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0556C3" w14:textId="03F8A18E" w:rsidR="00327573" w:rsidRDefault="0000670B" w:rsidP="00072DDC">
      <w:pPr>
        <w:jc w:val="center"/>
        <w:rPr>
          <w:rFonts w:ascii="Arial" w:hAnsi="Arial" w:cs="Arial"/>
          <w:b/>
          <w:sz w:val="40"/>
          <w:szCs w:val="40"/>
        </w:rPr>
      </w:pPr>
      <w:r>
        <w:rPr>
          <w:rFonts w:ascii="Arial" w:hAnsi="Arial" w:cs="Arial"/>
          <w:b/>
          <w:sz w:val="40"/>
          <w:szCs w:val="40"/>
        </w:rPr>
        <w:t xml:space="preserve">             </w:t>
      </w:r>
      <w:r w:rsidR="002D585A">
        <w:rPr>
          <w:rFonts w:ascii="Arial" w:hAnsi="Arial" w:cs="Arial"/>
          <w:b/>
          <w:sz w:val="40"/>
          <w:szCs w:val="40"/>
        </w:rPr>
        <w:t xml:space="preserve"> </w:t>
      </w:r>
      <w:r w:rsidR="00124625">
        <w:rPr>
          <w:rFonts w:ascii="Arial" w:hAnsi="Arial" w:cs="Arial"/>
          <w:b/>
          <w:sz w:val="40"/>
          <w:szCs w:val="40"/>
        </w:rPr>
        <w:t xml:space="preserve">  </w:t>
      </w:r>
      <w:r w:rsidR="001E63B0">
        <w:rPr>
          <w:rFonts w:ascii="Arial" w:hAnsi="Arial" w:cs="Arial"/>
          <w:b/>
          <w:sz w:val="40"/>
          <w:szCs w:val="40"/>
        </w:rPr>
        <w:tab/>
      </w:r>
    </w:p>
    <w:p w14:paraId="2F149CD0" w14:textId="6CF98315" w:rsidR="00910852" w:rsidRPr="00A54FBC" w:rsidRDefault="00910852" w:rsidP="00910852">
      <w:pPr>
        <w:jc w:val="center"/>
        <w:rPr>
          <w:rFonts w:ascii="Arial" w:hAnsi="Arial" w:cs="Arial"/>
          <w:b/>
          <w:sz w:val="40"/>
          <w:szCs w:val="40"/>
        </w:rPr>
      </w:pPr>
      <w:r w:rsidRPr="00A54FBC">
        <w:rPr>
          <w:rFonts w:ascii="Arial" w:hAnsi="Arial" w:cs="Arial"/>
          <w:b/>
          <w:sz w:val="40"/>
          <w:szCs w:val="40"/>
        </w:rPr>
        <w:t>COORDINACIÓN DE PROTECCIÓN CIVIL</w:t>
      </w:r>
    </w:p>
    <w:p w14:paraId="44D0A1D1" w14:textId="44C3A2B5" w:rsidR="00910852" w:rsidRPr="00A54FBC" w:rsidRDefault="00910852" w:rsidP="00910852">
      <w:pPr>
        <w:tabs>
          <w:tab w:val="center" w:pos="4419"/>
        </w:tabs>
        <w:rPr>
          <w:rFonts w:ascii="Arial" w:hAnsi="Arial" w:cs="Arial"/>
          <w:b/>
          <w:sz w:val="40"/>
          <w:szCs w:val="40"/>
        </w:rPr>
      </w:pPr>
      <w:r w:rsidRPr="00A54FBC">
        <w:rPr>
          <w:rFonts w:ascii="Arial" w:hAnsi="Arial" w:cs="Arial"/>
          <w:b/>
          <w:sz w:val="40"/>
          <w:szCs w:val="40"/>
        </w:rPr>
        <w:tab/>
        <w:t xml:space="preserve">  San Luis de la Paz, Guanajuato</w:t>
      </w:r>
      <w:r w:rsidR="008802BF">
        <w:rPr>
          <w:rFonts w:ascii="Arial" w:hAnsi="Arial" w:cs="Arial"/>
          <w:b/>
          <w:sz w:val="40"/>
          <w:szCs w:val="40"/>
        </w:rPr>
        <w:t>.</w:t>
      </w:r>
    </w:p>
    <w:p w14:paraId="12DCA8FE" w14:textId="77777777" w:rsidR="00910852" w:rsidRDefault="00910852" w:rsidP="00910852">
      <w:pPr>
        <w:tabs>
          <w:tab w:val="center" w:pos="4419"/>
        </w:tabs>
        <w:rPr>
          <w:rFonts w:ascii="Arial" w:hAnsi="Arial" w:cs="Arial"/>
          <w:b/>
          <w:sz w:val="40"/>
          <w:szCs w:val="40"/>
        </w:rPr>
      </w:pPr>
    </w:p>
    <w:p w14:paraId="364BD87D" w14:textId="77777777" w:rsidR="00B52C0E" w:rsidRDefault="00B52C0E" w:rsidP="00910852">
      <w:pPr>
        <w:tabs>
          <w:tab w:val="center" w:pos="4419"/>
        </w:tabs>
        <w:rPr>
          <w:rFonts w:ascii="Arial" w:hAnsi="Arial" w:cs="Arial"/>
          <w:b/>
          <w:sz w:val="40"/>
          <w:szCs w:val="40"/>
        </w:rPr>
      </w:pPr>
      <w:r w:rsidRPr="00D71C0B">
        <w:rPr>
          <w:noProof/>
          <w:lang w:val="es-MX" w:eastAsia="es-MX"/>
        </w:rPr>
        <w:drawing>
          <wp:anchor distT="0" distB="0" distL="114300" distR="114300" simplePos="0" relativeHeight="251664384" behindDoc="1" locked="0" layoutInCell="1" allowOverlap="1" wp14:anchorId="06C9D1D0" wp14:editId="0782DCFA">
            <wp:simplePos x="0" y="0"/>
            <wp:positionH relativeFrom="column">
              <wp:posOffset>1503208</wp:posOffset>
            </wp:positionH>
            <wp:positionV relativeFrom="paragraph">
              <wp:posOffset>9628</wp:posOffset>
            </wp:positionV>
            <wp:extent cx="2604977" cy="2457127"/>
            <wp:effectExtent l="0" t="0" r="5080" b="635"/>
            <wp:wrapNone/>
            <wp:docPr id="19" name="Imagen 19" descr="C:\Users\066pc\Downloads\LOGO NUEVO DE 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66pc\Downloads\LOGO NUEVO DE PC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6121" t="9696" r="3632" b="3618"/>
                    <a:stretch/>
                  </pic:blipFill>
                  <pic:spPr bwMode="auto">
                    <a:xfrm>
                      <a:off x="0" y="0"/>
                      <a:ext cx="2604977" cy="24571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D0070" w14:textId="3B26BE55" w:rsidR="00B52C0E" w:rsidRDefault="000B45EB" w:rsidP="000B45EB">
      <w:pPr>
        <w:tabs>
          <w:tab w:val="left" w:pos="6105"/>
        </w:tabs>
        <w:rPr>
          <w:rFonts w:ascii="Arial" w:hAnsi="Arial" w:cs="Arial"/>
          <w:b/>
          <w:sz w:val="40"/>
          <w:szCs w:val="40"/>
        </w:rPr>
      </w:pPr>
      <w:r>
        <w:rPr>
          <w:rFonts w:ascii="Arial" w:hAnsi="Arial" w:cs="Arial"/>
          <w:b/>
          <w:sz w:val="40"/>
          <w:szCs w:val="40"/>
        </w:rPr>
        <w:tab/>
      </w:r>
    </w:p>
    <w:p w14:paraId="6BC69809" w14:textId="77777777" w:rsidR="00B52C0E" w:rsidRDefault="00B52C0E" w:rsidP="00910852">
      <w:pPr>
        <w:tabs>
          <w:tab w:val="center" w:pos="4419"/>
        </w:tabs>
        <w:rPr>
          <w:rFonts w:ascii="Arial" w:hAnsi="Arial" w:cs="Arial"/>
          <w:b/>
          <w:sz w:val="40"/>
          <w:szCs w:val="40"/>
        </w:rPr>
      </w:pPr>
    </w:p>
    <w:p w14:paraId="3CC378D2" w14:textId="77777777" w:rsidR="00B52C0E" w:rsidRDefault="00B52C0E" w:rsidP="00910852">
      <w:pPr>
        <w:tabs>
          <w:tab w:val="center" w:pos="4419"/>
        </w:tabs>
        <w:rPr>
          <w:rFonts w:ascii="Arial" w:hAnsi="Arial" w:cs="Arial"/>
          <w:b/>
          <w:sz w:val="40"/>
          <w:szCs w:val="40"/>
        </w:rPr>
      </w:pPr>
    </w:p>
    <w:p w14:paraId="31FEEB54" w14:textId="77777777" w:rsidR="00B52C0E" w:rsidRDefault="00B52C0E" w:rsidP="00910852">
      <w:pPr>
        <w:tabs>
          <w:tab w:val="center" w:pos="4419"/>
        </w:tabs>
        <w:rPr>
          <w:rFonts w:ascii="Arial" w:hAnsi="Arial" w:cs="Arial"/>
          <w:b/>
          <w:sz w:val="40"/>
          <w:szCs w:val="40"/>
        </w:rPr>
      </w:pPr>
    </w:p>
    <w:p w14:paraId="1B96C398" w14:textId="77777777" w:rsidR="00B52C0E" w:rsidRDefault="00B52C0E" w:rsidP="00910852">
      <w:pPr>
        <w:tabs>
          <w:tab w:val="center" w:pos="4419"/>
        </w:tabs>
        <w:rPr>
          <w:rFonts w:ascii="Arial" w:hAnsi="Arial" w:cs="Arial"/>
          <w:b/>
          <w:sz w:val="40"/>
          <w:szCs w:val="40"/>
        </w:rPr>
      </w:pPr>
    </w:p>
    <w:p w14:paraId="23B3E41C" w14:textId="77777777" w:rsidR="003C60BD" w:rsidRDefault="003C60BD" w:rsidP="00910852">
      <w:pPr>
        <w:tabs>
          <w:tab w:val="center" w:pos="4419"/>
        </w:tabs>
        <w:rPr>
          <w:rFonts w:ascii="Arial" w:hAnsi="Arial" w:cs="Arial"/>
          <w:b/>
          <w:sz w:val="40"/>
          <w:szCs w:val="40"/>
        </w:rPr>
      </w:pPr>
    </w:p>
    <w:p w14:paraId="3109997D" w14:textId="77777777" w:rsidR="00B52C0E" w:rsidRDefault="00B52C0E" w:rsidP="00910852">
      <w:pPr>
        <w:tabs>
          <w:tab w:val="center" w:pos="4419"/>
        </w:tabs>
        <w:rPr>
          <w:rFonts w:ascii="Arial" w:hAnsi="Arial" w:cs="Arial"/>
          <w:b/>
          <w:sz w:val="40"/>
          <w:szCs w:val="40"/>
        </w:rPr>
      </w:pPr>
    </w:p>
    <w:p w14:paraId="5852308B" w14:textId="77777777" w:rsidR="00B52C0E" w:rsidRPr="00A54FBC" w:rsidRDefault="00B52C0E" w:rsidP="00910852">
      <w:pPr>
        <w:tabs>
          <w:tab w:val="center" w:pos="4419"/>
        </w:tabs>
        <w:rPr>
          <w:rFonts w:ascii="Arial" w:hAnsi="Arial" w:cs="Arial"/>
          <w:b/>
          <w:sz w:val="40"/>
          <w:szCs w:val="40"/>
        </w:rPr>
      </w:pPr>
    </w:p>
    <w:p w14:paraId="641D370F" w14:textId="77777777" w:rsidR="00910852" w:rsidRPr="00A54FBC" w:rsidRDefault="00910852" w:rsidP="00910852">
      <w:pPr>
        <w:tabs>
          <w:tab w:val="center" w:pos="4419"/>
        </w:tabs>
        <w:rPr>
          <w:rFonts w:ascii="Arial" w:hAnsi="Arial" w:cs="Arial"/>
          <w:b/>
          <w:sz w:val="4"/>
          <w:szCs w:val="40"/>
        </w:rPr>
      </w:pPr>
    </w:p>
    <w:p w14:paraId="4FD6303C" w14:textId="77777777" w:rsidR="00910852" w:rsidRPr="000050B6" w:rsidRDefault="00910852" w:rsidP="00605855">
      <w:pPr>
        <w:pStyle w:val="Textoindependiente"/>
        <w:shd w:val="clear" w:color="auto" w:fill="00B050"/>
        <w:ind w:right="-142"/>
        <w:jc w:val="center"/>
        <w:rPr>
          <w:b/>
          <w:color w:val="EEECE1"/>
          <w:sz w:val="36"/>
          <w:szCs w:val="36"/>
        </w:rPr>
      </w:pPr>
      <w:r w:rsidRPr="000050B6">
        <w:rPr>
          <w:b/>
          <w:color w:val="EEECE1"/>
          <w:sz w:val="36"/>
          <w:szCs w:val="36"/>
        </w:rPr>
        <w:t>Programa Municipal de Protección Civil</w:t>
      </w:r>
    </w:p>
    <w:p w14:paraId="67055C50" w14:textId="0EF8B4B2" w:rsidR="00910852" w:rsidRDefault="007C4CE4" w:rsidP="00605855">
      <w:pPr>
        <w:pStyle w:val="Textoindependiente"/>
        <w:shd w:val="clear" w:color="auto" w:fill="00B050"/>
        <w:ind w:right="-142"/>
        <w:jc w:val="center"/>
        <w:rPr>
          <w:b/>
          <w:i/>
          <w:color w:val="EEECE1"/>
          <w:sz w:val="16"/>
          <w:szCs w:val="36"/>
        </w:rPr>
      </w:pPr>
      <w:r>
        <w:rPr>
          <w:b/>
          <w:i/>
          <w:color w:val="EEECE1"/>
          <w:sz w:val="16"/>
          <w:szCs w:val="36"/>
        </w:rPr>
        <w:t xml:space="preserve">                                                                                                                                                                                                                                                                                                                                                                                                                                                                                                                                                                                                                                                                                                                                                                                                                                                                                                                                                                                                                                                                                                                                                                                                                                                                                                                                                                                                                                                                                                                                                                                                                                                                                                                                                                                                                                                                                                                                                                                                                                                                                                                                                                                                                                                                                                                                                                                                                                                                                                                                                                                                                                                                                                                                                                                                                                                                                                                                                                                                                                                                                                                                                                                                                                                                                                                                                                                                                                                                                                                                                                                                                                                                                                                                                                                                                                                                                                                                                                                                                                                                                                                                                                                                                                                                                                                                                                                                                                                                                                                                                                                                                                                         </w:t>
      </w:r>
    </w:p>
    <w:p w14:paraId="7638CAA8" w14:textId="77777777" w:rsidR="00235E60" w:rsidRPr="000050B6" w:rsidRDefault="00235E60" w:rsidP="00605855">
      <w:pPr>
        <w:pStyle w:val="Textoindependiente"/>
        <w:shd w:val="clear" w:color="auto" w:fill="00B050"/>
        <w:ind w:right="-142"/>
        <w:jc w:val="center"/>
        <w:rPr>
          <w:b/>
          <w:i/>
          <w:color w:val="EEECE1"/>
          <w:sz w:val="16"/>
          <w:szCs w:val="36"/>
        </w:rPr>
      </w:pPr>
    </w:p>
    <w:p w14:paraId="53B36631" w14:textId="77777777" w:rsidR="00910852" w:rsidRPr="000050B6" w:rsidRDefault="00910852" w:rsidP="00605855">
      <w:pPr>
        <w:pStyle w:val="Textoindependiente"/>
        <w:shd w:val="clear" w:color="auto" w:fill="00B050"/>
        <w:ind w:right="-142"/>
        <w:jc w:val="center"/>
        <w:rPr>
          <w:b/>
          <w:color w:val="EEECE1"/>
          <w:sz w:val="36"/>
          <w:szCs w:val="36"/>
        </w:rPr>
      </w:pPr>
      <w:r w:rsidRPr="000050B6">
        <w:rPr>
          <w:b/>
          <w:color w:val="EEECE1"/>
          <w:sz w:val="36"/>
          <w:szCs w:val="36"/>
        </w:rPr>
        <w:t xml:space="preserve">PLAN DE CONTINGENCIAS </w:t>
      </w:r>
      <w:r w:rsidR="00B52C0E">
        <w:rPr>
          <w:b/>
          <w:color w:val="EEECE1"/>
          <w:sz w:val="36"/>
          <w:szCs w:val="36"/>
        </w:rPr>
        <w:t>PARA ATENDER EL FENOMENO SOCIO ORGANIZATIVO</w:t>
      </w:r>
    </w:p>
    <w:p w14:paraId="24644CAE" w14:textId="2CCB43E1" w:rsidR="00910852" w:rsidRPr="000050B6" w:rsidRDefault="00910852" w:rsidP="00605855">
      <w:pPr>
        <w:pStyle w:val="Textoindependiente"/>
        <w:shd w:val="clear" w:color="auto" w:fill="00B050"/>
        <w:ind w:right="-142"/>
        <w:jc w:val="center"/>
        <w:rPr>
          <w:b/>
          <w:color w:val="EEECE1"/>
          <w:sz w:val="36"/>
          <w:szCs w:val="36"/>
        </w:rPr>
      </w:pPr>
      <w:r w:rsidRPr="000050B6">
        <w:rPr>
          <w:b/>
          <w:color w:val="EEECE1"/>
          <w:sz w:val="36"/>
          <w:szCs w:val="36"/>
        </w:rPr>
        <w:t>“</w:t>
      </w:r>
      <w:r w:rsidR="00B52C0E">
        <w:rPr>
          <w:b/>
          <w:color w:val="EEECE1"/>
          <w:sz w:val="36"/>
          <w:szCs w:val="36"/>
        </w:rPr>
        <w:t xml:space="preserve">TEMPORADA VACACIONAL DE </w:t>
      </w:r>
      <w:r w:rsidR="00CC6942">
        <w:rPr>
          <w:b/>
          <w:color w:val="EEECE1"/>
          <w:sz w:val="36"/>
          <w:szCs w:val="36"/>
        </w:rPr>
        <w:t xml:space="preserve">VERANO </w:t>
      </w:r>
      <w:r w:rsidR="004311D6">
        <w:rPr>
          <w:b/>
          <w:color w:val="EEECE1"/>
          <w:sz w:val="36"/>
          <w:szCs w:val="36"/>
        </w:rPr>
        <w:t>202</w:t>
      </w:r>
      <w:r w:rsidR="00546AEA">
        <w:rPr>
          <w:b/>
          <w:color w:val="EEECE1"/>
          <w:sz w:val="36"/>
          <w:szCs w:val="36"/>
        </w:rPr>
        <w:t>1</w:t>
      </w:r>
      <w:r w:rsidRPr="000050B6">
        <w:rPr>
          <w:b/>
          <w:color w:val="EEECE1"/>
          <w:sz w:val="36"/>
          <w:szCs w:val="36"/>
        </w:rPr>
        <w:t xml:space="preserve">” </w:t>
      </w:r>
    </w:p>
    <w:p w14:paraId="36DE71C0" w14:textId="77777777" w:rsidR="00910852" w:rsidRPr="00A54FBC" w:rsidRDefault="00910852" w:rsidP="00910852">
      <w:pPr>
        <w:jc w:val="center"/>
        <w:rPr>
          <w:rFonts w:ascii="Arial" w:hAnsi="Arial" w:cs="Arial"/>
          <w:sz w:val="2"/>
        </w:rPr>
      </w:pPr>
    </w:p>
    <w:p w14:paraId="0EBE919E" w14:textId="77777777" w:rsidR="00910852" w:rsidRPr="00A54FBC" w:rsidRDefault="00910852" w:rsidP="00910852">
      <w:pPr>
        <w:jc w:val="center"/>
        <w:rPr>
          <w:rFonts w:ascii="Arial" w:hAnsi="Arial" w:cs="Arial"/>
          <w:sz w:val="40"/>
        </w:rPr>
      </w:pPr>
    </w:p>
    <w:p w14:paraId="3FE51D16" w14:textId="77777777" w:rsidR="00910852" w:rsidRPr="00A54FBC" w:rsidRDefault="00910852" w:rsidP="00910852">
      <w:pPr>
        <w:jc w:val="center"/>
        <w:rPr>
          <w:rFonts w:ascii="Arial" w:hAnsi="Arial" w:cs="Arial"/>
          <w:sz w:val="32"/>
        </w:rPr>
      </w:pPr>
    </w:p>
    <w:p w14:paraId="5399A1CB" w14:textId="77777777" w:rsidR="00910852" w:rsidRPr="00A54FBC" w:rsidRDefault="00910852" w:rsidP="00910852">
      <w:pPr>
        <w:jc w:val="center"/>
        <w:rPr>
          <w:rFonts w:ascii="Arial" w:hAnsi="Arial" w:cs="Arial"/>
          <w:sz w:val="40"/>
        </w:rPr>
      </w:pPr>
      <w:r w:rsidRPr="00A54FBC">
        <w:rPr>
          <w:rFonts w:ascii="Arial" w:hAnsi="Arial" w:cs="Arial"/>
          <w:sz w:val="40"/>
        </w:rPr>
        <w:t>PRESENTA:</w:t>
      </w:r>
    </w:p>
    <w:p w14:paraId="47E0C98E" w14:textId="77777777" w:rsidR="00910852" w:rsidRPr="00A54FBC" w:rsidRDefault="00910852" w:rsidP="00910852">
      <w:pPr>
        <w:jc w:val="center"/>
        <w:rPr>
          <w:rFonts w:ascii="Arial" w:hAnsi="Arial" w:cs="Arial"/>
          <w:sz w:val="10"/>
        </w:rPr>
      </w:pPr>
    </w:p>
    <w:p w14:paraId="15A11A24" w14:textId="77777777" w:rsidR="00910852" w:rsidRPr="00A54FBC" w:rsidRDefault="004311D6" w:rsidP="00910852">
      <w:pPr>
        <w:jc w:val="center"/>
        <w:rPr>
          <w:rFonts w:ascii="Arial" w:hAnsi="Arial" w:cs="Arial"/>
          <w:b/>
          <w:sz w:val="40"/>
          <w:szCs w:val="52"/>
        </w:rPr>
      </w:pPr>
      <w:r>
        <w:rPr>
          <w:rFonts w:ascii="Arial" w:hAnsi="Arial" w:cs="Arial"/>
          <w:b/>
          <w:sz w:val="40"/>
          <w:szCs w:val="52"/>
        </w:rPr>
        <w:t>ING. JOSE LUIS MATEHUALA SALAZAR</w:t>
      </w:r>
    </w:p>
    <w:p w14:paraId="60748A7A" w14:textId="77777777" w:rsidR="00910852" w:rsidRPr="00A54FBC" w:rsidRDefault="00910852" w:rsidP="00910852">
      <w:pPr>
        <w:jc w:val="center"/>
        <w:rPr>
          <w:rFonts w:ascii="Arial" w:hAnsi="Arial" w:cs="Arial"/>
          <w:sz w:val="40"/>
          <w:szCs w:val="52"/>
        </w:rPr>
      </w:pPr>
      <w:r w:rsidRPr="00A54FBC">
        <w:rPr>
          <w:rFonts w:ascii="Arial" w:hAnsi="Arial" w:cs="Arial"/>
          <w:sz w:val="40"/>
          <w:szCs w:val="52"/>
        </w:rPr>
        <w:t>Director General</w:t>
      </w:r>
    </w:p>
    <w:p w14:paraId="71F15B62" w14:textId="77777777" w:rsidR="00910852" w:rsidRPr="00A54FBC" w:rsidRDefault="00910852" w:rsidP="00910852">
      <w:pPr>
        <w:jc w:val="center"/>
        <w:rPr>
          <w:rFonts w:ascii="Arial" w:hAnsi="Arial" w:cs="Arial"/>
          <w:sz w:val="36"/>
          <w:szCs w:val="36"/>
        </w:rPr>
      </w:pPr>
    </w:p>
    <w:p w14:paraId="534BC279" w14:textId="77777777" w:rsidR="00910852" w:rsidRPr="00A54FBC" w:rsidRDefault="00910852" w:rsidP="00910852">
      <w:pPr>
        <w:pStyle w:val="Ttulo1"/>
        <w:jc w:val="center"/>
        <w:rPr>
          <w:szCs w:val="40"/>
        </w:rPr>
      </w:pPr>
      <w:r w:rsidRPr="00A54FBC">
        <w:rPr>
          <w:szCs w:val="40"/>
        </w:rPr>
        <w:t>ADMINISTRACIÓN</w:t>
      </w:r>
    </w:p>
    <w:p w14:paraId="43268296" w14:textId="41CA37A0" w:rsidR="00ED74A6" w:rsidRDefault="00910852" w:rsidP="00D10904">
      <w:pPr>
        <w:jc w:val="center"/>
        <w:rPr>
          <w:rFonts w:ascii="Arial" w:hAnsi="Arial" w:cs="Arial"/>
          <w:sz w:val="32"/>
          <w:szCs w:val="40"/>
        </w:rPr>
      </w:pPr>
      <w:r w:rsidRPr="00A54FBC">
        <w:rPr>
          <w:rFonts w:ascii="Arial" w:hAnsi="Arial" w:cs="Arial"/>
          <w:sz w:val="32"/>
          <w:szCs w:val="40"/>
        </w:rPr>
        <w:t>201</w:t>
      </w:r>
      <w:r w:rsidR="00ED74A6">
        <w:rPr>
          <w:rFonts w:ascii="Arial" w:hAnsi="Arial" w:cs="Arial"/>
          <w:sz w:val="32"/>
          <w:szCs w:val="40"/>
        </w:rPr>
        <w:t>8</w:t>
      </w:r>
      <w:r w:rsidRPr="00A54FBC">
        <w:rPr>
          <w:rFonts w:ascii="Arial" w:hAnsi="Arial" w:cs="Arial"/>
          <w:sz w:val="32"/>
          <w:szCs w:val="40"/>
        </w:rPr>
        <w:t xml:space="preserve"> – 20</w:t>
      </w:r>
      <w:r w:rsidR="00ED74A6">
        <w:rPr>
          <w:rFonts w:ascii="Arial" w:hAnsi="Arial" w:cs="Arial"/>
          <w:sz w:val="32"/>
          <w:szCs w:val="40"/>
        </w:rPr>
        <w:t>21</w:t>
      </w:r>
    </w:p>
    <w:p w14:paraId="05C4D1AA" w14:textId="77777777" w:rsidR="00CC6942" w:rsidRPr="00D10904" w:rsidRDefault="00CC6942" w:rsidP="00D10904">
      <w:pPr>
        <w:jc w:val="center"/>
        <w:rPr>
          <w:rFonts w:ascii="Arial" w:hAnsi="Arial" w:cs="Arial"/>
          <w:sz w:val="32"/>
          <w:szCs w:val="40"/>
        </w:rPr>
      </w:pPr>
    </w:p>
    <w:p w14:paraId="311E3F8F" w14:textId="354D1BBC" w:rsidR="00B52C0E" w:rsidRDefault="00531077" w:rsidP="00910852">
      <w:pPr>
        <w:jc w:val="center"/>
        <w:rPr>
          <w:rFonts w:ascii="Garamond" w:hAnsi="Garamond"/>
          <w:b/>
          <w:sz w:val="28"/>
          <w:szCs w:val="28"/>
        </w:rPr>
      </w:pPr>
      <w:r>
        <w:rPr>
          <w:rFonts w:ascii="Garamond" w:hAnsi="Garamond"/>
          <w:b/>
          <w:sz w:val="28"/>
          <w:szCs w:val="28"/>
        </w:rPr>
        <w:lastRenderedPageBreak/>
        <w:t xml:space="preserve">                                              </w:t>
      </w:r>
      <w:r w:rsidR="00B52C0E" w:rsidRPr="00B52C0E">
        <w:rPr>
          <w:rFonts w:ascii="Garamond" w:hAnsi="Garamond"/>
          <w:b/>
          <w:sz w:val="28"/>
          <w:szCs w:val="28"/>
        </w:rPr>
        <w:t>INDICE</w:t>
      </w:r>
      <w:r>
        <w:rPr>
          <w:rFonts w:ascii="Garamond" w:hAnsi="Garamond"/>
          <w:b/>
          <w:sz w:val="28"/>
          <w:szCs w:val="28"/>
        </w:rPr>
        <w:t xml:space="preserve">                                                       Pág.</w:t>
      </w:r>
    </w:p>
    <w:p w14:paraId="6A2DC2DA" w14:textId="77777777" w:rsidR="009A5889" w:rsidRPr="00B52C0E" w:rsidRDefault="009A5889" w:rsidP="00910852">
      <w:pPr>
        <w:jc w:val="center"/>
        <w:rPr>
          <w:rFonts w:ascii="Garamond" w:hAnsi="Garamond"/>
          <w:b/>
          <w:sz w:val="28"/>
          <w:szCs w:val="28"/>
        </w:rPr>
      </w:pPr>
    </w:p>
    <w:tbl>
      <w:tblPr>
        <w:tblStyle w:val="Tablaconcuadrcula"/>
        <w:tblpPr w:leftFromText="141" w:rightFromText="141" w:vertAnchor="text" w:horzAnchor="margin" w:tblpY="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7"/>
        <w:gridCol w:w="521"/>
      </w:tblGrid>
      <w:tr w:rsidR="00D10904" w14:paraId="2736CED6" w14:textId="77777777" w:rsidTr="00F554E9">
        <w:tc>
          <w:tcPr>
            <w:tcW w:w="8307" w:type="dxa"/>
          </w:tcPr>
          <w:p w14:paraId="10F517F1" w14:textId="1FCEA0ED" w:rsidR="00D10904" w:rsidRPr="00531077" w:rsidRDefault="00531077" w:rsidP="00D10904">
            <w:pPr>
              <w:jc w:val="both"/>
              <w:rPr>
                <w:rFonts w:ascii="Garamond" w:hAnsi="Garamond"/>
                <w:bCs/>
                <w:sz w:val="28"/>
                <w:szCs w:val="28"/>
              </w:rPr>
            </w:pPr>
            <w:r w:rsidRPr="00531077">
              <w:rPr>
                <w:rFonts w:ascii="Garamond" w:hAnsi="Garamond"/>
                <w:bCs/>
                <w:sz w:val="28"/>
                <w:szCs w:val="28"/>
              </w:rPr>
              <w:t>I</w:t>
            </w:r>
            <w:r w:rsidR="00D10904" w:rsidRPr="00531077">
              <w:rPr>
                <w:rFonts w:ascii="Garamond" w:hAnsi="Garamond"/>
                <w:bCs/>
                <w:sz w:val="28"/>
                <w:szCs w:val="28"/>
              </w:rPr>
              <w:t>ntroducción</w:t>
            </w:r>
          </w:p>
        </w:tc>
        <w:tc>
          <w:tcPr>
            <w:tcW w:w="521" w:type="dxa"/>
          </w:tcPr>
          <w:p w14:paraId="25A4329F" w14:textId="1CDB9263" w:rsidR="00D10904" w:rsidRPr="00531077" w:rsidRDefault="00D10904" w:rsidP="00D10904">
            <w:pPr>
              <w:jc w:val="both"/>
              <w:rPr>
                <w:rFonts w:ascii="Garamond" w:hAnsi="Garamond"/>
                <w:bCs/>
                <w:sz w:val="28"/>
                <w:szCs w:val="28"/>
              </w:rPr>
            </w:pPr>
            <w:r w:rsidRPr="00531077">
              <w:rPr>
                <w:rFonts w:ascii="Garamond" w:hAnsi="Garamond"/>
                <w:bCs/>
                <w:sz w:val="28"/>
                <w:szCs w:val="28"/>
              </w:rPr>
              <w:t>3</w:t>
            </w:r>
          </w:p>
        </w:tc>
      </w:tr>
      <w:tr w:rsidR="00D10904" w14:paraId="5CBD19E2" w14:textId="77777777" w:rsidTr="00F554E9">
        <w:tc>
          <w:tcPr>
            <w:tcW w:w="8307" w:type="dxa"/>
          </w:tcPr>
          <w:p w14:paraId="7CA9AFBF" w14:textId="09B38E00" w:rsidR="00D10904" w:rsidRPr="00531077" w:rsidRDefault="00531077" w:rsidP="00D10904">
            <w:pPr>
              <w:jc w:val="both"/>
              <w:rPr>
                <w:rFonts w:ascii="Garamond" w:hAnsi="Garamond"/>
                <w:bCs/>
                <w:sz w:val="28"/>
                <w:szCs w:val="28"/>
              </w:rPr>
            </w:pPr>
            <w:r w:rsidRPr="00531077">
              <w:rPr>
                <w:rFonts w:ascii="Garamond" w:hAnsi="Garamond"/>
                <w:bCs/>
                <w:sz w:val="28"/>
                <w:szCs w:val="28"/>
              </w:rPr>
              <w:t>A</w:t>
            </w:r>
            <w:r w:rsidR="00D10904" w:rsidRPr="00531077">
              <w:rPr>
                <w:rFonts w:ascii="Garamond" w:hAnsi="Garamond"/>
                <w:bCs/>
                <w:sz w:val="28"/>
                <w:szCs w:val="28"/>
              </w:rPr>
              <w:t>ntecedentes</w:t>
            </w:r>
          </w:p>
        </w:tc>
        <w:tc>
          <w:tcPr>
            <w:tcW w:w="521" w:type="dxa"/>
          </w:tcPr>
          <w:p w14:paraId="14C82195" w14:textId="434F5137" w:rsidR="00D10904" w:rsidRPr="00531077" w:rsidRDefault="00D10904" w:rsidP="00D10904">
            <w:pPr>
              <w:jc w:val="both"/>
              <w:rPr>
                <w:rFonts w:ascii="Garamond" w:hAnsi="Garamond"/>
                <w:bCs/>
                <w:sz w:val="28"/>
                <w:szCs w:val="28"/>
              </w:rPr>
            </w:pPr>
            <w:r w:rsidRPr="00531077">
              <w:rPr>
                <w:rFonts w:ascii="Garamond" w:hAnsi="Garamond"/>
                <w:bCs/>
                <w:sz w:val="28"/>
                <w:szCs w:val="28"/>
              </w:rPr>
              <w:t>3</w:t>
            </w:r>
          </w:p>
        </w:tc>
      </w:tr>
      <w:tr w:rsidR="00D10904" w14:paraId="09E16437" w14:textId="77777777" w:rsidTr="00F554E9">
        <w:tc>
          <w:tcPr>
            <w:tcW w:w="8307" w:type="dxa"/>
          </w:tcPr>
          <w:p w14:paraId="5D96DB40" w14:textId="70C58300" w:rsidR="00D10904" w:rsidRPr="00531077" w:rsidRDefault="00531077" w:rsidP="00D10904">
            <w:pPr>
              <w:jc w:val="both"/>
              <w:rPr>
                <w:rFonts w:ascii="Garamond" w:hAnsi="Garamond"/>
                <w:bCs/>
                <w:sz w:val="28"/>
                <w:szCs w:val="28"/>
              </w:rPr>
            </w:pPr>
            <w:r w:rsidRPr="00531077">
              <w:rPr>
                <w:rFonts w:ascii="Garamond" w:hAnsi="Garamond"/>
                <w:bCs/>
                <w:sz w:val="28"/>
                <w:szCs w:val="28"/>
              </w:rPr>
              <w:t>O</w:t>
            </w:r>
            <w:r w:rsidR="00D10904" w:rsidRPr="00531077">
              <w:rPr>
                <w:rFonts w:ascii="Garamond" w:hAnsi="Garamond"/>
                <w:bCs/>
                <w:sz w:val="28"/>
                <w:szCs w:val="28"/>
              </w:rPr>
              <w:t>bjetivos</w:t>
            </w:r>
          </w:p>
        </w:tc>
        <w:tc>
          <w:tcPr>
            <w:tcW w:w="521" w:type="dxa"/>
          </w:tcPr>
          <w:p w14:paraId="7F661285" w14:textId="46BCDE81" w:rsidR="00D10904" w:rsidRPr="00531077" w:rsidRDefault="00D10904" w:rsidP="00D10904">
            <w:pPr>
              <w:jc w:val="both"/>
              <w:rPr>
                <w:rFonts w:ascii="Garamond" w:hAnsi="Garamond"/>
                <w:bCs/>
                <w:sz w:val="28"/>
                <w:szCs w:val="28"/>
              </w:rPr>
            </w:pPr>
            <w:r w:rsidRPr="00531077">
              <w:rPr>
                <w:rFonts w:ascii="Garamond" w:hAnsi="Garamond"/>
                <w:bCs/>
                <w:sz w:val="28"/>
                <w:szCs w:val="28"/>
              </w:rPr>
              <w:t>3</w:t>
            </w:r>
          </w:p>
        </w:tc>
      </w:tr>
      <w:tr w:rsidR="00D10904" w14:paraId="41929740" w14:textId="77777777" w:rsidTr="00F554E9">
        <w:tc>
          <w:tcPr>
            <w:tcW w:w="8307" w:type="dxa"/>
          </w:tcPr>
          <w:p w14:paraId="26CE5B0A" w14:textId="6B12531B" w:rsidR="00D10904" w:rsidRPr="00531077" w:rsidRDefault="00D10904" w:rsidP="00D10904">
            <w:pPr>
              <w:jc w:val="both"/>
              <w:rPr>
                <w:rFonts w:ascii="Garamond" w:hAnsi="Garamond"/>
                <w:bCs/>
                <w:sz w:val="28"/>
                <w:szCs w:val="28"/>
              </w:rPr>
            </w:pPr>
            <w:r w:rsidRPr="00531077">
              <w:rPr>
                <w:rFonts w:ascii="Garamond" w:hAnsi="Garamond"/>
                <w:bCs/>
                <w:sz w:val="28"/>
                <w:szCs w:val="28"/>
              </w:rPr>
              <w:t>Marco legal</w:t>
            </w:r>
          </w:p>
        </w:tc>
        <w:tc>
          <w:tcPr>
            <w:tcW w:w="521" w:type="dxa"/>
          </w:tcPr>
          <w:p w14:paraId="558745EE" w14:textId="390B1C3C" w:rsidR="00D10904" w:rsidRPr="00531077" w:rsidRDefault="00D10904" w:rsidP="00D10904">
            <w:pPr>
              <w:jc w:val="both"/>
              <w:rPr>
                <w:rFonts w:ascii="Garamond" w:hAnsi="Garamond"/>
                <w:bCs/>
                <w:sz w:val="28"/>
                <w:szCs w:val="28"/>
              </w:rPr>
            </w:pPr>
            <w:r w:rsidRPr="00531077">
              <w:rPr>
                <w:rFonts w:ascii="Garamond" w:hAnsi="Garamond"/>
                <w:bCs/>
                <w:sz w:val="28"/>
                <w:szCs w:val="28"/>
              </w:rPr>
              <w:t>4</w:t>
            </w:r>
          </w:p>
        </w:tc>
      </w:tr>
      <w:tr w:rsidR="00D10904" w14:paraId="22E57361" w14:textId="77777777" w:rsidTr="00F554E9">
        <w:tc>
          <w:tcPr>
            <w:tcW w:w="8307" w:type="dxa"/>
          </w:tcPr>
          <w:p w14:paraId="2FC13949" w14:textId="4C679689" w:rsidR="00D10904" w:rsidRPr="00531077" w:rsidRDefault="00D10904" w:rsidP="00D10904">
            <w:pPr>
              <w:jc w:val="both"/>
              <w:rPr>
                <w:rFonts w:ascii="Garamond" w:hAnsi="Garamond"/>
                <w:bCs/>
                <w:sz w:val="28"/>
                <w:szCs w:val="28"/>
              </w:rPr>
            </w:pPr>
            <w:r w:rsidRPr="00531077">
              <w:rPr>
                <w:rFonts w:ascii="Garamond" w:hAnsi="Garamond"/>
                <w:bCs/>
                <w:sz w:val="28"/>
                <w:szCs w:val="28"/>
              </w:rPr>
              <w:t>Estructura organizacional</w:t>
            </w:r>
          </w:p>
        </w:tc>
        <w:tc>
          <w:tcPr>
            <w:tcW w:w="521" w:type="dxa"/>
          </w:tcPr>
          <w:p w14:paraId="22BF607D" w14:textId="3D06D86A" w:rsidR="00D10904" w:rsidRPr="00531077" w:rsidRDefault="00D10904" w:rsidP="00D10904">
            <w:pPr>
              <w:jc w:val="both"/>
              <w:rPr>
                <w:rFonts w:ascii="Garamond" w:hAnsi="Garamond"/>
                <w:bCs/>
                <w:sz w:val="28"/>
                <w:szCs w:val="28"/>
              </w:rPr>
            </w:pPr>
            <w:r w:rsidRPr="00531077">
              <w:rPr>
                <w:rFonts w:ascii="Garamond" w:hAnsi="Garamond"/>
                <w:bCs/>
                <w:sz w:val="28"/>
                <w:szCs w:val="28"/>
              </w:rPr>
              <w:t>5</w:t>
            </w:r>
          </w:p>
        </w:tc>
      </w:tr>
      <w:tr w:rsidR="00D10904" w14:paraId="198EB0C9" w14:textId="77777777" w:rsidTr="00F554E9">
        <w:tc>
          <w:tcPr>
            <w:tcW w:w="8307" w:type="dxa"/>
          </w:tcPr>
          <w:p w14:paraId="57880D27" w14:textId="306E4F9F" w:rsidR="00D10904" w:rsidRPr="00531077" w:rsidRDefault="00D10904" w:rsidP="00D10904">
            <w:pPr>
              <w:jc w:val="both"/>
              <w:rPr>
                <w:rFonts w:ascii="Garamond" w:hAnsi="Garamond"/>
                <w:bCs/>
                <w:sz w:val="28"/>
                <w:szCs w:val="28"/>
              </w:rPr>
            </w:pPr>
            <w:r w:rsidRPr="00531077">
              <w:rPr>
                <w:rFonts w:ascii="Garamond" w:hAnsi="Garamond"/>
                <w:bCs/>
                <w:sz w:val="28"/>
                <w:szCs w:val="28"/>
              </w:rPr>
              <w:t>Acciones del plan de emergencias</w:t>
            </w:r>
          </w:p>
        </w:tc>
        <w:tc>
          <w:tcPr>
            <w:tcW w:w="521" w:type="dxa"/>
          </w:tcPr>
          <w:p w14:paraId="196D84DC" w14:textId="12F148C7" w:rsidR="00D10904" w:rsidRPr="00531077" w:rsidRDefault="00D10904" w:rsidP="00D10904">
            <w:pPr>
              <w:jc w:val="both"/>
              <w:rPr>
                <w:rFonts w:ascii="Garamond" w:hAnsi="Garamond"/>
                <w:bCs/>
                <w:sz w:val="28"/>
                <w:szCs w:val="28"/>
              </w:rPr>
            </w:pPr>
            <w:r w:rsidRPr="00531077">
              <w:rPr>
                <w:rFonts w:ascii="Garamond" w:hAnsi="Garamond"/>
                <w:bCs/>
                <w:sz w:val="28"/>
                <w:szCs w:val="28"/>
              </w:rPr>
              <w:t>7</w:t>
            </w:r>
          </w:p>
        </w:tc>
      </w:tr>
      <w:tr w:rsidR="00D10904" w14:paraId="68B8B7A2" w14:textId="77777777" w:rsidTr="00F554E9">
        <w:tc>
          <w:tcPr>
            <w:tcW w:w="8307" w:type="dxa"/>
          </w:tcPr>
          <w:p w14:paraId="1220BFBA" w14:textId="54B11152" w:rsidR="00D10904" w:rsidRPr="00531077" w:rsidRDefault="00D10904" w:rsidP="00D10904">
            <w:pPr>
              <w:jc w:val="both"/>
              <w:rPr>
                <w:rFonts w:ascii="Garamond" w:hAnsi="Garamond"/>
                <w:bCs/>
                <w:sz w:val="28"/>
                <w:szCs w:val="28"/>
              </w:rPr>
            </w:pPr>
            <w:r w:rsidRPr="00531077">
              <w:rPr>
                <w:rFonts w:ascii="Garamond" w:hAnsi="Garamond"/>
                <w:bCs/>
                <w:sz w:val="28"/>
                <w:szCs w:val="28"/>
              </w:rPr>
              <w:t>Gestión integral de riesgo</w:t>
            </w:r>
          </w:p>
        </w:tc>
        <w:tc>
          <w:tcPr>
            <w:tcW w:w="521" w:type="dxa"/>
          </w:tcPr>
          <w:p w14:paraId="0D67F899" w14:textId="27F25846" w:rsidR="00D10904" w:rsidRPr="00531077" w:rsidRDefault="00D10904" w:rsidP="00D10904">
            <w:pPr>
              <w:jc w:val="both"/>
              <w:rPr>
                <w:rFonts w:ascii="Garamond" w:hAnsi="Garamond"/>
                <w:bCs/>
                <w:sz w:val="28"/>
                <w:szCs w:val="28"/>
              </w:rPr>
            </w:pPr>
            <w:r w:rsidRPr="00531077">
              <w:rPr>
                <w:rFonts w:ascii="Garamond" w:hAnsi="Garamond"/>
                <w:bCs/>
                <w:sz w:val="28"/>
                <w:szCs w:val="28"/>
              </w:rPr>
              <w:t>8</w:t>
            </w:r>
          </w:p>
        </w:tc>
      </w:tr>
      <w:tr w:rsidR="00D10904" w14:paraId="2F0F9D0B" w14:textId="77777777" w:rsidTr="00F554E9">
        <w:tc>
          <w:tcPr>
            <w:tcW w:w="8307" w:type="dxa"/>
          </w:tcPr>
          <w:p w14:paraId="1169A895" w14:textId="147BED8F" w:rsidR="00D10904" w:rsidRPr="00531077" w:rsidRDefault="00D10904" w:rsidP="00D10904">
            <w:pPr>
              <w:jc w:val="both"/>
              <w:rPr>
                <w:rFonts w:ascii="Garamond" w:hAnsi="Garamond"/>
                <w:bCs/>
                <w:sz w:val="28"/>
                <w:szCs w:val="28"/>
              </w:rPr>
            </w:pPr>
            <w:r w:rsidRPr="00531077">
              <w:rPr>
                <w:rFonts w:ascii="Garamond" w:hAnsi="Garamond"/>
                <w:bCs/>
                <w:sz w:val="28"/>
                <w:szCs w:val="28"/>
              </w:rPr>
              <w:t>Continuidad de operaciones del sistema Estatal, Municipal o Alcaldías de Protección Civil</w:t>
            </w:r>
          </w:p>
        </w:tc>
        <w:tc>
          <w:tcPr>
            <w:tcW w:w="521" w:type="dxa"/>
          </w:tcPr>
          <w:p w14:paraId="1D7510BB" w14:textId="7420F427" w:rsidR="00D10904" w:rsidRPr="00531077" w:rsidRDefault="00D10904" w:rsidP="00D10904">
            <w:pPr>
              <w:jc w:val="both"/>
              <w:rPr>
                <w:rFonts w:ascii="Garamond" w:hAnsi="Garamond"/>
                <w:bCs/>
                <w:sz w:val="28"/>
                <w:szCs w:val="28"/>
              </w:rPr>
            </w:pPr>
            <w:r w:rsidRPr="00531077">
              <w:rPr>
                <w:rFonts w:ascii="Garamond" w:hAnsi="Garamond"/>
                <w:bCs/>
                <w:sz w:val="28"/>
                <w:szCs w:val="28"/>
              </w:rPr>
              <w:t>1</w:t>
            </w:r>
            <w:r w:rsidR="00F554E9">
              <w:rPr>
                <w:rFonts w:ascii="Garamond" w:hAnsi="Garamond"/>
                <w:bCs/>
                <w:sz w:val="28"/>
                <w:szCs w:val="28"/>
              </w:rPr>
              <w:t>7</w:t>
            </w:r>
          </w:p>
        </w:tc>
      </w:tr>
      <w:tr w:rsidR="00D10904" w14:paraId="727A07C6" w14:textId="77777777" w:rsidTr="00F554E9">
        <w:tc>
          <w:tcPr>
            <w:tcW w:w="8307" w:type="dxa"/>
          </w:tcPr>
          <w:p w14:paraId="050870F0" w14:textId="6A0FC5C1" w:rsidR="00D10904" w:rsidRPr="00531077" w:rsidRDefault="00D10904" w:rsidP="00D10904">
            <w:pPr>
              <w:jc w:val="both"/>
              <w:rPr>
                <w:rFonts w:ascii="Garamond" w:hAnsi="Garamond"/>
                <w:bCs/>
                <w:sz w:val="28"/>
                <w:szCs w:val="28"/>
              </w:rPr>
            </w:pPr>
            <w:r w:rsidRPr="00531077">
              <w:rPr>
                <w:rFonts w:ascii="Garamond" w:hAnsi="Garamond"/>
                <w:bCs/>
                <w:sz w:val="28"/>
                <w:szCs w:val="28"/>
              </w:rPr>
              <w:t>Activación del plan</w:t>
            </w:r>
          </w:p>
        </w:tc>
        <w:tc>
          <w:tcPr>
            <w:tcW w:w="521" w:type="dxa"/>
          </w:tcPr>
          <w:p w14:paraId="2FE154AC" w14:textId="4901B189" w:rsidR="00D10904" w:rsidRPr="00531077" w:rsidRDefault="00D10904" w:rsidP="00D10904">
            <w:pPr>
              <w:jc w:val="both"/>
              <w:rPr>
                <w:rFonts w:ascii="Garamond" w:hAnsi="Garamond"/>
                <w:bCs/>
                <w:sz w:val="28"/>
                <w:szCs w:val="28"/>
              </w:rPr>
            </w:pPr>
            <w:r w:rsidRPr="00531077">
              <w:rPr>
                <w:rFonts w:ascii="Garamond" w:hAnsi="Garamond"/>
                <w:bCs/>
                <w:sz w:val="28"/>
                <w:szCs w:val="28"/>
              </w:rPr>
              <w:t>1</w:t>
            </w:r>
            <w:r w:rsidR="00F554E9">
              <w:rPr>
                <w:rFonts w:ascii="Garamond" w:hAnsi="Garamond"/>
                <w:bCs/>
                <w:sz w:val="28"/>
                <w:szCs w:val="28"/>
              </w:rPr>
              <w:t>8</w:t>
            </w:r>
          </w:p>
        </w:tc>
      </w:tr>
      <w:tr w:rsidR="00D10904" w14:paraId="6AC94BD6" w14:textId="77777777" w:rsidTr="00F554E9">
        <w:tc>
          <w:tcPr>
            <w:tcW w:w="8307" w:type="dxa"/>
          </w:tcPr>
          <w:p w14:paraId="4E892719" w14:textId="1F0F61B6" w:rsidR="00D10904" w:rsidRPr="00531077" w:rsidRDefault="00D10904" w:rsidP="00D10904">
            <w:pPr>
              <w:jc w:val="both"/>
              <w:rPr>
                <w:rFonts w:ascii="Garamond" w:hAnsi="Garamond"/>
                <w:bCs/>
                <w:sz w:val="28"/>
                <w:szCs w:val="28"/>
              </w:rPr>
            </w:pPr>
            <w:r w:rsidRPr="00531077">
              <w:rPr>
                <w:rFonts w:ascii="Garamond" w:hAnsi="Garamond"/>
                <w:bCs/>
                <w:sz w:val="28"/>
                <w:szCs w:val="28"/>
              </w:rPr>
              <w:t>Elementos de la reducción de riesgos</w:t>
            </w:r>
          </w:p>
        </w:tc>
        <w:tc>
          <w:tcPr>
            <w:tcW w:w="521" w:type="dxa"/>
          </w:tcPr>
          <w:p w14:paraId="7EADC0C5" w14:textId="0E93E6DA" w:rsidR="00D10904" w:rsidRPr="00531077" w:rsidRDefault="00D10904" w:rsidP="00D10904">
            <w:pPr>
              <w:jc w:val="both"/>
              <w:rPr>
                <w:rFonts w:ascii="Garamond" w:hAnsi="Garamond"/>
                <w:bCs/>
                <w:sz w:val="28"/>
                <w:szCs w:val="28"/>
              </w:rPr>
            </w:pPr>
            <w:r w:rsidRPr="00531077">
              <w:rPr>
                <w:rFonts w:ascii="Garamond" w:hAnsi="Garamond"/>
                <w:bCs/>
                <w:sz w:val="28"/>
                <w:szCs w:val="28"/>
              </w:rPr>
              <w:t>1</w:t>
            </w:r>
            <w:r w:rsidR="00F554E9">
              <w:rPr>
                <w:rFonts w:ascii="Garamond" w:hAnsi="Garamond"/>
                <w:bCs/>
                <w:sz w:val="28"/>
                <w:szCs w:val="28"/>
              </w:rPr>
              <w:t>9</w:t>
            </w:r>
          </w:p>
        </w:tc>
      </w:tr>
      <w:tr w:rsidR="00D10904" w14:paraId="7324C0BD" w14:textId="77777777" w:rsidTr="00F554E9">
        <w:tc>
          <w:tcPr>
            <w:tcW w:w="8307" w:type="dxa"/>
          </w:tcPr>
          <w:p w14:paraId="476F3DC3" w14:textId="03458356" w:rsidR="00D10904" w:rsidRPr="00531077" w:rsidRDefault="00D10904" w:rsidP="00D10904">
            <w:pPr>
              <w:jc w:val="both"/>
              <w:rPr>
                <w:rFonts w:ascii="Garamond" w:hAnsi="Garamond"/>
                <w:bCs/>
                <w:sz w:val="28"/>
                <w:szCs w:val="28"/>
              </w:rPr>
            </w:pPr>
            <w:r w:rsidRPr="00531077">
              <w:rPr>
                <w:rFonts w:ascii="Garamond" w:hAnsi="Garamond"/>
                <w:bCs/>
                <w:sz w:val="28"/>
                <w:szCs w:val="28"/>
              </w:rPr>
              <w:t>Capacitación y difusión</w:t>
            </w:r>
          </w:p>
        </w:tc>
        <w:tc>
          <w:tcPr>
            <w:tcW w:w="521" w:type="dxa"/>
          </w:tcPr>
          <w:p w14:paraId="11A146C5" w14:textId="2869DC59" w:rsidR="00D10904" w:rsidRPr="00531077" w:rsidRDefault="00F554E9" w:rsidP="00D10904">
            <w:pPr>
              <w:jc w:val="both"/>
              <w:rPr>
                <w:rFonts w:ascii="Garamond" w:hAnsi="Garamond"/>
                <w:bCs/>
                <w:sz w:val="28"/>
                <w:szCs w:val="28"/>
              </w:rPr>
            </w:pPr>
            <w:r>
              <w:rPr>
                <w:rFonts w:ascii="Garamond" w:hAnsi="Garamond"/>
                <w:bCs/>
                <w:sz w:val="28"/>
                <w:szCs w:val="28"/>
              </w:rPr>
              <w:t>20</w:t>
            </w:r>
          </w:p>
        </w:tc>
      </w:tr>
      <w:tr w:rsidR="00D10904" w14:paraId="55B86C3C" w14:textId="77777777" w:rsidTr="00F554E9">
        <w:tc>
          <w:tcPr>
            <w:tcW w:w="8307" w:type="dxa"/>
          </w:tcPr>
          <w:p w14:paraId="6403164F" w14:textId="6BA94598" w:rsidR="00D10904" w:rsidRPr="00531077" w:rsidRDefault="00D10904" w:rsidP="00D10904">
            <w:pPr>
              <w:jc w:val="both"/>
              <w:rPr>
                <w:rFonts w:ascii="Garamond" w:hAnsi="Garamond"/>
                <w:bCs/>
                <w:sz w:val="28"/>
                <w:szCs w:val="28"/>
              </w:rPr>
            </w:pPr>
            <w:r w:rsidRPr="00531077">
              <w:rPr>
                <w:rFonts w:ascii="Garamond" w:hAnsi="Garamond"/>
                <w:bCs/>
                <w:sz w:val="28"/>
                <w:szCs w:val="28"/>
              </w:rPr>
              <w:t>directorios</w:t>
            </w:r>
          </w:p>
        </w:tc>
        <w:tc>
          <w:tcPr>
            <w:tcW w:w="521" w:type="dxa"/>
          </w:tcPr>
          <w:p w14:paraId="657BB415" w14:textId="5B69D31A" w:rsidR="00D10904" w:rsidRPr="00531077" w:rsidRDefault="00F554E9" w:rsidP="00D10904">
            <w:pPr>
              <w:jc w:val="both"/>
              <w:rPr>
                <w:rFonts w:ascii="Garamond" w:hAnsi="Garamond"/>
                <w:bCs/>
                <w:sz w:val="28"/>
                <w:szCs w:val="28"/>
              </w:rPr>
            </w:pPr>
            <w:r>
              <w:rPr>
                <w:rFonts w:ascii="Garamond" w:hAnsi="Garamond"/>
                <w:bCs/>
                <w:sz w:val="28"/>
                <w:szCs w:val="28"/>
              </w:rPr>
              <w:t>20</w:t>
            </w:r>
          </w:p>
        </w:tc>
      </w:tr>
      <w:tr w:rsidR="00D10904" w14:paraId="2E4594AB" w14:textId="77777777" w:rsidTr="00F554E9">
        <w:tc>
          <w:tcPr>
            <w:tcW w:w="8307" w:type="dxa"/>
          </w:tcPr>
          <w:p w14:paraId="1F1D1523" w14:textId="32BDA79B" w:rsidR="00D10904" w:rsidRPr="00531077" w:rsidRDefault="00D10904" w:rsidP="00D10904">
            <w:pPr>
              <w:jc w:val="both"/>
              <w:rPr>
                <w:rFonts w:ascii="Garamond" w:hAnsi="Garamond"/>
                <w:bCs/>
                <w:sz w:val="28"/>
                <w:szCs w:val="28"/>
              </w:rPr>
            </w:pPr>
            <w:r w:rsidRPr="00531077">
              <w:rPr>
                <w:rFonts w:ascii="Garamond" w:hAnsi="Garamond"/>
                <w:bCs/>
                <w:sz w:val="28"/>
                <w:szCs w:val="28"/>
              </w:rPr>
              <w:t>inventarios</w:t>
            </w:r>
          </w:p>
        </w:tc>
        <w:tc>
          <w:tcPr>
            <w:tcW w:w="521" w:type="dxa"/>
          </w:tcPr>
          <w:p w14:paraId="39C0A34D" w14:textId="42CED463" w:rsidR="00D10904" w:rsidRPr="00531077" w:rsidRDefault="00D10904" w:rsidP="00D10904">
            <w:pPr>
              <w:jc w:val="both"/>
              <w:rPr>
                <w:rFonts w:ascii="Garamond" w:hAnsi="Garamond"/>
                <w:bCs/>
                <w:sz w:val="28"/>
                <w:szCs w:val="28"/>
              </w:rPr>
            </w:pPr>
            <w:r w:rsidRPr="00531077">
              <w:rPr>
                <w:rFonts w:ascii="Garamond" w:hAnsi="Garamond"/>
                <w:bCs/>
                <w:sz w:val="28"/>
                <w:szCs w:val="28"/>
              </w:rPr>
              <w:t>2</w:t>
            </w:r>
            <w:r w:rsidR="00F554E9">
              <w:rPr>
                <w:rFonts w:ascii="Garamond" w:hAnsi="Garamond"/>
                <w:bCs/>
                <w:sz w:val="28"/>
                <w:szCs w:val="28"/>
              </w:rPr>
              <w:t>2</w:t>
            </w:r>
          </w:p>
        </w:tc>
      </w:tr>
      <w:tr w:rsidR="00D10904" w14:paraId="697A1109" w14:textId="77777777" w:rsidTr="00F554E9">
        <w:tc>
          <w:tcPr>
            <w:tcW w:w="8307" w:type="dxa"/>
          </w:tcPr>
          <w:p w14:paraId="3E6539D7" w14:textId="4F166AB1" w:rsidR="00D10904" w:rsidRPr="00531077" w:rsidRDefault="00D10904" w:rsidP="00D10904">
            <w:pPr>
              <w:jc w:val="both"/>
              <w:rPr>
                <w:rFonts w:ascii="Garamond" w:hAnsi="Garamond"/>
                <w:bCs/>
                <w:sz w:val="28"/>
                <w:szCs w:val="28"/>
              </w:rPr>
            </w:pPr>
            <w:r w:rsidRPr="00531077">
              <w:rPr>
                <w:rFonts w:ascii="Garamond" w:hAnsi="Garamond"/>
                <w:bCs/>
                <w:sz w:val="28"/>
                <w:szCs w:val="28"/>
              </w:rPr>
              <w:t>Refugios temporales</w:t>
            </w:r>
          </w:p>
        </w:tc>
        <w:tc>
          <w:tcPr>
            <w:tcW w:w="521" w:type="dxa"/>
          </w:tcPr>
          <w:p w14:paraId="4C68BF27" w14:textId="3E0B1999" w:rsidR="00D10904" w:rsidRPr="00531077" w:rsidRDefault="00D10904" w:rsidP="00D10904">
            <w:pPr>
              <w:jc w:val="both"/>
              <w:rPr>
                <w:rFonts w:ascii="Garamond" w:hAnsi="Garamond"/>
                <w:bCs/>
                <w:sz w:val="28"/>
                <w:szCs w:val="28"/>
              </w:rPr>
            </w:pPr>
            <w:r w:rsidRPr="00531077">
              <w:rPr>
                <w:rFonts w:ascii="Garamond" w:hAnsi="Garamond"/>
                <w:bCs/>
                <w:sz w:val="28"/>
                <w:szCs w:val="28"/>
              </w:rPr>
              <w:t>2</w:t>
            </w:r>
            <w:r w:rsidR="00413054">
              <w:rPr>
                <w:rFonts w:ascii="Garamond" w:hAnsi="Garamond"/>
                <w:bCs/>
                <w:sz w:val="28"/>
                <w:szCs w:val="28"/>
              </w:rPr>
              <w:t>5</w:t>
            </w:r>
          </w:p>
        </w:tc>
      </w:tr>
      <w:tr w:rsidR="00D10904" w14:paraId="7FD299E4" w14:textId="77777777" w:rsidTr="00F554E9">
        <w:tc>
          <w:tcPr>
            <w:tcW w:w="8307" w:type="dxa"/>
          </w:tcPr>
          <w:p w14:paraId="0AEC6642" w14:textId="145E1B0F" w:rsidR="00D10904" w:rsidRPr="00531077" w:rsidRDefault="00D10904" w:rsidP="00D10904">
            <w:pPr>
              <w:jc w:val="both"/>
              <w:rPr>
                <w:rFonts w:ascii="Garamond" w:hAnsi="Garamond"/>
                <w:bCs/>
                <w:sz w:val="28"/>
                <w:szCs w:val="28"/>
              </w:rPr>
            </w:pPr>
            <w:r w:rsidRPr="00531077">
              <w:rPr>
                <w:rFonts w:ascii="Garamond" w:hAnsi="Garamond"/>
                <w:bCs/>
                <w:sz w:val="28"/>
                <w:szCs w:val="28"/>
              </w:rPr>
              <w:t>Telecomunicaciones</w:t>
            </w:r>
          </w:p>
        </w:tc>
        <w:tc>
          <w:tcPr>
            <w:tcW w:w="521" w:type="dxa"/>
          </w:tcPr>
          <w:p w14:paraId="2A1B993E" w14:textId="1F0BD1E9" w:rsidR="00D10904" w:rsidRPr="00531077" w:rsidRDefault="00D10904"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5</w:t>
            </w:r>
          </w:p>
        </w:tc>
      </w:tr>
      <w:tr w:rsidR="00D10904" w14:paraId="3094ACFF" w14:textId="77777777" w:rsidTr="00F554E9">
        <w:tc>
          <w:tcPr>
            <w:tcW w:w="8307" w:type="dxa"/>
          </w:tcPr>
          <w:p w14:paraId="4D66ACC6" w14:textId="6360E3A1" w:rsidR="00D10904" w:rsidRPr="00531077" w:rsidRDefault="00D10904" w:rsidP="00D10904">
            <w:pPr>
              <w:jc w:val="both"/>
              <w:rPr>
                <w:rFonts w:ascii="Garamond" w:hAnsi="Garamond"/>
                <w:bCs/>
                <w:sz w:val="28"/>
                <w:szCs w:val="28"/>
              </w:rPr>
            </w:pPr>
            <w:r w:rsidRPr="00531077">
              <w:rPr>
                <w:rFonts w:ascii="Garamond" w:hAnsi="Garamond"/>
                <w:bCs/>
                <w:sz w:val="28"/>
                <w:szCs w:val="28"/>
              </w:rPr>
              <w:t>Instalaciones estratégicas</w:t>
            </w:r>
          </w:p>
        </w:tc>
        <w:tc>
          <w:tcPr>
            <w:tcW w:w="521" w:type="dxa"/>
          </w:tcPr>
          <w:p w14:paraId="76FF05F6" w14:textId="15C7B18A" w:rsidR="00D10904" w:rsidRPr="00531077" w:rsidRDefault="00D10904"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7</w:t>
            </w:r>
          </w:p>
        </w:tc>
      </w:tr>
      <w:tr w:rsidR="00D10904" w14:paraId="4316F3FA" w14:textId="77777777" w:rsidTr="00F554E9">
        <w:tc>
          <w:tcPr>
            <w:tcW w:w="8307" w:type="dxa"/>
          </w:tcPr>
          <w:p w14:paraId="52BD8B93" w14:textId="59DB22B9" w:rsidR="00D10904" w:rsidRPr="00531077" w:rsidRDefault="00D10904" w:rsidP="00D10904">
            <w:pPr>
              <w:jc w:val="both"/>
              <w:rPr>
                <w:rFonts w:ascii="Garamond" w:hAnsi="Garamond"/>
                <w:bCs/>
                <w:sz w:val="28"/>
                <w:szCs w:val="28"/>
              </w:rPr>
            </w:pPr>
            <w:r w:rsidRPr="00531077">
              <w:rPr>
                <w:rFonts w:ascii="Garamond" w:hAnsi="Garamond"/>
                <w:bCs/>
                <w:sz w:val="28"/>
                <w:szCs w:val="28"/>
              </w:rPr>
              <w:t>Elevación de apoyos para un escenario probable</w:t>
            </w:r>
          </w:p>
        </w:tc>
        <w:tc>
          <w:tcPr>
            <w:tcW w:w="521" w:type="dxa"/>
          </w:tcPr>
          <w:p w14:paraId="4CA0778B" w14:textId="030FD21B" w:rsidR="00D10904" w:rsidRPr="00531077" w:rsidRDefault="00D10904"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8</w:t>
            </w:r>
          </w:p>
        </w:tc>
      </w:tr>
      <w:tr w:rsidR="00D10904" w14:paraId="3A217713" w14:textId="77777777" w:rsidTr="00F554E9">
        <w:tc>
          <w:tcPr>
            <w:tcW w:w="8307" w:type="dxa"/>
          </w:tcPr>
          <w:p w14:paraId="629A878C" w14:textId="2F873001" w:rsidR="00D10904" w:rsidRPr="00531077" w:rsidRDefault="00D10904" w:rsidP="00D10904">
            <w:pPr>
              <w:jc w:val="both"/>
              <w:rPr>
                <w:rFonts w:ascii="Garamond" w:hAnsi="Garamond"/>
                <w:bCs/>
                <w:sz w:val="28"/>
                <w:szCs w:val="28"/>
              </w:rPr>
            </w:pPr>
            <w:r w:rsidRPr="00531077">
              <w:rPr>
                <w:rFonts w:ascii="Garamond" w:hAnsi="Garamond"/>
                <w:bCs/>
                <w:sz w:val="28"/>
                <w:szCs w:val="28"/>
              </w:rPr>
              <w:t>Igualdad de genero</w:t>
            </w:r>
          </w:p>
        </w:tc>
        <w:tc>
          <w:tcPr>
            <w:tcW w:w="521" w:type="dxa"/>
          </w:tcPr>
          <w:p w14:paraId="5D4EFBDF" w14:textId="2D2E6787" w:rsidR="00D10904" w:rsidRPr="00531077" w:rsidRDefault="00D10904"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8</w:t>
            </w:r>
          </w:p>
        </w:tc>
      </w:tr>
      <w:tr w:rsidR="00D10904" w14:paraId="5DD64793" w14:textId="77777777" w:rsidTr="00F554E9">
        <w:tc>
          <w:tcPr>
            <w:tcW w:w="8307" w:type="dxa"/>
          </w:tcPr>
          <w:p w14:paraId="30E1DE4F" w14:textId="6CA7F466" w:rsidR="00D10904" w:rsidRPr="00531077" w:rsidRDefault="00D10904" w:rsidP="00D10904">
            <w:pPr>
              <w:jc w:val="both"/>
              <w:rPr>
                <w:rFonts w:ascii="Garamond" w:hAnsi="Garamond"/>
                <w:bCs/>
                <w:sz w:val="28"/>
                <w:szCs w:val="28"/>
              </w:rPr>
            </w:pPr>
            <w:r w:rsidRPr="00531077">
              <w:rPr>
                <w:rFonts w:ascii="Garamond" w:hAnsi="Garamond"/>
                <w:bCs/>
                <w:sz w:val="28"/>
                <w:szCs w:val="28"/>
              </w:rPr>
              <w:t>Validación e implementación del plan de contingencias</w:t>
            </w:r>
          </w:p>
        </w:tc>
        <w:tc>
          <w:tcPr>
            <w:tcW w:w="521" w:type="dxa"/>
          </w:tcPr>
          <w:p w14:paraId="641A3E56" w14:textId="707197A1" w:rsidR="00D10904" w:rsidRPr="00531077" w:rsidRDefault="00D10904"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9</w:t>
            </w:r>
          </w:p>
        </w:tc>
      </w:tr>
      <w:tr w:rsidR="00D10904" w14:paraId="1BF6BF2E" w14:textId="77777777" w:rsidTr="00F554E9">
        <w:tc>
          <w:tcPr>
            <w:tcW w:w="8307" w:type="dxa"/>
          </w:tcPr>
          <w:p w14:paraId="0084C68C" w14:textId="16014F0E" w:rsidR="00D10904" w:rsidRPr="00531077" w:rsidRDefault="00531077" w:rsidP="00D10904">
            <w:pPr>
              <w:jc w:val="both"/>
              <w:rPr>
                <w:rFonts w:ascii="Garamond" w:hAnsi="Garamond"/>
                <w:bCs/>
                <w:sz w:val="28"/>
                <w:szCs w:val="28"/>
              </w:rPr>
            </w:pPr>
            <w:r w:rsidRPr="00531077">
              <w:rPr>
                <w:rFonts w:ascii="Garamond" w:hAnsi="Garamond"/>
                <w:bCs/>
                <w:sz w:val="28"/>
                <w:szCs w:val="28"/>
              </w:rPr>
              <w:t>manejo de contingencia</w:t>
            </w:r>
          </w:p>
        </w:tc>
        <w:tc>
          <w:tcPr>
            <w:tcW w:w="521" w:type="dxa"/>
          </w:tcPr>
          <w:p w14:paraId="00C18ACE" w14:textId="46C7013A" w:rsidR="00D10904" w:rsidRPr="00531077" w:rsidRDefault="00531077" w:rsidP="00D10904">
            <w:pPr>
              <w:jc w:val="both"/>
              <w:rPr>
                <w:rFonts w:ascii="Garamond" w:hAnsi="Garamond"/>
                <w:bCs/>
                <w:sz w:val="28"/>
                <w:szCs w:val="28"/>
              </w:rPr>
            </w:pPr>
            <w:r w:rsidRPr="00531077">
              <w:rPr>
                <w:rFonts w:ascii="Garamond" w:hAnsi="Garamond"/>
                <w:bCs/>
                <w:sz w:val="28"/>
                <w:szCs w:val="28"/>
              </w:rPr>
              <w:t>3</w:t>
            </w:r>
            <w:r w:rsidR="00F554E9">
              <w:rPr>
                <w:rFonts w:ascii="Garamond" w:hAnsi="Garamond"/>
                <w:bCs/>
                <w:sz w:val="28"/>
                <w:szCs w:val="28"/>
              </w:rPr>
              <w:t>9</w:t>
            </w:r>
          </w:p>
        </w:tc>
      </w:tr>
      <w:tr w:rsidR="00D10904" w14:paraId="76CCB485" w14:textId="77777777" w:rsidTr="00F554E9">
        <w:tc>
          <w:tcPr>
            <w:tcW w:w="8307" w:type="dxa"/>
          </w:tcPr>
          <w:p w14:paraId="64110B7B" w14:textId="73E081FB" w:rsidR="00D10904" w:rsidRPr="00531077" w:rsidRDefault="00531077" w:rsidP="00D10904">
            <w:pPr>
              <w:jc w:val="both"/>
              <w:rPr>
                <w:rFonts w:ascii="Garamond" w:hAnsi="Garamond"/>
                <w:bCs/>
                <w:sz w:val="28"/>
                <w:szCs w:val="28"/>
              </w:rPr>
            </w:pPr>
            <w:r w:rsidRPr="00531077">
              <w:rPr>
                <w:rFonts w:ascii="Garamond" w:hAnsi="Garamond"/>
                <w:bCs/>
                <w:sz w:val="28"/>
                <w:szCs w:val="28"/>
              </w:rPr>
              <w:t>alertamiento</w:t>
            </w:r>
          </w:p>
        </w:tc>
        <w:tc>
          <w:tcPr>
            <w:tcW w:w="521" w:type="dxa"/>
          </w:tcPr>
          <w:p w14:paraId="7CF24EF9" w14:textId="3BBBE5DC" w:rsidR="00D10904" w:rsidRPr="00531077" w:rsidRDefault="00F554E9" w:rsidP="00D10904">
            <w:pPr>
              <w:jc w:val="both"/>
              <w:rPr>
                <w:rFonts w:ascii="Garamond" w:hAnsi="Garamond"/>
                <w:bCs/>
                <w:sz w:val="28"/>
                <w:szCs w:val="28"/>
              </w:rPr>
            </w:pPr>
            <w:r>
              <w:rPr>
                <w:rFonts w:ascii="Garamond" w:hAnsi="Garamond"/>
                <w:bCs/>
                <w:sz w:val="28"/>
                <w:szCs w:val="28"/>
              </w:rPr>
              <w:t>40</w:t>
            </w:r>
          </w:p>
        </w:tc>
      </w:tr>
      <w:tr w:rsidR="00D10904" w14:paraId="35D45A49" w14:textId="77777777" w:rsidTr="00F554E9">
        <w:tc>
          <w:tcPr>
            <w:tcW w:w="8307" w:type="dxa"/>
          </w:tcPr>
          <w:p w14:paraId="26363B25" w14:textId="0FB7600C" w:rsidR="00D10904" w:rsidRPr="00531077" w:rsidRDefault="00531077" w:rsidP="00D10904">
            <w:pPr>
              <w:jc w:val="both"/>
              <w:rPr>
                <w:rFonts w:ascii="Garamond" w:hAnsi="Garamond"/>
                <w:bCs/>
                <w:sz w:val="28"/>
                <w:szCs w:val="28"/>
              </w:rPr>
            </w:pPr>
            <w:r w:rsidRPr="00531077">
              <w:rPr>
                <w:rFonts w:ascii="Garamond" w:hAnsi="Garamond"/>
                <w:bCs/>
                <w:sz w:val="28"/>
                <w:szCs w:val="28"/>
              </w:rPr>
              <w:t>centro de operaciones</w:t>
            </w:r>
          </w:p>
        </w:tc>
        <w:tc>
          <w:tcPr>
            <w:tcW w:w="521" w:type="dxa"/>
          </w:tcPr>
          <w:p w14:paraId="0987B26B" w14:textId="42FC5289" w:rsidR="00D10904" w:rsidRPr="00531077" w:rsidRDefault="0004732D"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1</w:t>
            </w:r>
          </w:p>
        </w:tc>
      </w:tr>
      <w:tr w:rsidR="00D10904" w14:paraId="47A552B1" w14:textId="77777777" w:rsidTr="00F554E9">
        <w:tc>
          <w:tcPr>
            <w:tcW w:w="8307" w:type="dxa"/>
          </w:tcPr>
          <w:p w14:paraId="2E986AD4" w14:textId="4A4E421A" w:rsidR="00D10904" w:rsidRPr="00531077" w:rsidRDefault="00531077" w:rsidP="00D10904">
            <w:pPr>
              <w:jc w:val="both"/>
              <w:rPr>
                <w:rFonts w:ascii="Garamond" w:hAnsi="Garamond"/>
                <w:bCs/>
                <w:sz w:val="28"/>
                <w:szCs w:val="28"/>
              </w:rPr>
            </w:pPr>
            <w:r w:rsidRPr="00531077">
              <w:rPr>
                <w:rFonts w:ascii="Garamond" w:hAnsi="Garamond"/>
                <w:bCs/>
                <w:sz w:val="28"/>
                <w:szCs w:val="28"/>
              </w:rPr>
              <w:t>Coordinación y manejo de contingencias</w:t>
            </w:r>
          </w:p>
        </w:tc>
        <w:tc>
          <w:tcPr>
            <w:tcW w:w="521" w:type="dxa"/>
          </w:tcPr>
          <w:p w14:paraId="2847055C" w14:textId="79A42D97" w:rsidR="00D10904" w:rsidRPr="00531077" w:rsidRDefault="0004732D"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1</w:t>
            </w:r>
          </w:p>
        </w:tc>
      </w:tr>
      <w:tr w:rsidR="00D10904" w14:paraId="30E97E12" w14:textId="77777777" w:rsidTr="00F554E9">
        <w:tc>
          <w:tcPr>
            <w:tcW w:w="8307" w:type="dxa"/>
          </w:tcPr>
          <w:p w14:paraId="2C6239F4" w14:textId="77942AEE" w:rsidR="00D10904" w:rsidRPr="00531077" w:rsidRDefault="00531077" w:rsidP="00D10904">
            <w:pPr>
              <w:jc w:val="both"/>
              <w:rPr>
                <w:rFonts w:ascii="Garamond" w:hAnsi="Garamond"/>
                <w:bCs/>
                <w:sz w:val="28"/>
                <w:szCs w:val="28"/>
              </w:rPr>
            </w:pPr>
            <w:r w:rsidRPr="00531077">
              <w:rPr>
                <w:rFonts w:ascii="Garamond" w:hAnsi="Garamond"/>
                <w:bCs/>
                <w:sz w:val="28"/>
                <w:szCs w:val="28"/>
              </w:rPr>
              <w:t>Evaluación de daños</w:t>
            </w:r>
          </w:p>
        </w:tc>
        <w:tc>
          <w:tcPr>
            <w:tcW w:w="521" w:type="dxa"/>
          </w:tcPr>
          <w:p w14:paraId="4F55FD76" w14:textId="0A4C0BAE" w:rsidR="00D10904" w:rsidRPr="00531077" w:rsidRDefault="0004732D"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2</w:t>
            </w:r>
          </w:p>
        </w:tc>
      </w:tr>
      <w:tr w:rsidR="00D10904" w14:paraId="7FF08D97" w14:textId="77777777" w:rsidTr="00F554E9">
        <w:tc>
          <w:tcPr>
            <w:tcW w:w="8307" w:type="dxa"/>
          </w:tcPr>
          <w:p w14:paraId="08964917" w14:textId="23E57429" w:rsidR="00D10904" w:rsidRPr="00531077" w:rsidRDefault="00531077" w:rsidP="00D10904">
            <w:pPr>
              <w:jc w:val="both"/>
              <w:rPr>
                <w:rFonts w:ascii="Garamond" w:hAnsi="Garamond"/>
                <w:bCs/>
                <w:sz w:val="28"/>
                <w:szCs w:val="28"/>
              </w:rPr>
            </w:pPr>
            <w:r w:rsidRPr="00531077">
              <w:rPr>
                <w:rFonts w:ascii="Garamond" w:hAnsi="Garamond"/>
                <w:bCs/>
                <w:sz w:val="28"/>
                <w:szCs w:val="28"/>
              </w:rPr>
              <w:t>Seguridad</w:t>
            </w:r>
          </w:p>
        </w:tc>
        <w:tc>
          <w:tcPr>
            <w:tcW w:w="521" w:type="dxa"/>
          </w:tcPr>
          <w:p w14:paraId="087EB4F3" w14:textId="2A604C7F"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3</w:t>
            </w:r>
          </w:p>
        </w:tc>
      </w:tr>
      <w:tr w:rsidR="00D10904" w14:paraId="426B0C68" w14:textId="77777777" w:rsidTr="00F554E9">
        <w:tc>
          <w:tcPr>
            <w:tcW w:w="8307" w:type="dxa"/>
          </w:tcPr>
          <w:p w14:paraId="4A74C65A" w14:textId="3669E0C9" w:rsidR="00D10904" w:rsidRPr="00531077" w:rsidRDefault="00531077" w:rsidP="00D10904">
            <w:pPr>
              <w:jc w:val="both"/>
              <w:rPr>
                <w:rFonts w:ascii="Garamond" w:hAnsi="Garamond"/>
                <w:bCs/>
                <w:sz w:val="28"/>
                <w:szCs w:val="28"/>
              </w:rPr>
            </w:pPr>
            <w:r w:rsidRPr="00531077">
              <w:rPr>
                <w:rFonts w:ascii="Garamond" w:hAnsi="Garamond"/>
                <w:bCs/>
                <w:sz w:val="28"/>
                <w:szCs w:val="28"/>
              </w:rPr>
              <w:t>Búsqueda y salvamento</w:t>
            </w:r>
          </w:p>
        </w:tc>
        <w:tc>
          <w:tcPr>
            <w:tcW w:w="521" w:type="dxa"/>
          </w:tcPr>
          <w:p w14:paraId="7CEA4521" w14:textId="40B42AB6"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3</w:t>
            </w:r>
          </w:p>
        </w:tc>
      </w:tr>
      <w:tr w:rsidR="00D10904" w14:paraId="1C5CF048" w14:textId="77777777" w:rsidTr="00F554E9">
        <w:tc>
          <w:tcPr>
            <w:tcW w:w="8307" w:type="dxa"/>
          </w:tcPr>
          <w:p w14:paraId="1FC7D0B8" w14:textId="4D35CEC3" w:rsidR="00D10904" w:rsidRPr="00531077" w:rsidRDefault="00531077" w:rsidP="00D10904">
            <w:pPr>
              <w:jc w:val="both"/>
              <w:rPr>
                <w:rFonts w:ascii="Garamond" w:hAnsi="Garamond"/>
                <w:bCs/>
                <w:sz w:val="28"/>
                <w:szCs w:val="28"/>
              </w:rPr>
            </w:pPr>
            <w:r w:rsidRPr="00531077">
              <w:rPr>
                <w:rFonts w:ascii="Garamond" w:hAnsi="Garamond"/>
                <w:bCs/>
                <w:sz w:val="28"/>
                <w:szCs w:val="28"/>
              </w:rPr>
              <w:t>Servicios estratégicos y equipamiento</w:t>
            </w:r>
          </w:p>
        </w:tc>
        <w:tc>
          <w:tcPr>
            <w:tcW w:w="521" w:type="dxa"/>
          </w:tcPr>
          <w:p w14:paraId="4F9EDBA4" w14:textId="1376E9F2"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4</w:t>
            </w:r>
          </w:p>
        </w:tc>
      </w:tr>
      <w:tr w:rsidR="00D10904" w14:paraId="031800D9" w14:textId="77777777" w:rsidTr="00F554E9">
        <w:tc>
          <w:tcPr>
            <w:tcW w:w="8307" w:type="dxa"/>
          </w:tcPr>
          <w:p w14:paraId="347ABB7F" w14:textId="67409F57" w:rsidR="00D10904" w:rsidRPr="00531077" w:rsidRDefault="00531077" w:rsidP="00D10904">
            <w:pPr>
              <w:jc w:val="both"/>
              <w:rPr>
                <w:rFonts w:ascii="Garamond" w:hAnsi="Garamond"/>
                <w:bCs/>
                <w:sz w:val="28"/>
                <w:szCs w:val="28"/>
              </w:rPr>
            </w:pPr>
            <w:r w:rsidRPr="00531077">
              <w:rPr>
                <w:rFonts w:ascii="Garamond" w:hAnsi="Garamond"/>
                <w:bCs/>
                <w:sz w:val="28"/>
                <w:szCs w:val="28"/>
              </w:rPr>
              <w:t>Salud</w:t>
            </w:r>
          </w:p>
        </w:tc>
        <w:tc>
          <w:tcPr>
            <w:tcW w:w="521" w:type="dxa"/>
          </w:tcPr>
          <w:p w14:paraId="6377B999" w14:textId="2D0236B2"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5</w:t>
            </w:r>
          </w:p>
        </w:tc>
      </w:tr>
      <w:tr w:rsidR="00D10904" w14:paraId="02741CAE" w14:textId="77777777" w:rsidTr="00F554E9">
        <w:tc>
          <w:tcPr>
            <w:tcW w:w="8307" w:type="dxa"/>
          </w:tcPr>
          <w:p w14:paraId="4AE52547" w14:textId="77BB2C3F" w:rsidR="00D10904" w:rsidRPr="00531077" w:rsidRDefault="00531077" w:rsidP="00D10904">
            <w:pPr>
              <w:jc w:val="both"/>
              <w:rPr>
                <w:rFonts w:ascii="Garamond" w:hAnsi="Garamond"/>
                <w:bCs/>
                <w:sz w:val="28"/>
                <w:szCs w:val="28"/>
              </w:rPr>
            </w:pPr>
            <w:r w:rsidRPr="00531077">
              <w:rPr>
                <w:rFonts w:ascii="Garamond" w:hAnsi="Garamond"/>
                <w:bCs/>
                <w:sz w:val="28"/>
                <w:szCs w:val="28"/>
              </w:rPr>
              <w:t>Aprovisionamiento</w:t>
            </w:r>
          </w:p>
        </w:tc>
        <w:tc>
          <w:tcPr>
            <w:tcW w:w="521" w:type="dxa"/>
          </w:tcPr>
          <w:p w14:paraId="53D3E139" w14:textId="1708F0E9"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6</w:t>
            </w:r>
          </w:p>
        </w:tc>
      </w:tr>
      <w:tr w:rsidR="00D10904" w14:paraId="7CAAFD28" w14:textId="77777777" w:rsidTr="00F554E9">
        <w:tc>
          <w:tcPr>
            <w:tcW w:w="8307" w:type="dxa"/>
          </w:tcPr>
          <w:p w14:paraId="3B7CF1F0" w14:textId="574D5A2F" w:rsidR="00D10904" w:rsidRPr="00531077" w:rsidRDefault="00531077" w:rsidP="00D10904">
            <w:pPr>
              <w:jc w:val="both"/>
              <w:rPr>
                <w:rFonts w:ascii="Garamond" w:hAnsi="Garamond"/>
                <w:bCs/>
                <w:sz w:val="28"/>
                <w:szCs w:val="28"/>
              </w:rPr>
            </w:pPr>
            <w:r w:rsidRPr="00531077">
              <w:rPr>
                <w:rFonts w:ascii="Garamond" w:hAnsi="Garamond"/>
                <w:bCs/>
                <w:sz w:val="28"/>
                <w:szCs w:val="28"/>
              </w:rPr>
              <w:t>Comunicación social de la contingencia</w:t>
            </w:r>
          </w:p>
        </w:tc>
        <w:tc>
          <w:tcPr>
            <w:tcW w:w="521" w:type="dxa"/>
          </w:tcPr>
          <w:p w14:paraId="435A5CE8" w14:textId="4F50870A"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7</w:t>
            </w:r>
          </w:p>
        </w:tc>
      </w:tr>
      <w:tr w:rsidR="00D10904" w14:paraId="766A52FF" w14:textId="77777777" w:rsidTr="00F554E9">
        <w:tc>
          <w:tcPr>
            <w:tcW w:w="8307" w:type="dxa"/>
          </w:tcPr>
          <w:p w14:paraId="46BECF4F" w14:textId="6D673413" w:rsidR="00D10904" w:rsidRPr="00531077" w:rsidRDefault="00531077" w:rsidP="00D10904">
            <w:pPr>
              <w:jc w:val="both"/>
              <w:rPr>
                <w:rFonts w:ascii="Garamond" w:hAnsi="Garamond"/>
                <w:bCs/>
                <w:sz w:val="28"/>
                <w:szCs w:val="28"/>
              </w:rPr>
            </w:pPr>
            <w:r w:rsidRPr="00531077">
              <w:rPr>
                <w:rFonts w:ascii="Garamond" w:hAnsi="Garamond"/>
                <w:bCs/>
                <w:sz w:val="28"/>
                <w:szCs w:val="28"/>
              </w:rPr>
              <w:t>Vuelta a la normalidad y simulacros</w:t>
            </w:r>
          </w:p>
        </w:tc>
        <w:tc>
          <w:tcPr>
            <w:tcW w:w="521" w:type="dxa"/>
          </w:tcPr>
          <w:p w14:paraId="2123D335" w14:textId="0664459F" w:rsidR="00D10904" w:rsidRPr="00531077" w:rsidRDefault="004B5441" w:rsidP="00D10904">
            <w:pPr>
              <w:jc w:val="both"/>
              <w:rPr>
                <w:rFonts w:ascii="Garamond" w:hAnsi="Garamond"/>
                <w:bCs/>
                <w:sz w:val="28"/>
                <w:szCs w:val="28"/>
              </w:rPr>
            </w:pPr>
            <w:r>
              <w:rPr>
                <w:rFonts w:ascii="Garamond" w:hAnsi="Garamond"/>
                <w:bCs/>
                <w:sz w:val="28"/>
                <w:szCs w:val="28"/>
              </w:rPr>
              <w:t>4</w:t>
            </w:r>
            <w:r w:rsidR="00F554E9">
              <w:rPr>
                <w:rFonts w:ascii="Garamond" w:hAnsi="Garamond"/>
                <w:bCs/>
                <w:sz w:val="28"/>
                <w:szCs w:val="28"/>
              </w:rPr>
              <w:t>9</w:t>
            </w:r>
          </w:p>
        </w:tc>
      </w:tr>
      <w:tr w:rsidR="00D10904" w14:paraId="207911CB" w14:textId="77777777" w:rsidTr="00F554E9">
        <w:tc>
          <w:tcPr>
            <w:tcW w:w="8307" w:type="dxa"/>
          </w:tcPr>
          <w:p w14:paraId="67FEEA0F" w14:textId="5819F12E" w:rsidR="00D10904" w:rsidRPr="00531077" w:rsidRDefault="00531077" w:rsidP="00D10904">
            <w:pPr>
              <w:jc w:val="both"/>
              <w:rPr>
                <w:rFonts w:ascii="Garamond" w:hAnsi="Garamond"/>
                <w:bCs/>
                <w:sz w:val="28"/>
                <w:szCs w:val="28"/>
              </w:rPr>
            </w:pPr>
            <w:r w:rsidRPr="00531077">
              <w:rPr>
                <w:rFonts w:ascii="Garamond" w:hAnsi="Garamond"/>
                <w:bCs/>
                <w:sz w:val="28"/>
                <w:szCs w:val="28"/>
              </w:rPr>
              <w:t>Glosario</w:t>
            </w:r>
          </w:p>
        </w:tc>
        <w:tc>
          <w:tcPr>
            <w:tcW w:w="521" w:type="dxa"/>
          </w:tcPr>
          <w:p w14:paraId="3966312B" w14:textId="442E4CF1" w:rsidR="00D10904" w:rsidRPr="00531077" w:rsidRDefault="00F554E9" w:rsidP="00D10904">
            <w:pPr>
              <w:jc w:val="both"/>
              <w:rPr>
                <w:rFonts w:ascii="Garamond" w:hAnsi="Garamond"/>
                <w:bCs/>
                <w:sz w:val="28"/>
                <w:szCs w:val="28"/>
              </w:rPr>
            </w:pPr>
            <w:r>
              <w:rPr>
                <w:rFonts w:ascii="Garamond" w:hAnsi="Garamond"/>
                <w:bCs/>
                <w:sz w:val="28"/>
                <w:szCs w:val="28"/>
              </w:rPr>
              <w:t>51</w:t>
            </w:r>
          </w:p>
        </w:tc>
      </w:tr>
      <w:tr w:rsidR="00D10904" w14:paraId="1F6103DC" w14:textId="77777777" w:rsidTr="00F554E9">
        <w:tc>
          <w:tcPr>
            <w:tcW w:w="8307" w:type="dxa"/>
          </w:tcPr>
          <w:p w14:paraId="5FAC640C" w14:textId="345A524D" w:rsidR="00D10904" w:rsidRPr="00531077" w:rsidRDefault="00531077" w:rsidP="00D10904">
            <w:pPr>
              <w:jc w:val="both"/>
              <w:rPr>
                <w:rFonts w:ascii="Garamond" w:hAnsi="Garamond"/>
                <w:bCs/>
                <w:sz w:val="28"/>
                <w:szCs w:val="28"/>
              </w:rPr>
            </w:pPr>
            <w:r w:rsidRPr="00531077">
              <w:rPr>
                <w:rFonts w:ascii="Garamond" w:hAnsi="Garamond"/>
                <w:bCs/>
                <w:sz w:val="28"/>
                <w:szCs w:val="28"/>
              </w:rPr>
              <w:t>Referencias</w:t>
            </w:r>
          </w:p>
        </w:tc>
        <w:tc>
          <w:tcPr>
            <w:tcW w:w="521" w:type="dxa"/>
          </w:tcPr>
          <w:p w14:paraId="73870F40" w14:textId="29E5C1EF" w:rsidR="00D10904" w:rsidRPr="00531077" w:rsidRDefault="004B5441" w:rsidP="00D10904">
            <w:pPr>
              <w:jc w:val="both"/>
              <w:rPr>
                <w:rFonts w:ascii="Garamond" w:hAnsi="Garamond"/>
                <w:bCs/>
                <w:sz w:val="28"/>
                <w:szCs w:val="28"/>
              </w:rPr>
            </w:pPr>
            <w:r>
              <w:rPr>
                <w:rFonts w:ascii="Garamond" w:hAnsi="Garamond"/>
                <w:bCs/>
                <w:sz w:val="28"/>
                <w:szCs w:val="28"/>
              </w:rPr>
              <w:t>5</w:t>
            </w:r>
            <w:r w:rsidR="00F554E9">
              <w:rPr>
                <w:rFonts w:ascii="Garamond" w:hAnsi="Garamond"/>
                <w:bCs/>
                <w:sz w:val="28"/>
                <w:szCs w:val="28"/>
              </w:rPr>
              <w:t>3</w:t>
            </w:r>
          </w:p>
        </w:tc>
      </w:tr>
    </w:tbl>
    <w:p w14:paraId="19098867" w14:textId="77777777" w:rsidR="00531077" w:rsidRDefault="00531077" w:rsidP="001603F0">
      <w:pPr>
        <w:jc w:val="both"/>
        <w:rPr>
          <w:rFonts w:ascii="Garamond" w:hAnsi="Garamond"/>
          <w:b/>
          <w:sz w:val="32"/>
          <w:szCs w:val="32"/>
        </w:rPr>
      </w:pPr>
    </w:p>
    <w:p w14:paraId="4F62164E" w14:textId="77777777" w:rsidR="00531077" w:rsidRDefault="00531077" w:rsidP="001603F0">
      <w:pPr>
        <w:jc w:val="both"/>
        <w:rPr>
          <w:rFonts w:ascii="Garamond" w:hAnsi="Garamond"/>
          <w:b/>
          <w:sz w:val="32"/>
          <w:szCs w:val="32"/>
        </w:rPr>
      </w:pPr>
    </w:p>
    <w:p w14:paraId="418CA312" w14:textId="5E272AAC" w:rsidR="00531077" w:rsidRDefault="00531077" w:rsidP="001603F0">
      <w:pPr>
        <w:jc w:val="both"/>
        <w:rPr>
          <w:rFonts w:ascii="Garamond" w:hAnsi="Garamond"/>
          <w:b/>
          <w:sz w:val="32"/>
          <w:szCs w:val="32"/>
        </w:rPr>
      </w:pPr>
    </w:p>
    <w:p w14:paraId="1F9CE0E7" w14:textId="77777777" w:rsidR="00C74301" w:rsidRDefault="00C74301" w:rsidP="001603F0">
      <w:pPr>
        <w:jc w:val="both"/>
        <w:rPr>
          <w:rFonts w:ascii="Garamond" w:hAnsi="Garamond"/>
          <w:b/>
          <w:sz w:val="32"/>
          <w:szCs w:val="32"/>
        </w:rPr>
      </w:pPr>
    </w:p>
    <w:p w14:paraId="24EAD8CB" w14:textId="77777777" w:rsidR="00531077" w:rsidRDefault="00531077" w:rsidP="001603F0">
      <w:pPr>
        <w:jc w:val="both"/>
        <w:rPr>
          <w:rFonts w:ascii="Garamond" w:hAnsi="Garamond"/>
          <w:b/>
          <w:sz w:val="32"/>
          <w:szCs w:val="32"/>
        </w:rPr>
      </w:pPr>
    </w:p>
    <w:p w14:paraId="72AA7657" w14:textId="18F88A1B" w:rsidR="00B226CE" w:rsidRPr="001603F0" w:rsidRDefault="002D32EC" w:rsidP="001603F0">
      <w:pPr>
        <w:jc w:val="both"/>
        <w:rPr>
          <w:rFonts w:ascii="Garamond" w:hAnsi="Garamond"/>
          <w:b/>
          <w:sz w:val="32"/>
          <w:szCs w:val="32"/>
        </w:rPr>
      </w:pPr>
      <w:r w:rsidRPr="001603F0">
        <w:rPr>
          <w:rFonts w:ascii="Garamond" w:hAnsi="Garamond"/>
          <w:b/>
          <w:sz w:val="32"/>
          <w:szCs w:val="32"/>
        </w:rPr>
        <w:t>Plan</w:t>
      </w:r>
      <w:r w:rsidR="00A31342" w:rsidRPr="001603F0">
        <w:rPr>
          <w:rFonts w:ascii="Garamond" w:hAnsi="Garamond"/>
          <w:b/>
          <w:sz w:val="32"/>
          <w:szCs w:val="32"/>
        </w:rPr>
        <w:t xml:space="preserve"> </w:t>
      </w:r>
      <w:r w:rsidR="00ED5ED8" w:rsidRPr="001603F0">
        <w:rPr>
          <w:rFonts w:ascii="Garamond" w:hAnsi="Garamond"/>
          <w:b/>
          <w:sz w:val="32"/>
          <w:szCs w:val="32"/>
        </w:rPr>
        <w:t xml:space="preserve">Operativo </w:t>
      </w:r>
      <w:r w:rsidR="00440523">
        <w:rPr>
          <w:rFonts w:ascii="Garamond" w:hAnsi="Garamond"/>
          <w:b/>
          <w:sz w:val="32"/>
          <w:szCs w:val="32"/>
        </w:rPr>
        <w:t>Temporada Vacacional de Verano</w:t>
      </w:r>
      <w:r w:rsidR="00ED5ED8" w:rsidRPr="001603F0">
        <w:rPr>
          <w:rFonts w:ascii="Garamond" w:hAnsi="Garamond"/>
          <w:b/>
          <w:sz w:val="32"/>
          <w:szCs w:val="32"/>
        </w:rPr>
        <w:t xml:space="preserve"> 20</w:t>
      </w:r>
      <w:r w:rsidR="00D278B2">
        <w:rPr>
          <w:rFonts w:ascii="Garamond" w:hAnsi="Garamond"/>
          <w:b/>
          <w:sz w:val="32"/>
          <w:szCs w:val="32"/>
        </w:rPr>
        <w:t>2</w:t>
      </w:r>
      <w:r w:rsidR="00546AEA">
        <w:rPr>
          <w:rFonts w:ascii="Garamond" w:hAnsi="Garamond"/>
          <w:b/>
          <w:sz w:val="32"/>
          <w:szCs w:val="32"/>
        </w:rPr>
        <w:t>1</w:t>
      </w:r>
    </w:p>
    <w:p w14:paraId="108ADC6C" w14:textId="77777777" w:rsidR="00ED5ED8" w:rsidRPr="001603F0" w:rsidRDefault="00ED5ED8" w:rsidP="001603F0">
      <w:pPr>
        <w:jc w:val="both"/>
        <w:rPr>
          <w:rFonts w:ascii="Garamond" w:hAnsi="Garamond"/>
        </w:rPr>
      </w:pPr>
    </w:p>
    <w:p w14:paraId="797985F5" w14:textId="60F3B482" w:rsidR="008D3E71" w:rsidRPr="00BD4E4D" w:rsidRDefault="00A11D7C" w:rsidP="001603F0">
      <w:pPr>
        <w:jc w:val="both"/>
        <w:rPr>
          <w:rFonts w:ascii="Garamond" w:hAnsi="Garamond"/>
          <w:b/>
          <w:sz w:val="28"/>
          <w:szCs w:val="28"/>
        </w:rPr>
      </w:pPr>
      <w:r w:rsidRPr="001603F0">
        <w:rPr>
          <w:rFonts w:ascii="Garamond" w:hAnsi="Garamond"/>
          <w:b/>
          <w:sz w:val="28"/>
          <w:szCs w:val="28"/>
        </w:rPr>
        <w:t>Introducción</w:t>
      </w:r>
    </w:p>
    <w:p w14:paraId="081EFB0C" w14:textId="77777777" w:rsidR="001870D5" w:rsidRDefault="009A0598" w:rsidP="001603F0">
      <w:pPr>
        <w:jc w:val="both"/>
        <w:rPr>
          <w:rFonts w:ascii="Garamond" w:hAnsi="Garamond"/>
        </w:rPr>
      </w:pPr>
      <w:r w:rsidRPr="001603F0">
        <w:rPr>
          <w:rFonts w:ascii="Garamond" w:hAnsi="Garamond"/>
        </w:rPr>
        <w:t xml:space="preserve"> Históricamente el municipio de San Luis de la Paz, Guanajuat</w:t>
      </w:r>
      <w:r w:rsidR="0018598E">
        <w:rPr>
          <w:rFonts w:ascii="Garamond" w:hAnsi="Garamond"/>
        </w:rPr>
        <w:t xml:space="preserve">o, en la Temporada Vacacional </w:t>
      </w:r>
    </w:p>
    <w:p w14:paraId="6A9145B6" w14:textId="32E431CE" w:rsidR="00A11D7C" w:rsidRDefault="001870D5" w:rsidP="001603F0">
      <w:pPr>
        <w:jc w:val="both"/>
        <w:rPr>
          <w:rFonts w:ascii="Garamond" w:hAnsi="Garamond"/>
        </w:rPr>
      </w:pPr>
      <w:r>
        <w:rPr>
          <w:rFonts w:ascii="Garamond" w:hAnsi="Garamond"/>
        </w:rPr>
        <w:t>+-</w:t>
      </w:r>
      <w:r w:rsidR="000B337D" w:rsidRPr="001603F0">
        <w:rPr>
          <w:rFonts w:ascii="Garamond" w:hAnsi="Garamond"/>
        </w:rPr>
        <w:t>a</w:t>
      </w:r>
      <w:r w:rsidR="0018598E">
        <w:rPr>
          <w:rFonts w:ascii="Garamond" w:hAnsi="Garamond"/>
        </w:rPr>
        <w:t xml:space="preserve"> </w:t>
      </w:r>
      <w:r w:rsidR="00CC6942">
        <w:rPr>
          <w:rFonts w:ascii="Garamond" w:hAnsi="Garamond"/>
        </w:rPr>
        <w:t>de verano</w:t>
      </w:r>
      <w:r w:rsidR="000B337D" w:rsidRPr="001603F0">
        <w:rPr>
          <w:rFonts w:ascii="Garamond" w:hAnsi="Garamond"/>
        </w:rPr>
        <w:t xml:space="preserve">, </w:t>
      </w:r>
      <w:r w:rsidR="00980663">
        <w:rPr>
          <w:rFonts w:ascii="Garamond" w:hAnsi="Garamond"/>
        </w:rPr>
        <w:t xml:space="preserve">que es de junio-agosto, </w:t>
      </w:r>
      <w:r w:rsidR="009A0598" w:rsidRPr="001603F0">
        <w:rPr>
          <w:rFonts w:ascii="Garamond" w:hAnsi="Garamond"/>
        </w:rPr>
        <w:t>tiene afec</w:t>
      </w:r>
      <w:r w:rsidR="00F552D3" w:rsidRPr="001603F0">
        <w:rPr>
          <w:rFonts w:ascii="Garamond" w:hAnsi="Garamond"/>
        </w:rPr>
        <w:t xml:space="preserve">taciones </w:t>
      </w:r>
      <w:r w:rsidR="00D20ED6" w:rsidRPr="001603F0">
        <w:rPr>
          <w:rFonts w:ascii="Garamond" w:hAnsi="Garamond"/>
        </w:rPr>
        <w:t>en diversas zonas</w:t>
      </w:r>
      <w:r w:rsidR="000B337D" w:rsidRPr="001603F0">
        <w:rPr>
          <w:rFonts w:ascii="Garamond" w:hAnsi="Garamond"/>
        </w:rPr>
        <w:t xml:space="preserve"> </w:t>
      </w:r>
      <w:r w:rsidR="00F552D3" w:rsidRPr="001603F0">
        <w:rPr>
          <w:rFonts w:ascii="Garamond" w:hAnsi="Garamond"/>
        </w:rPr>
        <w:t>de acuerdo</w:t>
      </w:r>
      <w:r w:rsidR="00E5199B" w:rsidRPr="001603F0">
        <w:rPr>
          <w:rFonts w:ascii="Garamond" w:hAnsi="Garamond"/>
        </w:rPr>
        <w:t xml:space="preserve"> </w:t>
      </w:r>
      <w:r w:rsidR="00607CE5" w:rsidRPr="001603F0">
        <w:rPr>
          <w:rFonts w:ascii="Garamond" w:hAnsi="Garamond"/>
        </w:rPr>
        <w:t>al fenómeno Socio-</w:t>
      </w:r>
      <w:r w:rsidR="00563F22" w:rsidRPr="001603F0">
        <w:rPr>
          <w:rFonts w:ascii="Garamond" w:hAnsi="Garamond"/>
        </w:rPr>
        <w:t>Organizativo, debido</w:t>
      </w:r>
      <w:r w:rsidR="00F552D3" w:rsidRPr="001603F0">
        <w:rPr>
          <w:rFonts w:ascii="Garamond" w:hAnsi="Garamond"/>
        </w:rPr>
        <w:t xml:space="preserve"> a que </w:t>
      </w:r>
      <w:r w:rsidR="00167C91">
        <w:rPr>
          <w:rFonts w:ascii="Garamond" w:hAnsi="Garamond"/>
        </w:rPr>
        <w:t>diverso</w:t>
      </w:r>
      <w:r w:rsidR="00C17697" w:rsidRPr="001603F0">
        <w:rPr>
          <w:rFonts w:ascii="Garamond" w:hAnsi="Garamond"/>
        </w:rPr>
        <w:t>s lugares</w:t>
      </w:r>
      <w:r w:rsidR="009A0598" w:rsidRPr="001603F0">
        <w:rPr>
          <w:rFonts w:ascii="Garamond" w:hAnsi="Garamond"/>
        </w:rPr>
        <w:t xml:space="preserve"> tales como</w:t>
      </w:r>
      <w:r w:rsidR="00F552D3" w:rsidRPr="001603F0">
        <w:rPr>
          <w:rFonts w:ascii="Garamond" w:hAnsi="Garamond"/>
        </w:rPr>
        <w:t xml:space="preserve"> balnearios, </w:t>
      </w:r>
      <w:r w:rsidR="004C139E">
        <w:rPr>
          <w:rFonts w:ascii="Garamond" w:hAnsi="Garamond"/>
        </w:rPr>
        <w:t xml:space="preserve">bordos, </w:t>
      </w:r>
      <w:r w:rsidR="00F552D3" w:rsidRPr="001603F0">
        <w:rPr>
          <w:rFonts w:ascii="Garamond" w:hAnsi="Garamond"/>
        </w:rPr>
        <w:t>presas</w:t>
      </w:r>
      <w:r w:rsidR="004C139E">
        <w:rPr>
          <w:rFonts w:ascii="Garamond" w:hAnsi="Garamond"/>
        </w:rPr>
        <w:t>, iglesias, templos donde se llevarán a cabo eventos religiosos</w:t>
      </w:r>
      <w:r w:rsidR="009A0598" w:rsidRPr="001603F0">
        <w:rPr>
          <w:rFonts w:ascii="Garamond" w:hAnsi="Garamond"/>
        </w:rPr>
        <w:t xml:space="preserve"> y principales carreteras</w:t>
      </w:r>
      <w:r w:rsidR="00664D63" w:rsidRPr="001603F0">
        <w:rPr>
          <w:rFonts w:ascii="Garamond" w:hAnsi="Garamond"/>
        </w:rPr>
        <w:t xml:space="preserve"> </w:t>
      </w:r>
      <w:r w:rsidR="00607CE5" w:rsidRPr="001603F0">
        <w:rPr>
          <w:rFonts w:ascii="Garamond" w:hAnsi="Garamond"/>
        </w:rPr>
        <w:t xml:space="preserve">se </w:t>
      </w:r>
      <w:r w:rsidR="005A41DB">
        <w:rPr>
          <w:rFonts w:ascii="Garamond" w:hAnsi="Garamond"/>
        </w:rPr>
        <w:t>encuentran muy concurrido</w:t>
      </w:r>
      <w:r w:rsidR="00C17697" w:rsidRPr="001603F0">
        <w:rPr>
          <w:rFonts w:ascii="Garamond" w:hAnsi="Garamond"/>
        </w:rPr>
        <w:t>s</w:t>
      </w:r>
      <w:r w:rsidR="005A41DB">
        <w:rPr>
          <w:rFonts w:ascii="Garamond" w:hAnsi="Garamond"/>
        </w:rPr>
        <w:t xml:space="preserve"> y aunado a esto intervienen algunos factores que vuelven más vulnerable a la población respecto a este fenómeno. Es por ello que la Coordinación Municipal de Protección Civil, nos vemos obligados a</w:t>
      </w:r>
      <w:r w:rsidR="000E2DFD">
        <w:rPr>
          <w:rFonts w:ascii="Garamond" w:hAnsi="Garamond"/>
        </w:rPr>
        <w:t xml:space="preserve"> establecer medidas de prevención, auxilio y de recuperación, en las que la participación de los tres niveles gobierno, la población, asociaciones civiles, asociaciones privadas y sociales, colaboren para disminuir o mitigar los riesgos</w:t>
      </w:r>
      <w:r w:rsidR="008A68D2">
        <w:rPr>
          <w:rFonts w:ascii="Garamond" w:hAnsi="Garamond"/>
        </w:rPr>
        <w:t>.</w:t>
      </w:r>
    </w:p>
    <w:p w14:paraId="622C47CF" w14:textId="3979B7D1" w:rsidR="008A68D2" w:rsidRDefault="008A68D2" w:rsidP="001603F0">
      <w:pPr>
        <w:jc w:val="both"/>
        <w:rPr>
          <w:rFonts w:ascii="Garamond" w:hAnsi="Garamond"/>
        </w:rPr>
      </w:pPr>
    </w:p>
    <w:p w14:paraId="04E98BA8" w14:textId="77777777" w:rsidR="00F935B9" w:rsidRDefault="00F935B9" w:rsidP="001603F0">
      <w:pPr>
        <w:jc w:val="both"/>
        <w:rPr>
          <w:rFonts w:ascii="Garamond" w:hAnsi="Garamond"/>
        </w:rPr>
      </w:pPr>
    </w:p>
    <w:p w14:paraId="57CBB13B" w14:textId="5576DE7B" w:rsidR="008A68D2" w:rsidRDefault="008A68D2" w:rsidP="001603F0">
      <w:pPr>
        <w:jc w:val="both"/>
        <w:rPr>
          <w:rFonts w:ascii="Garamond" w:hAnsi="Garamond"/>
        </w:rPr>
      </w:pPr>
      <w:r>
        <w:rPr>
          <w:rFonts w:ascii="Garamond" w:hAnsi="Garamond"/>
        </w:rPr>
        <w:t>Por lo anterior, la Coordinación Municipal elabora el presente Plan Operativo para la temporada vacacional</w:t>
      </w:r>
      <w:r w:rsidR="00CC6942">
        <w:rPr>
          <w:rFonts w:ascii="Garamond" w:hAnsi="Garamond"/>
        </w:rPr>
        <w:t xml:space="preserve"> de verano</w:t>
      </w:r>
      <w:r>
        <w:rPr>
          <w:rFonts w:ascii="Garamond" w:hAnsi="Garamond"/>
        </w:rPr>
        <w:t xml:space="preserve"> 20</w:t>
      </w:r>
      <w:r w:rsidR="00251B15">
        <w:rPr>
          <w:rFonts w:ascii="Garamond" w:hAnsi="Garamond"/>
        </w:rPr>
        <w:t>20</w:t>
      </w:r>
      <w:r>
        <w:rPr>
          <w:rFonts w:ascii="Garamond" w:hAnsi="Garamond"/>
        </w:rPr>
        <w:t>, en el que se pretende incluir la participación de todos los sectores, con la finalidad de mitigar los efectos causados por el fenómeno Socio-Organizativo; principalmente en la población y sus bienes que de alguna manera se encuentre expuesta.</w:t>
      </w:r>
    </w:p>
    <w:p w14:paraId="3C5B06E4" w14:textId="77777777" w:rsidR="008A68D2" w:rsidRDefault="008A68D2" w:rsidP="001603F0">
      <w:pPr>
        <w:jc w:val="both"/>
        <w:rPr>
          <w:rFonts w:ascii="Garamond" w:hAnsi="Garamond"/>
        </w:rPr>
      </w:pPr>
    </w:p>
    <w:p w14:paraId="0B24263C" w14:textId="69422DE2" w:rsidR="008A68D2" w:rsidRDefault="008A68D2" w:rsidP="001603F0">
      <w:pPr>
        <w:jc w:val="both"/>
        <w:rPr>
          <w:rFonts w:ascii="Garamond" w:hAnsi="Garamond"/>
        </w:rPr>
      </w:pPr>
      <w:r>
        <w:rPr>
          <w:rFonts w:ascii="Garamond" w:hAnsi="Garamond"/>
        </w:rPr>
        <w:t xml:space="preserve">El presente documento se basa en los lineamientos establecidos por </w:t>
      </w:r>
      <w:r w:rsidR="00B66B13">
        <w:rPr>
          <w:rFonts w:ascii="Garamond" w:hAnsi="Garamond"/>
        </w:rPr>
        <w:t>el Sistema Nacional de Protección Civil, por la Secretaría de Gobierno del Estado de Guanajuato a través de la Unidad Estatal de Protección Civil</w:t>
      </w:r>
      <w:r w:rsidR="0018598E">
        <w:rPr>
          <w:rFonts w:ascii="Garamond" w:hAnsi="Garamond"/>
        </w:rPr>
        <w:t xml:space="preserve">, además de recopilar los antecedentes y experiencias que se han tenido durante la Temporada Vacacional </w:t>
      </w:r>
      <w:r w:rsidR="00CC6942">
        <w:rPr>
          <w:rFonts w:ascii="Garamond" w:hAnsi="Garamond"/>
        </w:rPr>
        <w:t>de verano</w:t>
      </w:r>
      <w:r w:rsidR="0018598E">
        <w:rPr>
          <w:rFonts w:ascii="Garamond" w:hAnsi="Garamond"/>
        </w:rPr>
        <w:t xml:space="preserve"> 20</w:t>
      </w:r>
      <w:r w:rsidR="00251B15">
        <w:rPr>
          <w:rFonts w:ascii="Garamond" w:hAnsi="Garamond"/>
        </w:rPr>
        <w:t>20</w:t>
      </w:r>
      <w:r w:rsidR="0018598E">
        <w:rPr>
          <w:rFonts w:ascii="Garamond" w:hAnsi="Garamond"/>
        </w:rPr>
        <w:t>, durante los últimos años, todo ello con la finalidad de conjugar esquemas y esfuerzos a beneficio de la población.</w:t>
      </w:r>
    </w:p>
    <w:p w14:paraId="04DB7144" w14:textId="77777777" w:rsidR="0018598E" w:rsidRDefault="0018598E" w:rsidP="001603F0">
      <w:pPr>
        <w:jc w:val="both"/>
        <w:rPr>
          <w:rFonts w:ascii="Garamond" w:hAnsi="Garamond"/>
        </w:rPr>
      </w:pPr>
    </w:p>
    <w:p w14:paraId="7194EA48" w14:textId="77777777" w:rsidR="0018598E" w:rsidRPr="0018598E" w:rsidRDefault="0018598E" w:rsidP="0018598E">
      <w:pPr>
        <w:pStyle w:val="Prrafodelista"/>
        <w:numPr>
          <w:ilvl w:val="0"/>
          <w:numId w:val="1"/>
        </w:numPr>
        <w:jc w:val="both"/>
        <w:rPr>
          <w:rFonts w:ascii="Garamond" w:hAnsi="Garamond"/>
          <w:b/>
          <w:sz w:val="28"/>
          <w:szCs w:val="28"/>
        </w:rPr>
      </w:pPr>
      <w:r w:rsidRPr="0018598E">
        <w:rPr>
          <w:rFonts w:ascii="Garamond" w:hAnsi="Garamond"/>
          <w:b/>
          <w:sz w:val="28"/>
          <w:szCs w:val="28"/>
        </w:rPr>
        <w:t>Antecedentes</w:t>
      </w:r>
    </w:p>
    <w:p w14:paraId="78ECCF47" w14:textId="4C895E61" w:rsidR="00180EFD" w:rsidRDefault="00C622C6" w:rsidP="0018598E">
      <w:pPr>
        <w:jc w:val="both"/>
        <w:rPr>
          <w:rFonts w:ascii="Garamond" w:hAnsi="Garamond"/>
        </w:rPr>
      </w:pPr>
      <w:r>
        <w:rPr>
          <w:rFonts w:ascii="Garamond" w:hAnsi="Garamond"/>
        </w:rPr>
        <w:t>Algun</w:t>
      </w:r>
      <w:r w:rsidR="00DC17FA">
        <w:rPr>
          <w:rFonts w:ascii="Garamond" w:hAnsi="Garamond"/>
        </w:rPr>
        <w:t>os riesgos que ha enfrentado históricamente la entidad en algunas zonas</w:t>
      </w:r>
      <w:r>
        <w:rPr>
          <w:rFonts w:ascii="Garamond" w:hAnsi="Garamond"/>
        </w:rPr>
        <w:t xml:space="preserve"> </w:t>
      </w:r>
      <w:r w:rsidR="00377973">
        <w:rPr>
          <w:rFonts w:ascii="Garamond" w:hAnsi="Garamond"/>
        </w:rPr>
        <w:t xml:space="preserve">respecto al fenómeno Socio-Organizativo, </w:t>
      </w:r>
      <w:r w:rsidR="00FC3642">
        <w:rPr>
          <w:rFonts w:ascii="Garamond" w:hAnsi="Garamond"/>
        </w:rPr>
        <w:t>han sido</w:t>
      </w:r>
      <w:r w:rsidR="0004079B">
        <w:rPr>
          <w:rFonts w:ascii="Garamond" w:hAnsi="Garamond"/>
        </w:rPr>
        <w:t xml:space="preserve"> la aglomeración de personas en los centros recreativos y</w:t>
      </w:r>
      <w:r w:rsidR="004C139E">
        <w:rPr>
          <w:rFonts w:ascii="Garamond" w:hAnsi="Garamond"/>
        </w:rPr>
        <w:t xml:space="preserve"> en la zona centro del municipio, sobre todo en los puntos donde existen </w:t>
      </w:r>
      <w:r w:rsidR="00CC6942">
        <w:rPr>
          <w:rFonts w:ascii="Garamond" w:hAnsi="Garamond"/>
        </w:rPr>
        <w:t>afluencia de personas</w:t>
      </w:r>
      <w:r w:rsidR="0004079B">
        <w:rPr>
          <w:rFonts w:ascii="Garamond" w:hAnsi="Garamond"/>
        </w:rPr>
        <w:t>;</w:t>
      </w:r>
      <w:r w:rsidR="004C139E">
        <w:rPr>
          <w:rFonts w:ascii="Garamond" w:hAnsi="Garamond"/>
        </w:rPr>
        <w:t xml:space="preserve"> además </w:t>
      </w:r>
      <w:r w:rsidR="0004079B">
        <w:rPr>
          <w:rFonts w:ascii="Garamond" w:hAnsi="Garamond"/>
        </w:rPr>
        <w:t xml:space="preserve">en ésta temporada aumenta el flujo de vehículos en las carreteras aledañas a nuestro municipio, por ejemplo en </w:t>
      </w:r>
      <w:r w:rsidR="000B50BA">
        <w:rPr>
          <w:rFonts w:ascii="Garamond" w:hAnsi="Garamond"/>
        </w:rPr>
        <w:t>una de las carreteras federales</w:t>
      </w:r>
      <w:r w:rsidR="00FC3642">
        <w:rPr>
          <w:rFonts w:ascii="Garamond" w:hAnsi="Garamond"/>
        </w:rPr>
        <w:t xml:space="preserve"> principales q</w:t>
      </w:r>
      <w:r w:rsidR="00377973">
        <w:rPr>
          <w:rFonts w:ascii="Garamond" w:hAnsi="Garamond"/>
        </w:rPr>
        <w:t>ue atraviesan nuestro municipio</w:t>
      </w:r>
      <w:r w:rsidR="0004079B">
        <w:rPr>
          <w:rFonts w:ascii="Garamond" w:hAnsi="Garamond"/>
        </w:rPr>
        <w:t xml:space="preserve"> y de acuerdo a estadísticas del año 2017 obtuvimos los siguientes resultados:</w:t>
      </w:r>
      <w:r w:rsidR="00377973">
        <w:rPr>
          <w:rFonts w:ascii="Garamond" w:hAnsi="Garamond"/>
        </w:rPr>
        <w:t xml:space="preserve"> </w:t>
      </w:r>
      <w:r w:rsidR="00806ED8">
        <w:rPr>
          <w:rFonts w:ascii="Garamond" w:hAnsi="Garamond"/>
        </w:rPr>
        <w:t>en el tramo Querétaro – San Luis Potosí del km 036 + 700 al km 087 + 000 (</w:t>
      </w:r>
      <w:r w:rsidR="00B01E20">
        <w:rPr>
          <w:rFonts w:ascii="Garamond" w:hAnsi="Garamond"/>
        </w:rPr>
        <w:t>límites</w:t>
      </w:r>
      <w:r w:rsidR="00806ED8">
        <w:rPr>
          <w:rFonts w:ascii="Garamond" w:hAnsi="Garamond"/>
        </w:rPr>
        <w:t xml:space="preserve"> de </w:t>
      </w:r>
      <w:proofErr w:type="spellStart"/>
      <w:r w:rsidR="00806ED8">
        <w:rPr>
          <w:rFonts w:ascii="Garamond" w:hAnsi="Garamond"/>
        </w:rPr>
        <w:t>Qro</w:t>
      </w:r>
      <w:proofErr w:type="spellEnd"/>
      <w:r w:rsidR="00806ED8">
        <w:rPr>
          <w:rFonts w:ascii="Garamond" w:hAnsi="Garamond"/>
        </w:rPr>
        <w:t xml:space="preserve"> - San Luis de la Paz) de la carretera federal 57, hubo</w:t>
      </w:r>
      <w:r w:rsidR="00180EFD">
        <w:rPr>
          <w:rFonts w:ascii="Garamond" w:hAnsi="Garamond"/>
        </w:rPr>
        <w:t xml:space="preserve"> un total de 38 accidentes y del km 087 + 000 al km 124 + 700 (San Luis de la Paz –</w:t>
      </w:r>
      <w:r w:rsidR="00ED74A6">
        <w:rPr>
          <w:rFonts w:ascii="Garamond" w:hAnsi="Garamond"/>
        </w:rPr>
        <w:t xml:space="preserve"> límites</w:t>
      </w:r>
      <w:r w:rsidR="00180EFD">
        <w:rPr>
          <w:rFonts w:ascii="Garamond" w:hAnsi="Garamond"/>
        </w:rPr>
        <w:t xml:space="preserve"> del Edo de San Luis Potosí) de la misma carretera</w:t>
      </w:r>
      <w:r w:rsidR="0030697F">
        <w:rPr>
          <w:rFonts w:ascii="Garamond" w:hAnsi="Garamond"/>
        </w:rPr>
        <w:t>,</w:t>
      </w:r>
      <w:r w:rsidR="00180EFD">
        <w:rPr>
          <w:rFonts w:ascii="Garamond" w:hAnsi="Garamond"/>
        </w:rPr>
        <w:t xml:space="preserve"> hubo un total de 19 accidentes automovilísticos. </w:t>
      </w:r>
    </w:p>
    <w:p w14:paraId="2FD8D234" w14:textId="77777777" w:rsidR="0030697F" w:rsidRDefault="0030697F" w:rsidP="0018598E">
      <w:pPr>
        <w:jc w:val="both"/>
        <w:rPr>
          <w:rFonts w:ascii="Garamond" w:hAnsi="Garamond"/>
        </w:rPr>
      </w:pPr>
    </w:p>
    <w:p w14:paraId="2C04CEA9" w14:textId="77777777" w:rsidR="007707C9" w:rsidRPr="007707C9" w:rsidRDefault="007707C9" w:rsidP="007707C9">
      <w:pPr>
        <w:pStyle w:val="Prrafodelista"/>
        <w:numPr>
          <w:ilvl w:val="0"/>
          <w:numId w:val="1"/>
        </w:numPr>
        <w:jc w:val="both"/>
        <w:rPr>
          <w:rFonts w:ascii="Garamond" w:hAnsi="Garamond"/>
          <w:b/>
          <w:sz w:val="28"/>
          <w:szCs w:val="28"/>
        </w:rPr>
      </w:pPr>
      <w:r w:rsidRPr="007707C9">
        <w:rPr>
          <w:rFonts w:ascii="Garamond" w:hAnsi="Garamond"/>
          <w:b/>
          <w:sz w:val="28"/>
          <w:szCs w:val="28"/>
        </w:rPr>
        <w:t>Objetivo</w:t>
      </w:r>
    </w:p>
    <w:p w14:paraId="4F7904F5" w14:textId="27F4DB64" w:rsidR="007707C9" w:rsidRDefault="007707C9" w:rsidP="007707C9">
      <w:pPr>
        <w:jc w:val="both"/>
        <w:rPr>
          <w:rFonts w:ascii="Garamond" w:hAnsi="Garamond"/>
        </w:rPr>
      </w:pPr>
      <w:r>
        <w:rPr>
          <w:rFonts w:ascii="Garamond" w:hAnsi="Garamond"/>
        </w:rPr>
        <w:t>Proteger la vida de la población</w:t>
      </w:r>
      <w:r w:rsidR="00D04596">
        <w:rPr>
          <w:rFonts w:ascii="Garamond" w:hAnsi="Garamond"/>
        </w:rPr>
        <w:t xml:space="preserve"> además de</w:t>
      </w:r>
      <w:r>
        <w:rPr>
          <w:rFonts w:ascii="Garamond" w:hAnsi="Garamond"/>
        </w:rPr>
        <w:t xml:space="preserve"> mitigar los riesgos y sus efect</w:t>
      </w:r>
      <w:r w:rsidR="00D04596">
        <w:rPr>
          <w:rFonts w:ascii="Garamond" w:hAnsi="Garamond"/>
        </w:rPr>
        <w:t xml:space="preserve">os del fenómeno Socio – Organizativo en nuestro municipio durante la “Temporada Vacacional de </w:t>
      </w:r>
      <w:r w:rsidR="00CC6942">
        <w:rPr>
          <w:rFonts w:ascii="Garamond" w:hAnsi="Garamond"/>
        </w:rPr>
        <w:t>Verano</w:t>
      </w:r>
      <w:r w:rsidR="00D04596">
        <w:rPr>
          <w:rFonts w:ascii="Garamond" w:hAnsi="Garamond"/>
        </w:rPr>
        <w:t>” a través de la coordinación de acciones de todas las dependencias y organismos de los tres niveles de gobierno.</w:t>
      </w:r>
    </w:p>
    <w:p w14:paraId="70C0037E" w14:textId="77777777" w:rsidR="0004079B" w:rsidRDefault="0004079B" w:rsidP="007707C9">
      <w:pPr>
        <w:jc w:val="both"/>
        <w:rPr>
          <w:rFonts w:ascii="Garamond" w:hAnsi="Garamond"/>
        </w:rPr>
      </w:pPr>
    </w:p>
    <w:p w14:paraId="1152E679" w14:textId="63E84563" w:rsidR="0004079B" w:rsidRPr="000771F5" w:rsidRDefault="0004079B" w:rsidP="0004079B">
      <w:pPr>
        <w:numPr>
          <w:ilvl w:val="0"/>
          <w:numId w:val="2"/>
        </w:numPr>
        <w:spacing w:line="276" w:lineRule="auto"/>
        <w:jc w:val="both"/>
        <w:rPr>
          <w:rFonts w:ascii="Garamond" w:hAnsi="Garamond"/>
        </w:rPr>
      </w:pPr>
      <w:r w:rsidRPr="000771F5">
        <w:rPr>
          <w:rFonts w:ascii="Garamond" w:hAnsi="Garamond"/>
        </w:rPr>
        <w:t>Minimizar los efectos de los riesgos a los que está expuesta la población civil en los centros recreativos, zonas de campamento, entre otros.</w:t>
      </w:r>
    </w:p>
    <w:p w14:paraId="34606070" w14:textId="07C555FA" w:rsidR="0004079B" w:rsidRDefault="0004079B" w:rsidP="0004079B">
      <w:pPr>
        <w:numPr>
          <w:ilvl w:val="0"/>
          <w:numId w:val="2"/>
        </w:numPr>
        <w:spacing w:line="276" w:lineRule="auto"/>
        <w:jc w:val="both"/>
        <w:rPr>
          <w:rFonts w:ascii="Garamond" w:hAnsi="Garamond"/>
        </w:rPr>
      </w:pPr>
      <w:r w:rsidRPr="00BD79A2">
        <w:rPr>
          <w:rFonts w:ascii="Garamond" w:hAnsi="Garamond"/>
        </w:rPr>
        <w:lastRenderedPageBreak/>
        <w:t>Inspeccionar previamente las condici</w:t>
      </w:r>
      <w:r>
        <w:rPr>
          <w:rFonts w:ascii="Garamond" w:hAnsi="Garamond"/>
        </w:rPr>
        <w:t>ones en las que se encuentran los</w:t>
      </w:r>
      <w:r w:rsidR="00CC6942">
        <w:rPr>
          <w:rFonts w:ascii="Garamond" w:hAnsi="Garamond"/>
        </w:rPr>
        <w:t xml:space="preserve"> </w:t>
      </w:r>
      <w:r>
        <w:rPr>
          <w:rFonts w:ascii="Garamond" w:hAnsi="Garamond"/>
        </w:rPr>
        <w:t xml:space="preserve">centros recreativos, balnearios, bordos, zonas de campamento </w:t>
      </w:r>
      <w:r w:rsidRPr="00BD79A2">
        <w:rPr>
          <w:rFonts w:ascii="Garamond" w:hAnsi="Garamond"/>
        </w:rPr>
        <w:t>de la cabecera</w:t>
      </w:r>
      <w:r>
        <w:rPr>
          <w:rFonts w:ascii="Garamond" w:hAnsi="Garamond"/>
        </w:rPr>
        <w:t xml:space="preserve"> </w:t>
      </w:r>
      <w:r w:rsidRPr="00BD79A2">
        <w:rPr>
          <w:rFonts w:ascii="Garamond" w:hAnsi="Garamond"/>
        </w:rPr>
        <w:t>municipal y localidades aledañas.</w:t>
      </w:r>
    </w:p>
    <w:p w14:paraId="7060702B" w14:textId="77777777" w:rsidR="0004079B" w:rsidRPr="00BD79A2" w:rsidRDefault="0004079B" w:rsidP="0004079B">
      <w:pPr>
        <w:numPr>
          <w:ilvl w:val="0"/>
          <w:numId w:val="2"/>
        </w:numPr>
        <w:spacing w:line="276" w:lineRule="auto"/>
        <w:jc w:val="both"/>
        <w:rPr>
          <w:rFonts w:ascii="Garamond" w:hAnsi="Garamond"/>
        </w:rPr>
      </w:pPr>
      <w:r w:rsidRPr="00BD79A2">
        <w:rPr>
          <w:rFonts w:ascii="Garamond" w:hAnsi="Garamond"/>
        </w:rPr>
        <w:t>Girar las recomendaciones necesarias y las correcciones a los riesgos detectados en las</w:t>
      </w:r>
      <w:r>
        <w:rPr>
          <w:rFonts w:ascii="Garamond" w:hAnsi="Garamond"/>
        </w:rPr>
        <w:t xml:space="preserve"> verificaciones y visitas</w:t>
      </w:r>
      <w:r w:rsidRPr="00BD79A2">
        <w:rPr>
          <w:rFonts w:ascii="Garamond" w:hAnsi="Garamond"/>
        </w:rPr>
        <w:t>.</w:t>
      </w:r>
    </w:p>
    <w:p w14:paraId="2F485E6E" w14:textId="183982AE" w:rsidR="002901D6" w:rsidRPr="00BD4E4D" w:rsidRDefault="0004079B" w:rsidP="007707C9">
      <w:pPr>
        <w:numPr>
          <w:ilvl w:val="0"/>
          <w:numId w:val="2"/>
        </w:numPr>
        <w:spacing w:line="276" w:lineRule="auto"/>
        <w:jc w:val="both"/>
        <w:rPr>
          <w:rFonts w:ascii="Garamond" w:hAnsi="Garamond"/>
        </w:rPr>
      </w:pPr>
      <w:r w:rsidRPr="00BD79A2">
        <w:rPr>
          <w:rFonts w:ascii="Garamond" w:hAnsi="Garamond"/>
        </w:rPr>
        <w:t xml:space="preserve">Llevar a cabo la mejor coordinación con las distintas </w:t>
      </w:r>
      <w:r w:rsidR="0035690B" w:rsidRPr="00BD79A2">
        <w:rPr>
          <w:rFonts w:ascii="Garamond" w:hAnsi="Garamond"/>
        </w:rPr>
        <w:t>dependencias</w:t>
      </w:r>
      <w:r w:rsidR="0035690B">
        <w:rPr>
          <w:rFonts w:ascii="Garamond" w:hAnsi="Garamond"/>
        </w:rPr>
        <w:t xml:space="preserve"> gubernamentales</w:t>
      </w:r>
      <w:r w:rsidRPr="00BD79A2">
        <w:rPr>
          <w:rFonts w:ascii="Garamond" w:hAnsi="Garamond"/>
        </w:rPr>
        <w:t xml:space="preserve"> y grupos voluntarios para integrarlos y</w:t>
      </w:r>
      <w:r>
        <w:rPr>
          <w:rFonts w:ascii="Garamond" w:hAnsi="Garamond"/>
        </w:rPr>
        <w:t xml:space="preserve"> </w:t>
      </w:r>
      <w:r w:rsidRPr="00BD79A2">
        <w:rPr>
          <w:rFonts w:ascii="Garamond" w:hAnsi="Garamond"/>
        </w:rPr>
        <w:t xml:space="preserve">apoyarnos para </w:t>
      </w:r>
      <w:r w:rsidR="0035690B" w:rsidRPr="00BD79A2">
        <w:rPr>
          <w:rFonts w:ascii="Garamond" w:hAnsi="Garamond"/>
        </w:rPr>
        <w:t xml:space="preserve">contar </w:t>
      </w:r>
      <w:r w:rsidR="0035690B">
        <w:rPr>
          <w:rFonts w:ascii="Garamond" w:hAnsi="Garamond"/>
        </w:rPr>
        <w:t>con</w:t>
      </w:r>
      <w:r w:rsidRPr="00BD79A2">
        <w:rPr>
          <w:rFonts w:ascii="Garamond" w:hAnsi="Garamond"/>
        </w:rPr>
        <w:t xml:space="preserve"> lo necesario para que este Plan Operativo sea seguro, y que de esta</w:t>
      </w:r>
      <w:r>
        <w:rPr>
          <w:rFonts w:ascii="Garamond" w:hAnsi="Garamond"/>
        </w:rPr>
        <w:t xml:space="preserve"> </w:t>
      </w:r>
      <w:r w:rsidR="0035690B" w:rsidRPr="00BD79A2">
        <w:rPr>
          <w:rFonts w:ascii="Garamond" w:hAnsi="Garamond"/>
        </w:rPr>
        <w:t xml:space="preserve">manera </w:t>
      </w:r>
      <w:r w:rsidR="0035690B">
        <w:rPr>
          <w:rFonts w:ascii="Garamond" w:hAnsi="Garamond"/>
        </w:rPr>
        <w:t>cada</w:t>
      </w:r>
      <w:r w:rsidRPr="00BD79A2">
        <w:rPr>
          <w:rFonts w:ascii="Garamond" w:hAnsi="Garamond"/>
        </w:rPr>
        <w:t xml:space="preserve"> institución realice su trabajo conforme a sus atribuciones, para </w:t>
      </w:r>
      <w:r w:rsidR="00D278B2" w:rsidRPr="00BD79A2">
        <w:rPr>
          <w:rFonts w:ascii="Garamond" w:hAnsi="Garamond"/>
        </w:rPr>
        <w:t>que,</w:t>
      </w:r>
      <w:r w:rsidRPr="00BD79A2">
        <w:rPr>
          <w:rFonts w:ascii="Garamond" w:hAnsi="Garamond"/>
        </w:rPr>
        <w:t xml:space="preserve"> si se llegara a</w:t>
      </w:r>
      <w:r>
        <w:rPr>
          <w:rFonts w:ascii="Garamond" w:hAnsi="Garamond"/>
        </w:rPr>
        <w:t xml:space="preserve"> </w:t>
      </w:r>
      <w:r w:rsidRPr="00BD79A2">
        <w:rPr>
          <w:rFonts w:ascii="Garamond" w:hAnsi="Garamond"/>
        </w:rPr>
        <w:t>presentar una contingencia, la misma sea superada sin contratiempos y de manera eficaz,</w:t>
      </w:r>
      <w:r>
        <w:rPr>
          <w:rFonts w:ascii="Garamond" w:hAnsi="Garamond"/>
        </w:rPr>
        <w:t xml:space="preserve"> </w:t>
      </w:r>
      <w:r w:rsidRPr="00BD79A2">
        <w:rPr>
          <w:rFonts w:ascii="Garamond" w:hAnsi="Garamond"/>
        </w:rPr>
        <w:t>eficiente y lo más pronto posible volver a la normalidad.</w:t>
      </w:r>
    </w:p>
    <w:p w14:paraId="7EC0381B" w14:textId="77777777" w:rsidR="00D04596" w:rsidRDefault="00D04596" w:rsidP="007707C9">
      <w:pPr>
        <w:jc w:val="both"/>
        <w:rPr>
          <w:rFonts w:ascii="Garamond" w:hAnsi="Garamond"/>
        </w:rPr>
      </w:pPr>
    </w:p>
    <w:p w14:paraId="2F3568F5" w14:textId="77777777" w:rsidR="00D04596" w:rsidRDefault="00D04596" w:rsidP="00D04596">
      <w:pPr>
        <w:pStyle w:val="Prrafodelista"/>
        <w:numPr>
          <w:ilvl w:val="0"/>
          <w:numId w:val="1"/>
        </w:numPr>
        <w:jc w:val="both"/>
        <w:rPr>
          <w:rFonts w:ascii="Garamond" w:hAnsi="Garamond"/>
          <w:b/>
          <w:sz w:val="28"/>
          <w:szCs w:val="28"/>
        </w:rPr>
      </w:pPr>
      <w:r w:rsidRPr="00D04596">
        <w:rPr>
          <w:rFonts w:ascii="Garamond" w:hAnsi="Garamond"/>
          <w:b/>
          <w:sz w:val="28"/>
          <w:szCs w:val="28"/>
        </w:rPr>
        <w:t>Marco Legal</w:t>
      </w:r>
    </w:p>
    <w:p w14:paraId="2F08504D" w14:textId="77777777" w:rsidR="002901D6" w:rsidRPr="002901D6" w:rsidRDefault="002901D6" w:rsidP="002901D6">
      <w:pPr>
        <w:jc w:val="both"/>
        <w:rPr>
          <w:rFonts w:ascii="Garamond" w:hAnsi="Garamond"/>
          <w:b/>
          <w:sz w:val="28"/>
          <w:szCs w:val="28"/>
        </w:rPr>
      </w:pPr>
    </w:p>
    <w:p w14:paraId="6CFD76E2" w14:textId="77777777" w:rsidR="00345135" w:rsidRDefault="00C95C85" w:rsidP="00345135">
      <w:pPr>
        <w:jc w:val="both"/>
        <w:rPr>
          <w:rFonts w:ascii="Garamond" w:hAnsi="Garamond"/>
        </w:rPr>
      </w:pPr>
      <w:r w:rsidRPr="00C95C85">
        <w:rPr>
          <w:rFonts w:ascii="Garamond" w:hAnsi="Garamond"/>
        </w:rPr>
        <w:t xml:space="preserve">De acuerdo </w:t>
      </w:r>
      <w:r>
        <w:rPr>
          <w:rFonts w:ascii="Garamond" w:hAnsi="Garamond"/>
        </w:rPr>
        <w:t xml:space="preserve">a la </w:t>
      </w:r>
      <w:r w:rsidRPr="00794647">
        <w:rPr>
          <w:rFonts w:ascii="Garamond" w:hAnsi="Garamond"/>
          <w:b/>
        </w:rPr>
        <w:t>Ley de Protección Civil para el Estado de Guanajuato</w:t>
      </w:r>
      <w:r w:rsidR="002901D6">
        <w:rPr>
          <w:rFonts w:ascii="Garamond" w:hAnsi="Garamond"/>
        </w:rPr>
        <w:t xml:space="preserve"> corresponde al Sistema Municipal:</w:t>
      </w:r>
    </w:p>
    <w:p w14:paraId="52C69EEE" w14:textId="77777777" w:rsidR="002901D6" w:rsidRDefault="002901D6" w:rsidP="00345135">
      <w:pPr>
        <w:jc w:val="both"/>
        <w:rPr>
          <w:rFonts w:ascii="Garamond" w:hAnsi="Garamond"/>
        </w:rPr>
      </w:pPr>
    </w:p>
    <w:p w14:paraId="28CC00C8" w14:textId="77777777" w:rsidR="00794647" w:rsidRDefault="00794647" w:rsidP="00794647">
      <w:pPr>
        <w:widowControl w:val="0"/>
        <w:autoSpaceDE w:val="0"/>
        <w:autoSpaceDN w:val="0"/>
        <w:adjustRightInd w:val="0"/>
        <w:spacing w:after="240"/>
        <w:rPr>
          <w:rFonts w:ascii="Garamond" w:hAnsi="Garamond" w:cs="Verdana"/>
          <w:lang w:val="es-ES"/>
        </w:rPr>
      </w:pPr>
      <w:r w:rsidRPr="00794647">
        <w:rPr>
          <w:rFonts w:ascii="Garamond" w:hAnsi="Garamond" w:cs="Times"/>
          <w:lang w:val="es-ES"/>
        </w:rPr>
        <w:t xml:space="preserve">ARTÍCULO 1.- </w:t>
      </w:r>
      <w:r w:rsidRPr="00794647">
        <w:rPr>
          <w:rFonts w:ascii="Garamond" w:hAnsi="Garamond" w:cs="Verdana"/>
          <w:lang w:val="es-ES"/>
        </w:rPr>
        <w:t xml:space="preserve">Las disposiciones de esta Ley son de orden público e interés general y tienen por objeto establecer: </w:t>
      </w:r>
    </w:p>
    <w:p w14:paraId="3546B6D9" w14:textId="77777777" w:rsidR="00794647" w:rsidRPr="00794647" w:rsidRDefault="00794647" w:rsidP="00794647">
      <w:pPr>
        <w:widowControl w:val="0"/>
        <w:autoSpaceDE w:val="0"/>
        <w:autoSpaceDN w:val="0"/>
        <w:adjustRightInd w:val="0"/>
        <w:spacing w:after="240"/>
        <w:rPr>
          <w:rFonts w:ascii="Garamond" w:hAnsi="Garamond" w:cs="Times"/>
          <w:lang w:val="es-ES"/>
        </w:rPr>
      </w:pPr>
      <w:r w:rsidRPr="00794647">
        <w:rPr>
          <w:rFonts w:ascii="Garamond" w:hAnsi="Garamond" w:cs="Verdana"/>
          <w:lang w:val="es-ES"/>
        </w:rPr>
        <w:t xml:space="preserve">II.- Las bases para la prevención y mitigación ante las amenazas de riesgo geológico, físico-químico, sanitario, hidrometeorológico y socio-organizativo; </w:t>
      </w:r>
    </w:p>
    <w:p w14:paraId="74E17387" w14:textId="77777777" w:rsidR="00794647" w:rsidRPr="00794647" w:rsidRDefault="00794647" w:rsidP="00794647">
      <w:pPr>
        <w:widowControl w:val="0"/>
        <w:autoSpaceDE w:val="0"/>
        <w:autoSpaceDN w:val="0"/>
        <w:adjustRightInd w:val="0"/>
        <w:spacing w:after="240"/>
        <w:rPr>
          <w:rFonts w:ascii="Garamond" w:hAnsi="Garamond" w:cs="Times"/>
          <w:lang w:val="es-ES"/>
        </w:rPr>
      </w:pPr>
      <w:r w:rsidRPr="00794647">
        <w:rPr>
          <w:rFonts w:ascii="Garamond" w:hAnsi="Garamond" w:cs="Verdana"/>
          <w:lang w:val="es-ES"/>
        </w:rPr>
        <w:t xml:space="preserve">III.- Los mecanismos para implementar las acciones de mitigación, auxilio y restablecimiento, para la salvaguarda de las personas, sus bienes, el entorno y el funcionamiento de los servicios vitales y sistemas estratégicos en los casos de emergencia, siniestro o desastre; </w:t>
      </w:r>
    </w:p>
    <w:p w14:paraId="0819F3F0" w14:textId="77777777" w:rsidR="00BC1BD6" w:rsidRPr="00BC1BD6" w:rsidRDefault="00794647" w:rsidP="00794647">
      <w:pPr>
        <w:widowControl w:val="0"/>
        <w:autoSpaceDE w:val="0"/>
        <w:autoSpaceDN w:val="0"/>
        <w:adjustRightInd w:val="0"/>
        <w:spacing w:after="240"/>
        <w:rPr>
          <w:rFonts w:ascii="Garamond" w:hAnsi="Garamond" w:cs="Verdana"/>
          <w:lang w:val="es-ES"/>
        </w:rPr>
      </w:pPr>
      <w:r w:rsidRPr="00794647">
        <w:rPr>
          <w:rFonts w:ascii="Garamond" w:hAnsi="Garamond" w:cs="Verdana"/>
          <w:lang w:val="es-ES"/>
        </w:rPr>
        <w:t xml:space="preserve">V.- Las bases para promover y garantizar la participación social en materia de protección civil y la elaboración, ejecución y evaluación de programas para que las acciones de los particulares contribuyan a alcanzar los objetivos y prioridades establecidos por dichos programas; </w:t>
      </w:r>
    </w:p>
    <w:p w14:paraId="66AFF542" w14:textId="77777777" w:rsidR="002901D6" w:rsidRPr="002901D6" w:rsidRDefault="002901D6" w:rsidP="002901D6">
      <w:pPr>
        <w:widowControl w:val="0"/>
        <w:autoSpaceDE w:val="0"/>
        <w:autoSpaceDN w:val="0"/>
        <w:adjustRightInd w:val="0"/>
        <w:spacing w:after="240"/>
        <w:rPr>
          <w:rFonts w:ascii="Garamond" w:hAnsi="Garamond" w:cs="Times"/>
          <w:lang w:val="es-ES"/>
        </w:rPr>
      </w:pPr>
      <w:r w:rsidRPr="00DE54BD">
        <w:rPr>
          <w:rFonts w:ascii="Garamond" w:hAnsi="Garamond" w:cs="Times"/>
          <w:lang w:val="es-ES"/>
        </w:rPr>
        <w:t>ARTÍCULO 38</w:t>
      </w:r>
      <w:r w:rsidRPr="002901D6">
        <w:rPr>
          <w:rFonts w:ascii="Garamond" w:hAnsi="Garamond" w:cs="Times"/>
          <w:lang w:val="es-ES"/>
        </w:rPr>
        <w:t xml:space="preserve">.- </w:t>
      </w:r>
      <w:r w:rsidRPr="002901D6">
        <w:rPr>
          <w:rFonts w:ascii="Garamond" w:hAnsi="Garamond" w:cs="Verdana"/>
          <w:lang w:val="es-ES"/>
        </w:rPr>
        <w:t xml:space="preserve">El sistema municipal de protección civil identificará sus principales riesgos y estudiará las posibles medidas para prevenir su ocurrencia y disminuir sus efectos sobre la población. </w:t>
      </w:r>
    </w:p>
    <w:p w14:paraId="0760D23A" w14:textId="77777777" w:rsidR="002901D6" w:rsidRDefault="002901D6" w:rsidP="002901D6">
      <w:pPr>
        <w:widowControl w:val="0"/>
        <w:autoSpaceDE w:val="0"/>
        <w:autoSpaceDN w:val="0"/>
        <w:adjustRightInd w:val="0"/>
        <w:spacing w:after="240"/>
        <w:rPr>
          <w:rFonts w:ascii="Garamond" w:hAnsi="Garamond" w:cs="Verdana"/>
          <w:lang w:val="es-ES"/>
        </w:rPr>
      </w:pPr>
      <w:r w:rsidRPr="002901D6">
        <w:rPr>
          <w:rFonts w:ascii="Garamond" w:hAnsi="Garamond" w:cs="Times"/>
          <w:lang w:val="es-ES"/>
        </w:rPr>
        <w:t xml:space="preserve">ARTÍCULO 39.- </w:t>
      </w:r>
      <w:r w:rsidRPr="002901D6">
        <w:rPr>
          <w:rFonts w:ascii="Garamond" w:hAnsi="Garamond" w:cs="Verdana"/>
          <w:lang w:val="es-ES"/>
        </w:rPr>
        <w:t xml:space="preserve">Los sistemas municipales tendrán la obligación de desarrollar sus programas, en coordinación con la normatividad que para ese efecto expida el sistema estatal. </w:t>
      </w:r>
    </w:p>
    <w:p w14:paraId="286DA81B" w14:textId="77777777" w:rsidR="00DE54BD" w:rsidRDefault="00DE54BD" w:rsidP="002901D6">
      <w:pPr>
        <w:widowControl w:val="0"/>
        <w:autoSpaceDE w:val="0"/>
        <w:autoSpaceDN w:val="0"/>
        <w:adjustRightInd w:val="0"/>
        <w:spacing w:after="240"/>
        <w:rPr>
          <w:rFonts w:ascii="Garamond" w:hAnsi="Garamond" w:cs="Verdana"/>
          <w:lang w:val="es-ES"/>
        </w:rPr>
      </w:pPr>
      <w:r>
        <w:rPr>
          <w:rFonts w:ascii="Garamond" w:hAnsi="Garamond" w:cs="Verdana"/>
          <w:lang w:val="es-ES"/>
        </w:rPr>
        <w:t xml:space="preserve">Y de acuerdo al </w:t>
      </w:r>
      <w:r w:rsidRPr="00794647">
        <w:rPr>
          <w:rFonts w:ascii="Garamond" w:hAnsi="Garamond" w:cs="Verdana"/>
          <w:b/>
          <w:lang w:val="es-ES"/>
        </w:rPr>
        <w:t>Reglamento de la Ley de Protección Civil para el Estado de Guanajuato</w:t>
      </w:r>
    </w:p>
    <w:p w14:paraId="11D6CDA8" w14:textId="77777777" w:rsidR="00DE54BD" w:rsidRPr="00DE54BD" w:rsidRDefault="00DE54BD" w:rsidP="00DE54BD">
      <w:pPr>
        <w:widowControl w:val="0"/>
        <w:autoSpaceDE w:val="0"/>
        <w:autoSpaceDN w:val="0"/>
        <w:adjustRightInd w:val="0"/>
        <w:spacing w:after="240"/>
        <w:rPr>
          <w:rFonts w:ascii="Garamond" w:hAnsi="Garamond" w:cs="Times"/>
          <w:lang w:val="es-ES"/>
        </w:rPr>
      </w:pPr>
      <w:r w:rsidRPr="00DE54BD">
        <w:rPr>
          <w:rFonts w:ascii="Garamond" w:hAnsi="Garamond" w:cs="Helvetica"/>
          <w:b/>
          <w:bCs/>
          <w:lang w:val="es-ES"/>
        </w:rPr>
        <w:t xml:space="preserve">Artículo 37.- </w:t>
      </w:r>
      <w:r w:rsidRPr="00DE54BD">
        <w:rPr>
          <w:rFonts w:ascii="Garamond" w:hAnsi="Garamond" w:cs="Helvetica"/>
          <w:lang w:val="es-ES"/>
        </w:rPr>
        <w:t xml:space="preserve">Para los Sistemas y sus Consejos Municipales Serán atribuciones y obligaciones además de las mencionadas por la Ley de Protección Civil para el Estado, las siguientes: </w:t>
      </w:r>
    </w:p>
    <w:p w14:paraId="789C6232" w14:textId="77777777" w:rsidR="00DE54BD" w:rsidRPr="00DE54BD" w:rsidRDefault="00DE54BD" w:rsidP="00DE54BD">
      <w:pPr>
        <w:widowControl w:val="0"/>
        <w:autoSpaceDE w:val="0"/>
        <w:autoSpaceDN w:val="0"/>
        <w:adjustRightInd w:val="0"/>
        <w:spacing w:after="240"/>
        <w:rPr>
          <w:rFonts w:ascii="Garamond" w:hAnsi="Garamond" w:cs="Helvetica"/>
          <w:lang w:val="es-ES"/>
        </w:rPr>
      </w:pPr>
      <w:r w:rsidRPr="00DE54BD">
        <w:rPr>
          <w:rFonts w:ascii="Garamond" w:hAnsi="Garamond" w:cs="Helvetica"/>
          <w:b/>
          <w:bCs/>
          <w:lang w:val="es-ES"/>
        </w:rPr>
        <w:t xml:space="preserve">III.- </w:t>
      </w:r>
      <w:r w:rsidRPr="00DE54BD">
        <w:rPr>
          <w:rFonts w:ascii="Garamond" w:hAnsi="Garamond" w:cs="Helvetica"/>
          <w:lang w:val="es-ES"/>
        </w:rPr>
        <w:t xml:space="preserve">Todos los Sistemas Municipales tendrán la obligación de desarrollar sus programas, en coordinación con el Sistema Estatal, y de acuerdo con la normatividad que éste expida; </w:t>
      </w:r>
    </w:p>
    <w:p w14:paraId="4091C969" w14:textId="4B0AD70C" w:rsidR="00957996" w:rsidRPr="00BD4E4D" w:rsidRDefault="00DE54BD" w:rsidP="00DE54BD">
      <w:pPr>
        <w:widowControl w:val="0"/>
        <w:autoSpaceDE w:val="0"/>
        <w:autoSpaceDN w:val="0"/>
        <w:adjustRightInd w:val="0"/>
        <w:spacing w:after="240"/>
        <w:rPr>
          <w:rFonts w:ascii="Garamond" w:hAnsi="Garamond" w:cs="Helvetica"/>
          <w:lang w:val="es-ES"/>
        </w:rPr>
      </w:pPr>
      <w:r w:rsidRPr="00DE54BD">
        <w:rPr>
          <w:rFonts w:ascii="Garamond" w:hAnsi="Garamond" w:cs="Helvetica"/>
          <w:b/>
          <w:bCs/>
          <w:lang w:val="es-ES"/>
        </w:rPr>
        <w:lastRenderedPageBreak/>
        <w:t xml:space="preserve">VI.- </w:t>
      </w:r>
      <w:r w:rsidRPr="00DE54BD">
        <w:rPr>
          <w:rFonts w:ascii="Garamond" w:hAnsi="Garamond" w:cs="Helvetica"/>
          <w:lang w:val="es-ES"/>
        </w:rPr>
        <w:t xml:space="preserve">Elaborar publicar y difundir: manuales, circulares e información de prevención y autoprotección en el hogar, en la vía pública, en el trabajo, así como en lugares </w:t>
      </w:r>
      <w:r w:rsidR="005A2051" w:rsidRPr="00DE54BD">
        <w:rPr>
          <w:rFonts w:ascii="Garamond" w:hAnsi="Garamond" w:cs="Helvetica"/>
          <w:lang w:val="es-ES"/>
        </w:rPr>
        <w:t>que,</w:t>
      </w:r>
      <w:r w:rsidRPr="00DE54BD">
        <w:rPr>
          <w:rFonts w:ascii="Garamond" w:hAnsi="Garamond" w:cs="Helvetica"/>
          <w:lang w:val="es-ES"/>
        </w:rPr>
        <w:t xml:space="preserve"> por su naturaleza o destino, produzcan afluencia masiva de personas; </w:t>
      </w:r>
    </w:p>
    <w:p w14:paraId="1EA47730" w14:textId="69E74962" w:rsidR="00246B4E" w:rsidRDefault="00387416" w:rsidP="00D278B2">
      <w:pPr>
        <w:widowControl w:val="0"/>
        <w:autoSpaceDE w:val="0"/>
        <w:autoSpaceDN w:val="0"/>
        <w:adjustRightInd w:val="0"/>
        <w:spacing w:after="240"/>
        <w:rPr>
          <w:rFonts w:ascii="Garamond" w:hAnsi="Garamond" w:cs="Helvetica"/>
          <w:b/>
          <w:sz w:val="28"/>
          <w:szCs w:val="28"/>
          <w:lang w:val="es-ES"/>
        </w:rPr>
      </w:pPr>
      <w:r w:rsidRPr="00387416">
        <w:rPr>
          <w:rFonts w:ascii="Garamond" w:hAnsi="Garamond" w:cs="Helvetica"/>
          <w:b/>
          <w:sz w:val="28"/>
          <w:szCs w:val="28"/>
          <w:lang w:val="es-ES"/>
        </w:rPr>
        <w:t>4.- Estructur</w:t>
      </w:r>
      <w:r w:rsidR="009E0E48">
        <w:rPr>
          <w:rFonts w:ascii="Garamond" w:hAnsi="Garamond" w:cs="Helvetica"/>
          <w:b/>
          <w:sz w:val="28"/>
          <w:szCs w:val="28"/>
          <w:lang w:val="es-ES"/>
        </w:rPr>
        <w:t xml:space="preserve">a organizacional del sistema </w:t>
      </w:r>
      <w:r w:rsidR="006E4C72">
        <w:rPr>
          <w:rFonts w:ascii="Garamond" w:hAnsi="Garamond" w:cs="Helvetica"/>
          <w:b/>
          <w:sz w:val="28"/>
          <w:szCs w:val="28"/>
          <w:lang w:val="es-ES"/>
        </w:rPr>
        <w:t xml:space="preserve">nacional </w:t>
      </w:r>
      <w:r w:rsidR="009E0E48">
        <w:rPr>
          <w:rFonts w:ascii="Garamond" w:hAnsi="Garamond" w:cs="Helvetica"/>
          <w:b/>
          <w:sz w:val="28"/>
          <w:szCs w:val="28"/>
          <w:lang w:val="es-ES"/>
        </w:rPr>
        <w:t>de</w:t>
      </w:r>
      <w:r w:rsidR="00776D32">
        <w:rPr>
          <w:rFonts w:ascii="Garamond" w:hAnsi="Garamond" w:cs="Helvetica"/>
          <w:b/>
          <w:sz w:val="28"/>
          <w:szCs w:val="28"/>
          <w:lang w:val="es-ES"/>
        </w:rPr>
        <w:t xml:space="preserve"> </w:t>
      </w:r>
      <w:r w:rsidRPr="00387416">
        <w:rPr>
          <w:rFonts w:ascii="Garamond" w:hAnsi="Garamond" w:cs="Helvetica"/>
          <w:b/>
          <w:sz w:val="28"/>
          <w:szCs w:val="28"/>
          <w:lang w:val="es-ES"/>
        </w:rPr>
        <w:t>protección civil</w:t>
      </w:r>
      <w:r w:rsidR="00A3292C">
        <w:rPr>
          <w:rFonts w:ascii="Garamond" w:hAnsi="Garamond" w:cs="Helvetica"/>
          <w:b/>
          <w:sz w:val="28"/>
          <w:szCs w:val="28"/>
          <w:lang w:val="es-ES"/>
        </w:rPr>
        <w:t xml:space="preserve"> </w:t>
      </w:r>
    </w:p>
    <w:p w14:paraId="68F7285D" w14:textId="5442C78C" w:rsidR="004879C3" w:rsidRPr="004879C3" w:rsidRDefault="00BD4E4D" w:rsidP="004879C3">
      <w:pPr>
        <w:rPr>
          <w:rFonts w:ascii="Garamond" w:hAnsi="Garamond" w:cs="Helvetica"/>
          <w:sz w:val="28"/>
          <w:szCs w:val="28"/>
          <w:lang w:val="es-ES"/>
        </w:rPr>
      </w:pPr>
      <w:r w:rsidRPr="00DB5A03">
        <w:rPr>
          <w:rFonts w:ascii="Garamond" w:hAnsi="Garamond"/>
          <w:b/>
          <w:noProof/>
          <w:sz w:val="28"/>
          <w:szCs w:val="28"/>
          <w:lang w:val="es-MX" w:eastAsia="es-MX"/>
        </w:rPr>
        <w:drawing>
          <wp:inline distT="0" distB="0" distL="0" distR="0" wp14:anchorId="20EE2A91" wp14:editId="07E3F626">
            <wp:extent cx="6477000" cy="621982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7000" cy="6219825"/>
                    </a:xfrm>
                    <a:prstGeom prst="rect">
                      <a:avLst/>
                    </a:prstGeom>
                    <a:noFill/>
                    <a:ln>
                      <a:noFill/>
                    </a:ln>
                  </pic:spPr>
                </pic:pic>
              </a:graphicData>
            </a:graphic>
          </wp:inline>
        </w:drawing>
      </w:r>
    </w:p>
    <w:p w14:paraId="2BF26EC4" w14:textId="0825CCFC" w:rsidR="004879C3" w:rsidRPr="004879C3" w:rsidRDefault="004879C3" w:rsidP="004879C3">
      <w:pPr>
        <w:rPr>
          <w:rFonts w:ascii="Garamond" w:hAnsi="Garamond" w:cs="Helvetica"/>
          <w:sz w:val="28"/>
          <w:szCs w:val="28"/>
          <w:lang w:val="es-ES"/>
        </w:rPr>
      </w:pPr>
    </w:p>
    <w:p w14:paraId="36F39516" w14:textId="691C7396" w:rsidR="00BD4E4D" w:rsidRDefault="00BD4E4D" w:rsidP="00345135">
      <w:pPr>
        <w:jc w:val="both"/>
        <w:rPr>
          <w:rFonts w:ascii="Garamond" w:hAnsi="Garamond" w:cs="Helvetica"/>
          <w:sz w:val="28"/>
          <w:szCs w:val="28"/>
          <w:lang w:val="es-ES"/>
        </w:rPr>
      </w:pPr>
    </w:p>
    <w:p w14:paraId="038B1E1C" w14:textId="3E8D18D9" w:rsidR="00701B65" w:rsidRDefault="00701B65" w:rsidP="00345135">
      <w:pPr>
        <w:jc w:val="both"/>
        <w:rPr>
          <w:rFonts w:ascii="Garamond" w:hAnsi="Garamond"/>
          <w:b/>
          <w:sz w:val="28"/>
          <w:szCs w:val="28"/>
        </w:rPr>
      </w:pPr>
    </w:p>
    <w:p w14:paraId="45FF183F" w14:textId="77777777" w:rsidR="00CC6942" w:rsidRDefault="00CC6942" w:rsidP="00345135">
      <w:pPr>
        <w:jc w:val="both"/>
        <w:rPr>
          <w:rFonts w:ascii="Garamond" w:hAnsi="Garamond"/>
          <w:b/>
          <w:sz w:val="28"/>
          <w:szCs w:val="28"/>
        </w:rPr>
      </w:pPr>
    </w:p>
    <w:p w14:paraId="34F1AECD" w14:textId="727BC7C6" w:rsidR="00DB5A03" w:rsidRDefault="00DB5A03" w:rsidP="00C33A5A">
      <w:pPr>
        <w:jc w:val="center"/>
        <w:rPr>
          <w:rFonts w:ascii="Garamond" w:hAnsi="Garamond"/>
          <w:b/>
          <w:sz w:val="32"/>
          <w:szCs w:val="32"/>
        </w:rPr>
      </w:pPr>
      <w:r w:rsidRPr="00622764">
        <w:rPr>
          <w:rFonts w:ascii="Garamond" w:hAnsi="Garamond"/>
          <w:b/>
          <w:sz w:val="32"/>
          <w:szCs w:val="32"/>
        </w:rPr>
        <w:lastRenderedPageBreak/>
        <w:t>Estructura Organizacional Municipal</w:t>
      </w:r>
    </w:p>
    <w:p w14:paraId="11ABE839" w14:textId="77777777" w:rsidR="00622764" w:rsidRPr="00622764" w:rsidRDefault="00622764" w:rsidP="00DB5A03">
      <w:pPr>
        <w:jc w:val="both"/>
        <w:rPr>
          <w:rFonts w:ascii="Garamond" w:hAnsi="Garamond"/>
          <w:b/>
          <w:sz w:val="32"/>
          <w:szCs w:val="32"/>
        </w:rPr>
      </w:pPr>
    </w:p>
    <w:p w14:paraId="03C332AD" w14:textId="0351C181" w:rsidR="00622764" w:rsidRDefault="006E4C72" w:rsidP="00622764">
      <w:pPr>
        <w:widowControl w:val="0"/>
        <w:autoSpaceDE w:val="0"/>
        <w:autoSpaceDN w:val="0"/>
        <w:adjustRightInd w:val="0"/>
        <w:jc w:val="center"/>
        <w:rPr>
          <w:rFonts w:ascii="Helvetica Neue" w:eastAsia="Times New Roman" w:hAnsi="Helvetica Neue" w:cs="Times New Roman"/>
          <w:sz w:val="20"/>
          <w:szCs w:val="20"/>
        </w:rPr>
      </w:pPr>
      <w:r w:rsidRPr="006E4C72">
        <w:rPr>
          <w:rFonts w:ascii="Helvetica Neue" w:eastAsia="Times New Roman" w:hAnsi="Helvetica Neue" w:cs="Times New Roman"/>
          <w:sz w:val="20"/>
          <w:szCs w:val="20"/>
        </w:rPr>
        <w:t>Coordinador Municipal de Protección Civil</w:t>
      </w:r>
    </w:p>
    <w:p w14:paraId="727934EC" w14:textId="77777777" w:rsidR="00537112" w:rsidRDefault="00537112" w:rsidP="00622764">
      <w:pPr>
        <w:widowControl w:val="0"/>
        <w:autoSpaceDE w:val="0"/>
        <w:autoSpaceDN w:val="0"/>
        <w:adjustRightInd w:val="0"/>
        <w:jc w:val="center"/>
        <w:rPr>
          <w:rFonts w:ascii="Helvetica Neue" w:eastAsia="Times New Roman" w:hAnsi="Helvetica Neue" w:cs="Times New Roman"/>
          <w:sz w:val="20"/>
          <w:szCs w:val="20"/>
        </w:rPr>
      </w:pPr>
    </w:p>
    <w:p w14:paraId="22FE37A5" w14:textId="1725582F" w:rsidR="00622764" w:rsidRDefault="00622764" w:rsidP="00622764">
      <w:pPr>
        <w:widowControl w:val="0"/>
        <w:autoSpaceDE w:val="0"/>
        <w:autoSpaceDN w:val="0"/>
        <w:adjustRightInd w:val="0"/>
        <w:jc w:val="center"/>
        <w:rPr>
          <w:rFonts w:ascii="Helvetica Neue" w:eastAsia="Times New Roman" w:hAnsi="Helvetica Neue" w:cs="Times New Roman"/>
          <w:b/>
          <w:bCs/>
          <w:sz w:val="20"/>
          <w:szCs w:val="20"/>
          <w:u w:val="single"/>
        </w:rPr>
      </w:pPr>
      <w:r w:rsidRPr="00622764">
        <w:rPr>
          <w:rFonts w:ascii="Helvetica Neue" w:eastAsia="Times New Roman" w:hAnsi="Helvetica Neue" w:cs="Times New Roman"/>
          <w:b/>
          <w:bCs/>
          <w:sz w:val="20"/>
          <w:szCs w:val="20"/>
          <w:u w:val="single"/>
        </w:rPr>
        <w:t>Ing. José Luis Matehuala Castillo</w:t>
      </w:r>
    </w:p>
    <w:p w14:paraId="0EB4AE76" w14:textId="77777777" w:rsidR="00622764" w:rsidRPr="00622764" w:rsidRDefault="00622764" w:rsidP="00622764">
      <w:pPr>
        <w:widowControl w:val="0"/>
        <w:autoSpaceDE w:val="0"/>
        <w:autoSpaceDN w:val="0"/>
        <w:adjustRightInd w:val="0"/>
        <w:jc w:val="center"/>
        <w:rPr>
          <w:rFonts w:ascii="Helvetica Neue" w:eastAsia="Times New Roman" w:hAnsi="Helvetica Neue" w:cs="Times New Roman"/>
          <w:sz w:val="20"/>
          <w:szCs w:val="20"/>
        </w:rPr>
      </w:pPr>
    </w:p>
    <w:p w14:paraId="2976E2F6" w14:textId="77777777" w:rsidR="008B0977" w:rsidRPr="00622764" w:rsidRDefault="008B0977" w:rsidP="007A00EB">
      <w:pPr>
        <w:pStyle w:val="Sinespaciado1"/>
        <w:spacing w:line="360" w:lineRule="auto"/>
        <w:ind w:right="-510"/>
        <w:jc w:val="center"/>
        <w:rPr>
          <w:rFonts w:ascii="Garamond" w:hAnsi="Garamond"/>
          <w:b/>
          <w:sz w:val="24"/>
          <w:szCs w:val="24"/>
        </w:rPr>
      </w:pPr>
      <w:r w:rsidRPr="00622764">
        <w:rPr>
          <w:rFonts w:ascii="Garamond" w:hAnsi="Garamond"/>
          <w:b/>
          <w:sz w:val="24"/>
          <w:szCs w:val="24"/>
        </w:rPr>
        <w:t>ORGANIGRAMA DE LA UNIDAD MUNICIPAL DE PROTECCIÓN CIVIL</w:t>
      </w:r>
    </w:p>
    <w:p w14:paraId="50EDCB96" w14:textId="22E1F751" w:rsidR="008B0977" w:rsidRDefault="00701B65" w:rsidP="008B0977">
      <w:pPr>
        <w:pStyle w:val="Sinespaciado1"/>
        <w:spacing w:line="360" w:lineRule="auto"/>
        <w:ind w:left="-397" w:right="-510" w:firstLine="1134"/>
        <w:jc w:val="center"/>
        <w:rPr>
          <w:rFonts w:ascii="Garamond" w:hAnsi="Garamond"/>
          <w:b/>
          <w:sz w:val="32"/>
        </w:rPr>
      </w:pPr>
      <w:r>
        <w:rPr>
          <w:rFonts w:ascii="Arial" w:hAnsi="Arial" w:cs="Arial"/>
          <w:noProof/>
          <w:sz w:val="16"/>
          <w:szCs w:val="16"/>
          <w:lang w:val="es-MX" w:eastAsia="es-MX"/>
        </w:rPr>
        <mc:AlternateContent>
          <mc:Choice Requires="wps">
            <w:drawing>
              <wp:anchor distT="0" distB="0" distL="114300" distR="114300" simplePos="0" relativeHeight="251728896" behindDoc="0" locked="0" layoutInCell="1" allowOverlap="1" wp14:anchorId="0A6795AA" wp14:editId="6E456023">
                <wp:simplePos x="0" y="0"/>
                <wp:positionH relativeFrom="column">
                  <wp:posOffset>1082040</wp:posOffset>
                </wp:positionH>
                <wp:positionV relativeFrom="paragraph">
                  <wp:posOffset>6985</wp:posOffset>
                </wp:positionV>
                <wp:extent cx="3255645" cy="409575"/>
                <wp:effectExtent l="57150" t="19050" r="78105" b="104775"/>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645" cy="409575"/>
                        </a:xfrm>
                        <a:prstGeom prst="rect">
                          <a:avLst/>
                        </a:prstGeom>
                        <a:ln>
                          <a:headEnd/>
                          <a:tailEnd/>
                        </a:ln>
                      </wps:spPr>
                      <wps:style>
                        <a:lnRef idx="1">
                          <a:schemeClr val="accent2"/>
                        </a:lnRef>
                        <a:fillRef idx="3">
                          <a:schemeClr val="accent2"/>
                        </a:fillRef>
                        <a:effectRef idx="2">
                          <a:schemeClr val="accent2"/>
                        </a:effectRef>
                        <a:fontRef idx="minor">
                          <a:schemeClr val="lt1"/>
                        </a:fontRef>
                      </wps:style>
                      <wps:txbx>
                        <w:txbxContent>
                          <w:p w14:paraId="34A0CD6C" w14:textId="77777777" w:rsidR="00297E4B" w:rsidRPr="007D7BC1" w:rsidRDefault="00297E4B" w:rsidP="008B0977">
                            <w:pPr>
                              <w:jc w:val="center"/>
                            </w:pPr>
                            <w:r w:rsidRPr="000E2C44">
                              <w:rPr>
                                <w:b/>
                              </w:rPr>
                              <w:t>DIRECTOR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6795AA" id="_x0000_t202" coordsize="21600,21600" o:spt="202" path="m,l,21600r21600,l21600,xe">
                <v:stroke joinstyle="miter"/>
                <v:path gradientshapeok="t" o:connecttype="rect"/>
              </v:shapetype>
              <v:shape id="Cuadro de texto 195" o:spid="_x0000_s1026" type="#_x0000_t202" style="position:absolute;left:0;text-align:left;margin-left:85.2pt;margin-top:.55pt;width:256.35pt;height:32.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" fillcolor="#c0504d [3205]" strokecolor="#bc4542 [3045]">
                <v:fill color2="#dfa7a6 [1621]" rotate="t" angle="180" focus="100%" type="gradient">
                  <o:fill v:ext="view" type="gradientUnscaled"/>
                </v:fill>
                <v:shadow on="t" color="black" opacity="22937f" origin=",.5" offset="0,.63889mm"/>
                <v:textbox>
                  <w:txbxContent>
                    <w:p w14:paraId="34A0CD6C" w14:textId="77777777" w:rsidR="00297E4B" w:rsidRPr="007D7BC1" w:rsidRDefault="00297E4B" w:rsidP="008B0977">
                      <w:pPr>
                        <w:jc w:val="center"/>
                      </w:pPr>
                      <w:r w:rsidRPr="000E2C44">
                        <w:rPr>
                          <w:b/>
                        </w:rPr>
                        <w:t>DIRECTOR DE PROTECCIÓN CIVIL</w:t>
                      </w:r>
                    </w:p>
                  </w:txbxContent>
                </v:textbox>
              </v:shape>
            </w:pict>
          </mc:Fallback>
        </mc:AlternateContent>
      </w:r>
    </w:p>
    <w:p w14:paraId="4DA819A0" w14:textId="26D464B1" w:rsidR="008B0977" w:rsidRPr="00B122BA" w:rsidRDefault="00027EC8" w:rsidP="008B0977">
      <w:pPr>
        <w:spacing w:line="360" w:lineRule="auto"/>
        <w:jc w:val="center"/>
        <w:rPr>
          <w:rFonts w:ascii="Garamond" w:hAnsi="Garamond"/>
        </w:rPr>
      </w:pPr>
      <w:r>
        <w:rPr>
          <w:rFonts w:ascii="Arial" w:hAnsi="Arial" w:cs="Arial"/>
          <w:noProof/>
          <w:sz w:val="16"/>
          <w:szCs w:val="16"/>
          <w:lang w:val="es-MX" w:eastAsia="es-MX"/>
        </w:rPr>
        <mc:AlternateContent>
          <mc:Choice Requires="wps">
            <w:drawing>
              <wp:anchor distT="0" distB="0" distL="114300" distR="114300" simplePos="0" relativeHeight="251731968" behindDoc="0" locked="0" layoutInCell="1" allowOverlap="1" wp14:anchorId="721C83C9" wp14:editId="6DDBEF5E">
                <wp:simplePos x="0" y="0"/>
                <wp:positionH relativeFrom="column">
                  <wp:posOffset>3691890</wp:posOffset>
                </wp:positionH>
                <wp:positionV relativeFrom="paragraph">
                  <wp:posOffset>130810</wp:posOffset>
                </wp:positionV>
                <wp:extent cx="1280160" cy="533400"/>
                <wp:effectExtent l="57150" t="38100" r="72390" b="95250"/>
                <wp:wrapNone/>
                <wp:docPr id="198" name="Cuadro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3340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3E4FDE4F" w14:textId="3E4FB129" w:rsidR="00297E4B" w:rsidRDefault="00297E4B" w:rsidP="008B0977">
                            <w:pPr>
                              <w:jc w:val="center"/>
                              <w:rPr>
                                <w:b/>
                                <w:sz w:val="20"/>
                                <w:szCs w:val="20"/>
                              </w:rPr>
                            </w:pPr>
                            <w:r w:rsidRPr="000E2C44">
                              <w:rPr>
                                <w:b/>
                                <w:sz w:val="20"/>
                                <w:szCs w:val="20"/>
                              </w:rPr>
                              <w:t xml:space="preserve">Auxiliar </w:t>
                            </w:r>
                            <w:r>
                              <w:rPr>
                                <w:b/>
                                <w:sz w:val="20"/>
                                <w:szCs w:val="20"/>
                              </w:rPr>
                              <w:t>Administrativo</w:t>
                            </w:r>
                            <w:r w:rsidRPr="000E2C44">
                              <w:rPr>
                                <w:b/>
                                <w:sz w:val="20"/>
                                <w:szCs w:val="20"/>
                              </w:rPr>
                              <w:t xml:space="preserve">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1C83C9" id="Cuadro de texto 198" o:spid="_x0000_s1027" type="#_x0000_t202" style="position:absolute;left:0;text-align:left;margin-left:290.7pt;margin-top:10.3pt;width:100.8pt;height:4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" fillcolor="#dfa7a6 [1621]" strokecolor="#bc4542 [3045]">
                <v:fill color2="#f5e4e4 [501]" rotate="t" angle="180" colors="0 #ffa2a1;22938f #ffbebd;1 #ffe5e5" focus="100%" type="gradient"/>
                <v:shadow on="t" color="black" opacity="24903f" origin=",.5" offset="0,.55556mm"/>
                <v:textbox>
                  <w:txbxContent>
                    <w:p w14:paraId="3E4FDE4F" w14:textId="3E4FB129" w:rsidR="00297E4B" w:rsidRDefault="00297E4B" w:rsidP="008B0977">
                      <w:pPr>
                        <w:jc w:val="center"/>
                        <w:rPr>
                          <w:b/>
                          <w:sz w:val="20"/>
                          <w:szCs w:val="20"/>
                        </w:rPr>
                      </w:pPr>
                      <w:r w:rsidRPr="000E2C44">
                        <w:rPr>
                          <w:b/>
                          <w:sz w:val="20"/>
                          <w:szCs w:val="20"/>
                        </w:rPr>
                        <w:t xml:space="preserve">Auxiliar </w:t>
                      </w:r>
                      <w:r>
                        <w:rPr>
                          <w:b/>
                          <w:sz w:val="20"/>
                          <w:szCs w:val="20"/>
                        </w:rPr>
                        <w:t>Administrativo</w:t>
                      </w:r>
                      <w:r w:rsidRPr="000E2C44">
                        <w:rPr>
                          <w:b/>
                          <w:sz w:val="20"/>
                          <w:szCs w:val="20"/>
                        </w:rPr>
                        <w:t xml:space="preserve"> de Protección Civil</w:t>
                      </w:r>
                    </w:p>
                  </w:txbxContent>
                </v:textbox>
              </v:shape>
            </w:pict>
          </mc:Fallback>
        </mc:AlternateContent>
      </w:r>
      <w:r>
        <w:rPr>
          <w:rFonts w:ascii="Garamond" w:hAnsi="Garamond"/>
          <w:b/>
          <w:noProof/>
          <w:lang w:val="es-MX" w:eastAsia="es-MX"/>
        </w:rPr>
        <mc:AlternateContent>
          <mc:Choice Requires="wps">
            <w:drawing>
              <wp:anchor distT="0" distB="0" distL="114299" distR="114299" simplePos="0" relativeHeight="251729920" behindDoc="0" locked="0" layoutInCell="1" allowOverlap="1" wp14:anchorId="401AB58F" wp14:editId="39932B8D">
                <wp:simplePos x="0" y="0"/>
                <wp:positionH relativeFrom="column">
                  <wp:posOffset>2710180</wp:posOffset>
                </wp:positionH>
                <wp:positionV relativeFrom="paragraph">
                  <wp:posOffset>68580</wp:posOffset>
                </wp:positionV>
                <wp:extent cx="0" cy="648000"/>
                <wp:effectExtent l="0" t="0" r="38100" b="19050"/>
                <wp:wrapNone/>
                <wp:docPr id="196" name="Conector recto de flecha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80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4FB6F5" id="_x0000_t32" coordsize="21600,21600" o:spt="32" o:oned="t" path="m,l21600,21600e" filled="f">
                <v:path arrowok="t" fillok="f" o:connecttype="none"/>
                <o:lock v:ext="edit" shapetype="t"/>
              </v:shapetype>
              <v:shape id="Conector recto de flecha 196" o:spid="_x0000_s1026" type="#_x0000_t32" style="position:absolute;margin-left:213.4pt;margin-top:5.4pt;width:0;height:51pt;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"/>
            </w:pict>
          </mc:Fallback>
        </mc:AlternateContent>
      </w:r>
    </w:p>
    <w:p w14:paraId="44EBEAB0" w14:textId="41585746" w:rsidR="008B0977" w:rsidRDefault="00027EC8" w:rsidP="008B0977">
      <w:pPr>
        <w:pStyle w:val="Prrafodelista"/>
        <w:spacing w:line="360" w:lineRule="auto"/>
        <w:ind w:left="1146"/>
        <w:rPr>
          <w:rFonts w:ascii="Garamond" w:hAnsi="Garamond"/>
          <w:b/>
        </w:rPr>
      </w:pPr>
      <w:r>
        <w:rPr>
          <w:rFonts w:ascii="Garamond" w:hAnsi="Garamond"/>
          <w:b/>
          <w:noProof/>
          <w:lang w:val="es-MX" w:eastAsia="es-MX"/>
        </w:rPr>
        <mc:AlternateContent>
          <mc:Choice Requires="wps">
            <w:drawing>
              <wp:anchor distT="4294967295" distB="4294967295" distL="114300" distR="114300" simplePos="0" relativeHeight="251730944" behindDoc="0" locked="0" layoutInCell="1" allowOverlap="1" wp14:anchorId="239FAC1E" wp14:editId="100D5451">
                <wp:simplePos x="0" y="0"/>
                <wp:positionH relativeFrom="column">
                  <wp:posOffset>2714625</wp:posOffset>
                </wp:positionH>
                <wp:positionV relativeFrom="paragraph">
                  <wp:posOffset>171450</wp:posOffset>
                </wp:positionV>
                <wp:extent cx="971550" cy="0"/>
                <wp:effectExtent l="0" t="76200" r="19050" b="95250"/>
                <wp:wrapNone/>
                <wp:docPr id="22"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15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46D73E8" id="Conector recto de flecha 22" o:spid="_x0000_s1026" type="#_x0000_t32" style="position:absolute;margin-left:213.75pt;margin-top:13.5pt;width:76.5pt;height:0;z-index:25173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">
                <v:stroke endarrow="block"/>
              </v:shape>
            </w:pict>
          </mc:Fallback>
        </mc:AlternateContent>
      </w:r>
    </w:p>
    <w:p w14:paraId="29973A6E" w14:textId="7C09AD19" w:rsidR="008B0977" w:rsidRDefault="00027EC8" w:rsidP="008B0977">
      <w:pPr>
        <w:pStyle w:val="Prrafodelista"/>
        <w:spacing w:line="360" w:lineRule="auto"/>
        <w:ind w:left="1146"/>
        <w:rPr>
          <w:rFonts w:ascii="Garamond" w:hAnsi="Garamond"/>
          <w:b/>
        </w:rPr>
      </w:pPr>
      <w:r>
        <w:rPr>
          <w:rFonts w:ascii="Arial" w:hAnsi="Arial" w:cs="Arial"/>
          <w:noProof/>
          <w:sz w:val="16"/>
          <w:szCs w:val="16"/>
          <w:lang w:val="es-MX" w:eastAsia="es-MX"/>
        </w:rPr>
        <mc:AlternateContent>
          <mc:Choice Requires="wps">
            <w:drawing>
              <wp:anchor distT="0" distB="0" distL="114299" distR="114299" simplePos="0" relativeHeight="251734016" behindDoc="0" locked="0" layoutInCell="1" allowOverlap="1" wp14:anchorId="103C02BF" wp14:editId="18558215">
                <wp:simplePos x="0" y="0"/>
                <wp:positionH relativeFrom="column">
                  <wp:posOffset>273050</wp:posOffset>
                </wp:positionH>
                <wp:positionV relativeFrom="paragraph">
                  <wp:posOffset>196215</wp:posOffset>
                </wp:positionV>
                <wp:extent cx="0" cy="467995"/>
                <wp:effectExtent l="76200" t="0" r="57150" b="65405"/>
                <wp:wrapNone/>
                <wp:docPr id="200" name="Conector recto de flecha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7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4972AFEE" id="Conector recto de flecha 200" o:spid="_x0000_s1026" type="#_x0000_t32" style="position:absolute;margin-left:21.5pt;margin-top:15.45pt;width:0;height:36.85pt;z-index:251734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">
                <v:stroke endarrow="block"/>
              </v:shape>
            </w:pict>
          </mc:Fallback>
        </mc:AlternateContent>
      </w:r>
      <w:r>
        <w:rPr>
          <w:rFonts w:ascii="Arial" w:hAnsi="Arial" w:cs="Arial"/>
          <w:noProof/>
          <w:sz w:val="16"/>
          <w:szCs w:val="16"/>
          <w:lang w:val="es-MX" w:eastAsia="es-MX"/>
        </w:rPr>
        <mc:AlternateContent>
          <mc:Choice Requires="wps">
            <w:drawing>
              <wp:anchor distT="0" distB="0" distL="114299" distR="114299" simplePos="0" relativeHeight="251735040" behindDoc="0" locked="0" layoutInCell="1" allowOverlap="1" wp14:anchorId="30F19311" wp14:editId="1D037A85">
                <wp:simplePos x="0" y="0"/>
                <wp:positionH relativeFrom="column">
                  <wp:posOffset>2714625</wp:posOffset>
                </wp:positionH>
                <wp:positionV relativeFrom="paragraph">
                  <wp:posOffset>165735</wp:posOffset>
                </wp:positionV>
                <wp:extent cx="0" cy="503555"/>
                <wp:effectExtent l="76200" t="0" r="57150" b="48895"/>
                <wp:wrapNone/>
                <wp:docPr id="202" name="Conector recto de flecha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41DC7D4D" id="Conector recto de flecha 202" o:spid="_x0000_s1026" type="#_x0000_t32" style="position:absolute;margin-left:213.75pt;margin-top:13.05pt;width:0;height:39.65pt;z-index:251735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">
                <v:stroke endarrow="block"/>
              </v:shape>
            </w:pict>
          </mc:Fallback>
        </mc:AlternateContent>
      </w:r>
      <w:r>
        <w:rPr>
          <w:rFonts w:ascii="Arial" w:hAnsi="Arial" w:cs="Arial"/>
          <w:noProof/>
          <w:sz w:val="16"/>
          <w:szCs w:val="16"/>
          <w:lang w:val="es-MX" w:eastAsia="es-MX"/>
        </w:rPr>
        <mc:AlternateContent>
          <mc:Choice Requires="wps">
            <w:drawing>
              <wp:anchor distT="0" distB="0" distL="114299" distR="114299" simplePos="0" relativeHeight="251736064" behindDoc="0" locked="0" layoutInCell="1" allowOverlap="1" wp14:anchorId="26B4E34B" wp14:editId="5FABC68E">
                <wp:simplePos x="0" y="0"/>
                <wp:positionH relativeFrom="column">
                  <wp:posOffset>4761230</wp:posOffset>
                </wp:positionH>
                <wp:positionV relativeFrom="paragraph">
                  <wp:posOffset>200660</wp:posOffset>
                </wp:positionV>
                <wp:extent cx="0" cy="503555"/>
                <wp:effectExtent l="76200" t="0" r="57150" b="48895"/>
                <wp:wrapNone/>
                <wp:docPr id="203" name="Conector recto de flecha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09E67A49" id="Conector recto de flecha 203" o:spid="_x0000_s1026" type="#_x0000_t32" style="position:absolute;margin-left:374.9pt;margin-top:15.8pt;width:0;height:39.65pt;z-index:251736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">
                <v:stroke endarrow="block"/>
              </v:shape>
            </w:pict>
          </mc:Fallback>
        </mc:AlternateContent>
      </w:r>
      <w:r>
        <w:rPr>
          <w:rFonts w:ascii="Arial" w:hAnsi="Arial" w:cs="Arial"/>
          <w:noProof/>
          <w:sz w:val="16"/>
          <w:szCs w:val="16"/>
          <w:lang w:val="es-MX" w:eastAsia="es-MX"/>
        </w:rPr>
        <mc:AlternateContent>
          <mc:Choice Requires="wps">
            <w:drawing>
              <wp:anchor distT="4294967295" distB="4294967295" distL="114300" distR="114300" simplePos="0" relativeHeight="251732992" behindDoc="0" locked="0" layoutInCell="1" allowOverlap="1" wp14:anchorId="2C700A77" wp14:editId="563C12E8">
                <wp:simplePos x="0" y="0"/>
                <wp:positionH relativeFrom="column">
                  <wp:posOffset>274955</wp:posOffset>
                </wp:positionH>
                <wp:positionV relativeFrom="paragraph">
                  <wp:posOffset>204470</wp:posOffset>
                </wp:positionV>
                <wp:extent cx="4483735" cy="0"/>
                <wp:effectExtent l="0" t="0" r="0" b="0"/>
                <wp:wrapNone/>
                <wp:docPr id="199" name="Conector recto de flecha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37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F87BF7D" id="Conector recto de flecha 199" o:spid="_x0000_s1026" type="#_x0000_t32" style="position:absolute;margin-left:21.65pt;margin-top:16.1pt;width:353.05pt;height:0;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"/>
            </w:pict>
          </mc:Fallback>
        </mc:AlternateContent>
      </w:r>
    </w:p>
    <w:p w14:paraId="29A9554B" w14:textId="2588614E" w:rsidR="008B0977" w:rsidRDefault="008B0977" w:rsidP="008B0977">
      <w:pPr>
        <w:pStyle w:val="Prrafodelista"/>
        <w:spacing w:line="360" w:lineRule="auto"/>
        <w:ind w:left="1146"/>
        <w:rPr>
          <w:rFonts w:ascii="Garamond" w:hAnsi="Garamond"/>
          <w:b/>
        </w:rPr>
      </w:pPr>
    </w:p>
    <w:p w14:paraId="6039F516" w14:textId="7561D9C8" w:rsidR="008B0977" w:rsidRPr="00BC7F3E" w:rsidRDefault="00027EC8" w:rsidP="008B0977">
      <w:pPr>
        <w:pStyle w:val="Prrafodelista"/>
        <w:spacing w:line="360" w:lineRule="auto"/>
        <w:ind w:left="1146"/>
        <w:rPr>
          <w:rFonts w:ascii="Garamond" w:hAnsi="Garamond"/>
          <w:b/>
        </w:rPr>
      </w:pPr>
      <w:r>
        <w:rPr>
          <w:rFonts w:ascii="Arial" w:hAnsi="Arial" w:cs="Arial"/>
          <w:noProof/>
          <w:sz w:val="16"/>
          <w:szCs w:val="16"/>
          <w:lang w:val="es-MX" w:eastAsia="es-MX"/>
        </w:rPr>
        <mc:AlternateContent>
          <mc:Choice Requires="wps">
            <w:drawing>
              <wp:anchor distT="0" distB="0" distL="114300" distR="114300" simplePos="0" relativeHeight="251737088" behindDoc="0" locked="0" layoutInCell="1" allowOverlap="1" wp14:anchorId="51A42180" wp14:editId="4D34251B">
                <wp:simplePos x="0" y="0"/>
                <wp:positionH relativeFrom="column">
                  <wp:posOffset>-346710</wp:posOffset>
                </wp:positionH>
                <wp:positionV relativeFrom="paragraph">
                  <wp:posOffset>159385</wp:posOffset>
                </wp:positionV>
                <wp:extent cx="1280160" cy="519430"/>
                <wp:effectExtent l="57150" t="38100" r="72390" b="90170"/>
                <wp:wrapNone/>
                <wp:docPr id="204" name="Cuadro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1943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24EE459F" w14:textId="77777777" w:rsidR="00297E4B" w:rsidRDefault="00297E4B" w:rsidP="008B0977">
                            <w:pPr>
                              <w:jc w:val="center"/>
                              <w:rPr>
                                <w:b/>
                                <w:sz w:val="20"/>
                                <w:szCs w:val="20"/>
                              </w:rPr>
                            </w:pPr>
                            <w:r>
                              <w:rPr>
                                <w:b/>
                                <w:sz w:val="20"/>
                                <w:szCs w:val="20"/>
                              </w:rPr>
                              <w:t>Unidad Operativa de Protección Civil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42180" id="Cuadro de texto 204" o:spid="_x0000_s1028" type="#_x0000_t202" style="position:absolute;left:0;text-align:left;margin-left:-27.3pt;margin-top:12.55pt;width:100.8pt;height:40.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" fillcolor="#dfa7a6 [1621]" strokecolor="#bc4542 [3045]">
                <v:fill color2="#f5e4e4 [501]" rotate="t" angle="180" colors="0 #ffa2a1;22938f #ffbebd;1 #ffe5e5" focus="100%" type="gradient"/>
                <v:shadow on="t" color="black" opacity="24903f" origin=",.5" offset="0,.55556mm"/>
                <v:textbox>
                  <w:txbxContent>
                    <w:p w14:paraId="24EE459F" w14:textId="77777777" w:rsidR="00297E4B" w:rsidRDefault="00297E4B" w:rsidP="008B0977">
                      <w:pPr>
                        <w:jc w:val="center"/>
                        <w:rPr>
                          <w:b/>
                          <w:sz w:val="20"/>
                          <w:szCs w:val="20"/>
                        </w:rPr>
                      </w:pPr>
                      <w:r>
                        <w:rPr>
                          <w:b/>
                          <w:sz w:val="20"/>
                          <w:szCs w:val="20"/>
                        </w:rPr>
                        <w:t>Unidad Operativa de Protección Civil</w:t>
                      </w:r>
                    </w:p>
                  </w:txbxContent>
                </v:textbox>
              </v:shape>
            </w:pict>
          </mc:Fallback>
        </mc:AlternateContent>
      </w:r>
      <w:r>
        <w:rPr>
          <w:rFonts w:ascii="Arial" w:hAnsi="Arial" w:cs="Arial"/>
          <w:noProof/>
          <w:sz w:val="16"/>
          <w:szCs w:val="16"/>
          <w:lang w:val="es-MX" w:eastAsia="es-MX"/>
        </w:rPr>
        <mc:AlternateContent>
          <mc:Choice Requires="wps">
            <w:drawing>
              <wp:anchor distT="0" distB="0" distL="114300" distR="114300" simplePos="0" relativeHeight="251738112" behindDoc="0" locked="0" layoutInCell="1" allowOverlap="1" wp14:anchorId="56EDB062" wp14:editId="22F25D99">
                <wp:simplePos x="0" y="0"/>
                <wp:positionH relativeFrom="column">
                  <wp:posOffset>2067560</wp:posOffset>
                </wp:positionH>
                <wp:positionV relativeFrom="paragraph">
                  <wp:posOffset>171450</wp:posOffset>
                </wp:positionV>
                <wp:extent cx="1280160" cy="675640"/>
                <wp:effectExtent l="57150" t="38100" r="72390" b="86360"/>
                <wp:wrapNone/>
                <wp:docPr id="206" name="Cuadro de tex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7564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4F884A44" w14:textId="77777777" w:rsidR="00297E4B" w:rsidRDefault="00297E4B" w:rsidP="008B0977">
                            <w:pPr>
                              <w:jc w:val="center"/>
                              <w:rPr>
                                <w:b/>
                                <w:sz w:val="20"/>
                                <w:szCs w:val="20"/>
                              </w:rPr>
                            </w:pPr>
                            <w:r>
                              <w:rPr>
                                <w:b/>
                                <w:sz w:val="20"/>
                                <w:szCs w:val="20"/>
                              </w:rPr>
                              <w:t>Coordinador del área de Logística y Capacitación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DB062" id="Cuadro de texto 206" o:spid="_x0000_s1029" type="#_x0000_t202" style="position:absolute;left:0;text-align:left;margin-left:162.8pt;margin-top:13.5pt;width:100.8pt;height:5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" fillcolor="#dfa7a6 [1621]" strokecolor="#bc4542 [3045]">
                <v:fill color2="#f5e4e4 [501]" rotate="t" angle="180" colors="0 #ffa2a1;22938f #ffbebd;1 #ffe5e5" focus="100%" type="gradient"/>
                <v:shadow on="t" color="black" opacity="24903f" origin=",.5" offset="0,.55556mm"/>
                <v:textbox>
                  <w:txbxContent>
                    <w:p w14:paraId="4F884A44" w14:textId="77777777" w:rsidR="00297E4B" w:rsidRDefault="00297E4B" w:rsidP="008B0977">
                      <w:pPr>
                        <w:jc w:val="center"/>
                        <w:rPr>
                          <w:b/>
                          <w:sz w:val="20"/>
                          <w:szCs w:val="20"/>
                        </w:rPr>
                      </w:pPr>
                      <w:r>
                        <w:rPr>
                          <w:b/>
                          <w:sz w:val="20"/>
                          <w:szCs w:val="20"/>
                        </w:rPr>
                        <w:t>Coordinador del área de Logística y Capacitación</w:t>
                      </w:r>
                    </w:p>
                  </w:txbxContent>
                </v:textbox>
              </v:shape>
            </w:pict>
          </mc:Fallback>
        </mc:AlternateContent>
      </w:r>
      <w:r>
        <w:rPr>
          <w:rFonts w:ascii="Arial" w:hAnsi="Arial" w:cs="Arial"/>
          <w:noProof/>
          <w:sz w:val="16"/>
          <w:szCs w:val="16"/>
          <w:lang w:val="es-MX" w:eastAsia="es-MX"/>
        </w:rPr>
        <mc:AlternateContent>
          <mc:Choice Requires="wps">
            <w:drawing>
              <wp:anchor distT="0" distB="0" distL="114300" distR="114300" simplePos="0" relativeHeight="251739136" behindDoc="0" locked="0" layoutInCell="1" allowOverlap="1" wp14:anchorId="1EEDAC56" wp14:editId="2F56DA41">
                <wp:simplePos x="0" y="0"/>
                <wp:positionH relativeFrom="column">
                  <wp:posOffset>4128770</wp:posOffset>
                </wp:positionH>
                <wp:positionV relativeFrom="paragraph">
                  <wp:posOffset>197485</wp:posOffset>
                </wp:positionV>
                <wp:extent cx="1280160" cy="574040"/>
                <wp:effectExtent l="57150" t="38100" r="72390" b="92710"/>
                <wp:wrapNone/>
                <wp:docPr id="207" name="Cuadro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7404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4B975236" w14:textId="77777777" w:rsidR="00297E4B" w:rsidRDefault="00297E4B" w:rsidP="008B0977">
                            <w:pPr>
                              <w:jc w:val="center"/>
                              <w:rPr>
                                <w:b/>
                                <w:sz w:val="20"/>
                                <w:szCs w:val="20"/>
                              </w:rPr>
                            </w:pPr>
                            <w:r>
                              <w:rPr>
                                <w:b/>
                                <w:sz w:val="20"/>
                                <w:szCs w:val="20"/>
                              </w:rPr>
                              <w:t>Supervisor del Atlas de Riesgo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DAC56" id="Cuadro de texto 207" o:spid="_x0000_s1030" type="#_x0000_t202" style="position:absolute;left:0;text-align:left;margin-left:325.1pt;margin-top:15.55pt;width:100.8pt;height:45.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" fillcolor="#dfa7a6 [1621]" strokecolor="#bc4542 [3045]">
                <v:fill color2="#f5e4e4 [501]" rotate="t" angle="180" colors="0 #ffa2a1;22938f #ffbebd;1 #ffe5e5" focus="100%" type="gradient"/>
                <v:shadow on="t" color="black" opacity="24903f" origin=",.5" offset="0,.55556mm"/>
                <v:textbox>
                  <w:txbxContent>
                    <w:p w14:paraId="4B975236" w14:textId="77777777" w:rsidR="00297E4B" w:rsidRDefault="00297E4B" w:rsidP="008B0977">
                      <w:pPr>
                        <w:jc w:val="center"/>
                        <w:rPr>
                          <w:b/>
                          <w:sz w:val="20"/>
                          <w:szCs w:val="20"/>
                        </w:rPr>
                      </w:pPr>
                      <w:r>
                        <w:rPr>
                          <w:b/>
                          <w:sz w:val="20"/>
                          <w:szCs w:val="20"/>
                        </w:rPr>
                        <w:t>Supervisor del Atlas de Riesgo</w:t>
                      </w:r>
                    </w:p>
                  </w:txbxContent>
                </v:textbox>
              </v:shape>
            </w:pict>
          </mc:Fallback>
        </mc:AlternateContent>
      </w:r>
    </w:p>
    <w:p w14:paraId="2A7C3AD7" w14:textId="7ABE6627" w:rsidR="008B0977" w:rsidRDefault="008B0977" w:rsidP="008B0977">
      <w:pPr>
        <w:pStyle w:val="Prrafodelista"/>
        <w:spacing w:line="360" w:lineRule="auto"/>
        <w:ind w:left="1146"/>
        <w:rPr>
          <w:rFonts w:ascii="Garamond" w:hAnsi="Garamond"/>
          <w:b/>
        </w:rPr>
      </w:pPr>
    </w:p>
    <w:p w14:paraId="7AEA0884" w14:textId="17BF5674" w:rsidR="008B0977" w:rsidRDefault="00027EC8" w:rsidP="008B0977">
      <w:pPr>
        <w:pStyle w:val="Prrafodelista"/>
        <w:spacing w:line="360" w:lineRule="auto"/>
        <w:ind w:left="1146"/>
        <w:rPr>
          <w:rFonts w:ascii="Garamond" w:hAnsi="Garamond"/>
          <w:b/>
        </w:rPr>
      </w:pPr>
      <w:r>
        <w:rPr>
          <w:rFonts w:ascii="Arial" w:hAnsi="Arial" w:cs="Arial"/>
          <w:noProof/>
          <w:sz w:val="16"/>
          <w:szCs w:val="16"/>
          <w:lang w:val="es-MX" w:eastAsia="es-MX"/>
        </w:rPr>
        <mc:AlternateContent>
          <mc:Choice Requires="wps">
            <w:drawing>
              <wp:anchor distT="0" distB="0" distL="114299" distR="114299" simplePos="0" relativeHeight="251740160" behindDoc="0" locked="0" layoutInCell="1" allowOverlap="1" wp14:anchorId="15C75871" wp14:editId="3BDF818D">
                <wp:simplePos x="0" y="0"/>
                <wp:positionH relativeFrom="column">
                  <wp:posOffset>276225</wp:posOffset>
                </wp:positionH>
                <wp:positionV relativeFrom="paragraph">
                  <wp:posOffset>155575</wp:posOffset>
                </wp:positionV>
                <wp:extent cx="0" cy="467995"/>
                <wp:effectExtent l="76200" t="0" r="57150" b="65405"/>
                <wp:wrapNone/>
                <wp:docPr id="208" name="Conector recto de flecha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7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4B862E4E" id="Conector recto de flecha 208" o:spid="_x0000_s1026" type="#_x0000_t32" style="position:absolute;margin-left:21.75pt;margin-top:12.25pt;width:0;height:36.85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">
                <v:stroke endarrow="block"/>
              </v:shape>
            </w:pict>
          </mc:Fallback>
        </mc:AlternateContent>
      </w:r>
    </w:p>
    <w:p w14:paraId="7F55BBEA" w14:textId="08EA42FE" w:rsidR="008B0977" w:rsidRDefault="008B0977" w:rsidP="008B0977">
      <w:pPr>
        <w:pStyle w:val="Prrafodelista"/>
        <w:spacing w:line="360" w:lineRule="auto"/>
        <w:ind w:left="1146"/>
        <w:rPr>
          <w:rFonts w:ascii="Garamond" w:hAnsi="Garamond"/>
          <w:b/>
        </w:rPr>
      </w:pPr>
    </w:p>
    <w:p w14:paraId="17170BE7" w14:textId="1C09AAA6" w:rsidR="008B0977" w:rsidRDefault="00027EC8" w:rsidP="008B0977">
      <w:pPr>
        <w:pStyle w:val="Prrafodelista"/>
        <w:spacing w:line="360" w:lineRule="auto"/>
        <w:ind w:left="1146"/>
        <w:rPr>
          <w:rFonts w:ascii="Garamond" w:hAnsi="Garamond"/>
          <w:b/>
        </w:rPr>
      </w:pPr>
      <w:r>
        <w:rPr>
          <w:rFonts w:ascii="Arial" w:hAnsi="Arial" w:cs="Arial"/>
          <w:noProof/>
          <w:sz w:val="16"/>
          <w:szCs w:val="16"/>
          <w:lang w:val="es-MX" w:eastAsia="es-MX"/>
        </w:rPr>
        <mc:AlternateContent>
          <mc:Choice Requires="wps">
            <w:drawing>
              <wp:anchor distT="0" distB="0" distL="114300" distR="114300" simplePos="0" relativeHeight="251759616" behindDoc="0" locked="0" layoutInCell="1" allowOverlap="1" wp14:anchorId="51E087A9" wp14:editId="1EB36005">
                <wp:simplePos x="0" y="0"/>
                <wp:positionH relativeFrom="column">
                  <wp:posOffset>-480060</wp:posOffset>
                </wp:positionH>
                <wp:positionV relativeFrom="paragraph">
                  <wp:posOffset>121285</wp:posOffset>
                </wp:positionV>
                <wp:extent cx="1552575" cy="381000"/>
                <wp:effectExtent l="57150" t="38100" r="85725" b="9525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8100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570B2157" w14:textId="35870D05" w:rsidR="00297E4B" w:rsidRPr="008E7846" w:rsidRDefault="00297E4B" w:rsidP="008E7846">
                            <w:pPr>
                              <w:jc w:val="center"/>
                              <w:rPr>
                                <w:b/>
                                <w:sz w:val="20"/>
                                <w:szCs w:val="20"/>
                                <w:lang w:val="es-ES"/>
                              </w:rPr>
                            </w:pPr>
                            <w:r>
                              <w:rPr>
                                <w:b/>
                                <w:sz w:val="20"/>
                                <w:szCs w:val="20"/>
                                <w:lang w:val="es-ES"/>
                              </w:rPr>
                              <w:t>Coordinador operativo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1E087A9" id="Cuadro de texto 2" o:spid="_x0000_s1031" type="#_x0000_t202" style="position:absolute;left:0;text-align:left;margin-left:-37.8pt;margin-top:9.55pt;width:122.25pt;height:3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" fillcolor="#dfa7a6 [1621]" strokecolor="#bc4542 [3045]">
                <v:fill color2="#f5e4e4 [501]" rotate="t" angle="180" colors="0 #ffa2a1;22938f #ffbebd;1 #ffe5e5" focus="100%" type="gradient"/>
                <v:shadow on="t" color="black" opacity="24903f" origin=",.5" offset="0,.55556mm"/>
                <v:textbox>
                  <w:txbxContent>
                    <w:p w14:paraId="570B2157" w14:textId="35870D05" w:rsidR="00297E4B" w:rsidRPr="008E7846" w:rsidRDefault="00297E4B" w:rsidP="008E7846">
                      <w:pPr>
                        <w:jc w:val="center"/>
                        <w:rPr>
                          <w:b/>
                          <w:sz w:val="20"/>
                          <w:szCs w:val="20"/>
                          <w:lang w:val="es-ES"/>
                        </w:rPr>
                      </w:pPr>
                      <w:r>
                        <w:rPr>
                          <w:b/>
                          <w:sz w:val="20"/>
                          <w:szCs w:val="20"/>
                          <w:lang w:val="es-ES"/>
                        </w:rPr>
                        <w:t>Coordinador operativo</w:t>
                      </w:r>
                    </w:p>
                  </w:txbxContent>
                </v:textbox>
              </v:shape>
            </w:pict>
          </mc:Fallback>
        </mc:AlternateContent>
      </w:r>
    </w:p>
    <w:p w14:paraId="6A305530" w14:textId="55E1BE34" w:rsidR="008B0977" w:rsidRDefault="00027EC8" w:rsidP="00622764">
      <w:pPr>
        <w:pStyle w:val="Prrafodelista"/>
        <w:tabs>
          <w:tab w:val="left" w:pos="4080"/>
        </w:tabs>
        <w:spacing w:line="360" w:lineRule="auto"/>
        <w:ind w:left="1146"/>
        <w:rPr>
          <w:rFonts w:ascii="Garamond" w:hAnsi="Garamond"/>
          <w:b/>
        </w:rPr>
      </w:pPr>
      <w:r>
        <w:rPr>
          <w:rFonts w:ascii="Arial" w:hAnsi="Arial" w:cs="Arial"/>
          <w:noProof/>
          <w:sz w:val="16"/>
          <w:szCs w:val="16"/>
          <w:lang w:val="es-MX" w:eastAsia="es-MX"/>
        </w:rPr>
        <mc:AlternateContent>
          <mc:Choice Requires="wps">
            <w:drawing>
              <wp:anchor distT="0" distB="0" distL="114299" distR="114299" simplePos="0" relativeHeight="251761664" behindDoc="0" locked="0" layoutInCell="1" allowOverlap="1" wp14:anchorId="6E05630D" wp14:editId="546BFE1D">
                <wp:simplePos x="0" y="0"/>
                <wp:positionH relativeFrom="column">
                  <wp:posOffset>276225</wp:posOffset>
                </wp:positionH>
                <wp:positionV relativeFrom="paragraph">
                  <wp:posOffset>247015</wp:posOffset>
                </wp:positionV>
                <wp:extent cx="0" cy="503555"/>
                <wp:effectExtent l="76200" t="0" r="57150" b="48895"/>
                <wp:wrapNone/>
                <wp:docPr id="9"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2B6A98B1" id="Conector recto de flecha 9" o:spid="_x0000_s1026" type="#_x0000_t32" style="position:absolute;margin-left:21.75pt;margin-top:19.45pt;width:0;height:39.65pt;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">
                <v:stroke endarrow="block"/>
              </v:shape>
            </w:pict>
          </mc:Fallback>
        </mc:AlternateContent>
      </w:r>
      <w:r w:rsidR="00622764">
        <w:rPr>
          <w:rFonts w:ascii="Garamond" w:hAnsi="Garamond"/>
          <w:b/>
        </w:rPr>
        <w:tab/>
      </w:r>
    </w:p>
    <w:p w14:paraId="3AFC4E64" w14:textId="2AE8428D" w:rsidR="00622764" w:rsidRDefault="00622764" w:rsidP="00027EC8">
      <w:pPr>
        <w:pStyle w:val="Prrafodelista"/>
        <w:spacing w:line="360" w:lineRule="auto"/>
        <w:ind w:left="1146"/>
        <w:rPr>
          <w:rFonts w:ascii="Garamond" w:hAnsi="Garamond"/>
          <w:b/>
        </w:rPr>
      </w:pPr>
    </w:p>
    <w:p w14:paraId="7AF419A0" w14:textId="578528F1" w:rsidR="00701B65" w:rsidRPr="00FD1790" w:rsidRDefault="00622764" w:rsidP="00FD1790">
      <w:pPr>
        <w:spacing w:line="360" w:lineRule="auto"/>
        <w:rPr>
          <w:rFonts w:ascii="Garamond" w:hAnsi="Garamond"/>
          <w:b/>
        </w:rPr>
      </w:pPr>
      <w:r>
        <w:rPr>
          <w:noProof/>
          <w:lang w:val="es-MX" w:eastAsia="es-MX"/>
        </w:rPr>
        <mc:AlternateContent>
          <mc:Choice Requires="wps">
            <w:drawing>
              <wp:anchor distT="0" distB="0" distL="114300" distR="114300" simplePos="0" relativeHeight="251763712" behindDoc="0" locked="0" layoutInCell="1" allowOverlap="1" wp14:anchorId="4A88F741" wp14:editId="4B472A1B">
                <wp:simplePos x="0" y="0"/>
                <wp:positionH relativeFrom="column">
                  <wp:posOffset>-247650</wp:posOffset>
                </wp:positionH>
                <wp:positionV relativeFrom="paragraph">
                  <wp:posOffset>247015</wp:posOffset>
                </wp:positionV>
                <wp:extent cx="918845" cy="314325"/>
                <wp:effectExtent l="57150" t="38100" r="71755" b="104775"/>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845" cy="31432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0BAA710D" w14:textId="77777777" w:rsidR="00297E4B" w:rsidRDefault="00297E4B" w:rsidP="00622764">
                            <w:pPr>
                              <w:jc w:val="center"/>
                              <w:rPr>
                                <w:b/>
                                <w:sz w:val="20"/>
                                <w:szCs w:val="20"/>
                              </w:rPr>
                            </w:pPr>
                            <w:r>
                              <w:rPr>
                                <w:b/>
                                <w:sz w:val="20"/>
                                <w:szCs w:val="20"/>
                              </w:rPr>
                              <w:t>Operativos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A88F741" id="Cuadro de texto 10" o:spid="_x0000_s1032" type="#_x0000_t202" style="position:absolute;margin-left:-19.5pt;margin-top:19.45pt;width:72.35pt;height:2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" fillcolor="#dfa7a6 [1621]" strokecolor="#bc4542 [3045]">
                <v:fill color2="#f5e4e4 [501]" rotate="t" angle="180" colors="0 #ffa2a1;22938f #ffbebd;1 #ffe5e5" focus="100%" type="gradient"/>
                <v:shadow on="t" color="black" opacity="24903f" origin=",.5" offset="0,.55556mm"/>
                <v:textbox>
                  <w:txbxContent>
                    <w:p w14:paraId="0BAA710D" w14:textId="77777777" w:rsidR="00297E4B" w:rsidRDefault="00297E4B" w:rsidP="00622764">
                      <w:pPr>
                        <w:jc w:val="center"/>
                        <w:rPr>
                          <w:b/>
                          <w:sz w:val="20"/>
                          <w:szCs w:val="20"/>
                        </w:rPr>
                      </w:pPr>
                      <w:r>
                        <w:rPr>
                          <w:b/>
                          <w:sz w:val="20"/>
                          <w:szCs w:val="20"/>
                        </w:rPr>
                        <w:t>Operativos</w:t>
                      </w:r>
                    </w:p>
                  </w:txbxContent>
                </v:textbox>
              </v:shape>
            </w:pict>
          </mc:Fallback>
        </mc:AlternateContent>
      </w:r>
    </w:p>
    <w:p w14:paraId="1E8FE560" w14:textId="47D9CF14" w:rsidR="00701B65" w:rsidRPr="00701B65" w:rsidRDefault="008E7846" w:rsidP="008E7846">
      <w:pPr>
        <w:jc w:val="center"/>
        <w:rPr>
          <w:rFonts w:ascii="Garamond" w:hAnsi="Garamond"/>
          <w:b/>
          <w:sz w:val="26"/>
          <w:szCs w:val="26"/>
        </w:rPr>
      </w:pPr>
      <w:r w:rsidRPr="00701B65">
        <w:rPr>
          <w:rFonts w:ascii="Garamond" w:hAnsi="Garamond"/>
          <w:b/>
          <w:sz w:val="26"/>
          <w:szCs w:val="26"/>
        </w:rPr>
        <w:t>Titular Municipal</w:t>
      </w:r>
      <w:r w:rsidR="00701B65" w:rsidRPr="00701B65">
        <w:rPr>
          <w:rFonts w:ascii="Garamond" w:hAnsi="Garamond"/>
          <w:b/>
          <w:sz w:val="26"/>
          <w:szCs w:val="26"/>
        </w:rPr>
        <w:t xml:space="preserve"> de Protección Civil</w:t>
      </w:r>
    </w:p>
    <w:p w14:paraId="1235175C" w14:textId="585596CE" w:rsidR="00701B65" w:rsidRPr="00701B65" w:rsidRDefault="008E7846" w:rsidP="00FD1790">
      <w:pPr>
        <w:tabs>
          <w:tab w:val="left" w:pos="285"/>
          <w:tab w:val="center" w:pos="4419"/>
        </w:tabs>
        <w:rPr>
          <w:rFonts w:ascii="Garamond" w:hAnsi="Garamond"/>
          <w:b/>
          <w:sz w:val="26"/>
          <w:szCs w:val="26"/>
        </w:rPr>
      </w:pPr>
      <w:r>
        <w:rPr>
          <w:rFonts w:ascii="Garamond" w:hAnsi="Garamond"/>
          <w:b/>
          <w:sz w:val="26"/>
          <w:szCs w:val="26"/>
        </w:rPr>
        <w:tab/>
      </w:r>
      <w:r>
        <w:rPr>
          <w:rFonts w:ascii="Garamond" w:hAnsi="Garamond"/>
          <w:b/>
          <w:sz w:val="26"/>
          <w:szCs w:val="26"/>
        </w:rPr>
        <w:tab/>
      </w:r>
      <w:r w:rsidR="00701B65" w:rsidRPr="00701B65">
        <w:rPr>
          <w:rFonts w:ascii="Garamond" w:hAnsi="Garamond"/>
          <w:b/>
          <w:sz w:val="26"/>
          <w:szCs w:val="26"/>
        </w:rPr>
        <w:t>Ing. José Luis Matehuala Castillo</w:t>
      </w:r>
    </w:p>
    <w:p w14:paraId="19CDCDC9" w14:textId="045FE5B1" w:rsidR="00701B65" w:rsidRPr="00537112" w:rsidRDefault="00701B65" w:rsidP="008E7846">
      <w:pPr>
        <w:jc w:val="both"/>
        <w:rPr>
          <w:rFonts w:ascii="Garamond" w:hAnsi="Garamond"/>
          <w:b/>
          <w:u w:val="single"/>
        </w:rPr>
      </w:pPr>
      <w:r w:rsidRPr="00537112">
        <w:rPr>
          <w:rFonts w:ascii="Garamond" w:hAnsi="Garamond"/>
          <w:b/>
          <w:u w:val="single"/>
        </w:rPr>
        <w:t>Auxiliar Administrativo</w:t>
      </w:r>
    </w:p>
    <w:p w14:paraId="075C55B0" w14:textId="467A75C5" w:rsidR="00701B65" w:rsidRPr="00537112" w:rsidRDefault="00701B65" w:rsidP="008E7846">
      <w:pPr>
        <w:jc w:val="both"/>
        <w:rPr>
          <w:rFonts w:ascii="Garamond" w:hAnsi="Garamond"/>
          <w:bCs/>
        </w:rPr>
      </w:pPr>
      <w:r w:rsidRPr="00537112">
        <w:rPr>
          <w:rFonts w:ascii="Garamond" w:hAnsi="Garamond"/>
          <w:bCs/>
        </w:rPr>
        <w:t>- Jiménez Sánchez Guadalupe - Quijada Cruz Gloria María</w:t>
      </w:r>
    </w:p>
    <w:p w14:paraId="6304D89C" w14:textId="77777777" w:rsidR="00622764" w:rsidRPr="00537112" w:rsidRDefault="00622764" w:rsidP="008E7846">
      <w:pPr>
        <w:jc w:val="both"/>
        <w:rPr>
          <w:rFonts w:ascii="Garamond" w:hAnsi="Garamond"/>
          <w:bCs/>
        </w:rPr>
      </w:pPr>
    </w:p>
    <w:p w14:paraId="7C500738" w14:textId="6BB5C04E" w:rsidR="00701B65" w:rsidRPr="00537112" w:rsidRDefault="00027EC8" w:rsidP="008E7846">
      <w:pPr>
        <w:jc w:val="both"/>
        <w:rPr>
          <w:rFonts w:ascii="Garamond" w:hAnsi="Garamond"/>
          <w:b/>
          <w:u w:val="single"/>
        </w:rPr>
      </w:pPr>
      <w:r w:rsidRPr="00537112">
        <w:rPr>
          <w:rFonts w:ascii="Garamond" w:hAnsi="Garamond"/>
          <w:b/>
          <w:u w:val="single"/>
        </w:rPr>
        <w:t>Supervisor del Atlas de Riesgo</w:t>
      </w:r>
    </w:p>
    <w:p w14:paraId="575281E6" w14:textId="7AEA0957" w:rsidR="00622764" w:rsidRPr="00537112" w:rsidRDefault="00701B65" w:rsidP="008E7846">
      <w:pPr>
        <w:jc w:val="both"/>
        <w:rPr>
          <w:rFonts w:ascii="Garamond" w:hAnsi="Garamond"/>
          <w:bCs/>
        </w:rPr>
      </w:pPr>
      <w:r w:rsidRPr="00537112">
        <w:rPr>
          <w:rFonts w:ascii="Garamond" w:hAnsi="Garamond"/>
          <w:bCs/>
        </w:rPr>
        <w:t>- TUM-B. Francisco Javier Cortes Martínez</w:t>
      </w:r>
      <w:r w:rsidR="00027EC8" w:rsidRPr="00537112">
        <w:rPr>
          <w:rFonts w:ascii="Garamond" w:hAnsi="Garamond"/>
          <w:bCs/>
        </w:rPr>
        <w:t xml:space="preserve"> </w:t>
      </w:r>
      <w:r w:rsidR="00622764" w:rsidRPr="00537112">
        <w:rPr>
          <w:rFonts w:ascii="Garamond" w:hAnsi="Garamond"/>
          <w:bCs/>
        </w:rPr>
        <w:t>– TAM-P. Sara Edith Romero Ruiz</w:t>
      </w:r>
    </w:p>
    <w:p w14:paraId="042D88BC" w14:textId="0CD98705" w:rsidR="00701B65" w:rsidRPr="00537112" w:rsidRDefault="00701B65" w:rsidP="008E7846">
      <w:pPr>
        <w:jc w:val="both"/>
        <w:rPr>
          <w:rFonts w:ascii="Garamond" w:hAnsi="Garamond"/>
          <w:b/>
          <w:u w:val="single"/>
        </w:rPr>
      </w:pPr>
      <w:r w:rsidRPr="00537112">
        <w:rPr>
          <w:rFonts w:ascii="Garamond" w:hAnsi="Garamond"/>
          <w:b/>
          <w:u w:val="single"/>
        </w:rPr>
        <w:t>Área de Capacitación y Logística</w:t>
      </w:r>
    </w:p>
    <w:p w14:paraId="6A1006B9" w14:textId="0B55FA30" w:rsidR="00FD1790" w:rsidRDefault="00701B65" w:rsidP="008E7846">
      <w:pPr>
        <w:jc w:val="both"/>
        <w:rPr>
          <w:rFonts w:ascii="Garamond" w:hAnsi="Garamond"/>
          <w:bCs/>
        </w:rPr>
      </w:pPr>
      <w:r w:rsidRPr="00537112">
        <w:rPr>
          <w:rFonts w:ascii="Garamond" w:hAnsi="Garamond"/>
          <w:b/>
        </w:rPr>
        <w:t xml:space="preserve">- </w:t>
      </w:r>
      <w:r w:rsidRPr="00537112">
        <w:rPr>
          <w:rFonts w:ascii="Garamond" w:hAnsi="Garamond"/>
          <w:bCs/>
        </w:rPr>
        <w:t>Daniel Ismael Muñoz Gutiérrez - TUM-B. Oscar Eduardo Valtierra Morales</w:t>
      </w:r>
    </w:p>
    <w:p w14:paraId="4C6797F4" w14:textId="4765666B" w:rsidR="00FD1790" w:rsidRPr="00FD1790" w:rsidRDefault="00FD1790" w:rsidP="008E7846">
      <w:pPr>
        <w:jc w:val="both"/>
        <w:rPr>
          <w:rFonts w:ascii="Garamond" w:hAnsi="Garamond"/>
          <w:b/>
          <w:u w:val="single"/>
        </w:rPr>
      </w:pPr>
      <w:r w:rsidRPr="00FD1790">
        <w:rPr>
          <w:rFonts w:ascii="Garamond" w:hAnsi="Garamond"/>
          <w:b/>
          <w:u w:val="single"/>
        </w:rPr>
        <w:t>Coord.</w:t>
      </w:r>
      <w:r>
        <w:rPr>
          <w:rFonts w:ascii="Garamond" w:hAnsi="Garamond"/>
          <w:b/>
          <w:u w:val="single"/>
        </w:rPr>
        <w:t xml:space="preserve"> O</w:t>
      </w:r>
      <w:r w:rsidRPr="00FD1790">
        <w:rPr>
          <w:rFonts w:ascii="Garamond" w:hAnsi="Garamond"/>
          <w:b/>
          <w:u w:val="single"/>
        </w:rPr>
        <w:t>perativo</w:t>
      </w:r>
    </w:p>
    <w:p w14:paraId="68559675" w14:textId="2DC28A14" w:rsidR="00FD1790" w:rsidRPr="00FD1790" w:rsidRDefault="00FD1790" w:rsidP="00FD1790">
      <w:pPr>
        <w:jc w:val="both"/>
        <w:rPr>
          <w:rFonts w:ascii="Garamond" w:hAnsi="Garamond"/>
          <w:bCs/>
        </w:rPr>
      </w:pPr>
      <w:r>
        <w:rPr>
          <w:rFonts w:ascii="Garamond" w:hAnsi="Garamond"/>
          <w:b/>
        </w:rPr>
        <w:t>-</w:t>
      </w:r>
      <w:r w:rsidRPr="00FD1790">
        <w:rPr>
          <w:rFonts w:ascii="Garamond" w:hAnsi="Garamond"/>
          <w:bCs/>
        </w:rPr>
        <w:t xml:space="preserve"> </w:t>
      </w:r>
      <w:r w:rsidRPr="00537112">
        <w:rPr>
          <w:rFonts w:ascii="Garamond" w:hAnsi="Garamond"/>
          <w:bCs/>
        </w:rPr>
        <w:t>C. Oswaldo Rafael Ayala Fierro</w:t>
      </w:r>
    </w:p>
    <w:p w14:paraId="692B12BE" w14:textId="57E18524" w:rsidR="00701B65" w:rsidRPr="00537112" w:rsidRDefault="00701B65" w:rsidP="008E7846">
      <w:pPr>
        <w:jc w:val="both"/>
        <w:rPr>
          <w:rFonts w:ascii="Garamond" w:hAnsi="Garamond"/>
          <w:b/>
          <w:u w:val="single"/>
        </w:rPr>
      </w:pPr>
      <w:r w:rsidRPr="00537112">
        <w:rPr>
          <w:rFonts w:ascii="Garamond" w:hAnsi="Garamond"/>
          <w:b/>
          <w:u w:val="single"/>
        </w:rPr>
        <w:t>Unidad Operativa</w:t>
      </w:r>
    </w:p>
    <w:p w14:paraId="421ACE52" w14:textId="59C11C7B" w:rsidR="00713C80" w:rsidRDefault="00701B65" w:rsidP="001603F0">
      <w:pPr>
        <w:jc w:val="both"/>
        <w:rPr>
          <w:rFonts w:ascii="Garamond" w:hAnsi="Garamond"/>
          <w:bCs/>
        </w:rPr>
      </w:pPr>
      <w:r w:rsidRPr="00537112">
        <w:rPr>
          <w:rFonts w:ascii="Garamond" w:hAnsi="Garamond"/>
          <w:b/>
        </w:rPr>
        <w:t xml:space="preserve">- </w:t>
      </w:r>
      <w:r w:rsidRPr="00537112">
        <w:rPr>
          <w:rFonts w:ascii="Garamond" w:hAnsi="Garamond"/>
          <w:bCs/>
        </w:rPr>
        <w:t xml:space="preserve">TUM.B Alejandro Bernardo Romero Ramírez - </w:t>
      </w:r>
      <w:r w:rsidR="00F008CC" w:rsidRPr="00537112">
        <w:rPr>
          <w:rFonts w:ascii="Garamond" w:hAnsi="Garamond"/>
          <w:bCs/>
        </w:rPr>
        <w:t xml:space="preserve">TUM- </w:t>
      </w:r>
      <w:r w:rsidR="00F008CC">
        <w:rPr>
          <w:rFonts w:ascii="Garamond" w:hAnsi="Garamond"/>
          <w:bCs/>
        </w:rPr>
        <w:t>Abelardo Antonio Hernández Ayala- José Alfonso Mata Ibarra</w:t>
      </w:r>
      <w:r w:rsidR="00F008CC" w:rsidRPr="00537112">
        <w:rPr>
          <w:rFonts w:ascii="Garamond" w:hAnsi="Garamond"/>
          <w:bCs/>
        </w:rPr>
        <w:t xml:space="preserve"> </w:t>
      </w:r>
      <w:r w:rsidRPr="00537112">
        <w:rPr>
          <w:rFonts w:ascii="Garamond" w:hAnsi="Garamond"/>
          <w:bCs/>
        </w:rPr>
        <w:t xml:space="preserve">- TUM.B Oscar </w:t>
      </w:r>
      <w:proofErr w:type="spellStart"/>
      <w:r w:rsidRPr="00537112">
        <w:rPr>
          <w:rFonts w:ascii="Garamond" w:hAnsi="Garamond"/>
          <w:bCs/>
        </w:rPr>
        <w:t>Zurisaday</w:t>
      </w:r>
      <w:proofErr w:type="spellEnd"/>
      <w:r w:rsidRPr="00537112">
        <w:rPr>
          <w:rFonts w:ascii="Garamond" w:hAnsi="Garamond"/>
          <w:bCs/>
        </w:rPr>
        <w:t xml:space="preserve"> Martínez Grimaldo - C. César Augusto Montero Rangel - TUM.B Guadalupe Idalia Pantoja </w:t>
      </w:r>
      <w:proofErr w:type="gramStart"/>
      <w:r w:rsidRPr="00537112">
        <w:rPr>
          <w:rFonts w:ascii="Garamond" w:hAnsi="Garamond"/>
          <w:bCs/>
        </w:rPr>
        <w:t>Cabrera  -</w:t>
      </w:r>
      <w:proofErr w:type="gramEnd"/>
      <w:r w:rsidRPr="00537112">
        <w:rPr>
          <w:rFonts w:ascii="Garamond" w:hAnsi="Garamond"/>
          <w:bCs/>
        </w:rPr>
        <w:t xml:space="preserve"> TUM-</w:t>
      </w:r>
    </w:p>
    <w:p w14:paraId="0AE98D75" w14:textId="3CB8675B" w:rsidR="00622764" w:rsidRDefault="00701B65" w:rsidP="001603F0">
      <w:pPr>
        <w:jc w:val="both"/>
        <w:rPr>
          <w:rFonts w:ascii="Garamond" w:hAnsi="Garamond"/>
          <w:bCs/>
        </w:rPr>
      </w:pPr>
      <w:r w:rsidRPr="00537112">
        <w:rPr>
          <w:rFonts w:ascii="Garamond" w:hAnsi="Garamond"/>
          <w:bCs/>
        </w:rPr>
        <w:t>B. H. Miroslava Martínez Castillo - - TUM-B. José Armando Hernández Díaz</w:t>
      </w:r>
      <w:r w:rsidR="005B0336">
        <w:rPr>
          <w:rFonts w:ascii="Garamond" w:hAnsi="Garamond"/>
          <w:bCs/>
        </w:rPr>
        <w:t xml:space="preserve"> </w:t>
      </w:r>
    </w:p>
    <w:p w14:paraId="0961D6F5" w14:textId="09803572" w:rsidR="00F008CC" w:rsidRDefault="00F008CC" w:rsidP="001603F0">
      <w:pPr>
        <w:jc w:val="both"/>
        <w:rPr>
          <w:rFonts w:ascii="Garamond" w:hAnsi="Garamond"/>
          <w:bCs/>
        </w:rPr>
      </w:pPr>
    </w:p>
    <w:p w14:paraId="01415116" w14:textId="77777777" w:rsidR="00F008CC" w:rsidRDefault="00F008CC" w:rsidP="001603F0">
      <w:pPr>
        <w:jc w:val="both"/>
        <w:rPr>
          <w:rFonts w:ascii="Garamond" w:hAnsi="Garamond"/>
          <w:bCs/>
        </w:rPr>
      </w:pPr>
    </w:p>
    <w:p w14:paraId="1DE78241" w14:textId="77777777" w:rsidR="00FD1790" w:rsidRPr="005B0336" w:rsidRDefault="00FD1790" w:rsidP="001603F0">
      <w:pPr>
        <w:jc w:val="both"/>
        <w:rPr>
          <w:rFonts w:ascii="Garamond" w:hAnsi="Garamond"/>
          <w:bCs/>
        </w:rPr>
      </w:pPr>
    </w:p>
    <w:p w14:paraId="309872E3" w14:textId="1F7FD297" w:rsidR="005A41DB" w:rsidRDefault="00DB5A03" w:rsidP="001603F0">
      <w:pPr>
        <w:jc w:val="both"/>
        <w:rPr>
          <w:rFonts w:ascii="Garamond" w:hAnsi="Garamond"/>
          <w:b/>
          <w:sz w:val="28"/>
          <w:szCs w:val="28"/>
        </w:rPr>
      </w:pPr>
      <w:r w:rsidRPr="00DB5A03">
        <w:rPr>
          <w:rFonts w:ascii="Garamond" w:hAnsi="Garamond"/>
          <w:b/>
          <w:sz w:val="28"/>
          <w:szCs w:val="28"/>
        </w:rPr>
        <w:t>5.-</w:t>
      </w:r>
      <w:r>
        <w:rPr>
          <w:rFonts w:ascii="Garamond" w:hAnsi="Garamond"/>
          <w:b/>
          <w:sz w:val="28"/>
          <w:szCs w:val="28"/>
        </w:rPr>
        <w:t xml:space="preserve"> </w:t>
      </w:r>
      <w:r w:rsidRPr="00DB5A03">
        <w:rPr>
          <w:rFonts w:ascii="Garamond" w:hAnsi="Garamond"/>
          <w:b/>
          <w:sz w:val="28"/>
          <w:szCs w:val="28"/>
        </w:rPr>
        <w:t>Acciones del Plan de Emergencias</w:t>
      </w:r>
    </w:p>
    <w:p w14:paraId="637C327F" w14:textId="77777777" w:rsidR="00DB5A03" w:rsidRPr="00C8214E" w:rsidRDefault="00DB5A03" w:rsidP="001603F0">
      <w:pPr>
        <w:jc w:val="both"/>
        <w:rPr>
          <w:rFonts w:ascii="Garamond" w:hAnsi="Garamond" w:cs="Verdana"/>
          <w:lang w:val="es-ES"/>
        </w:rPr>
      </w:pPr>
    </w:p>
    <w:p w14:paraId="2EAA2FA5" w14:textId="44034435" w:rsidR="00DB5A03" w:rsidRPr="00C8214E" w:rsidRDefault="00DB5A03" w:rsidP="00DB5A03">
      <w:pPr>
        <w:spacing w:line="360" w:lineRule="auto"/>
        <w:ind w:firstLine="708"/>
        <w:jc w:val="both"/>
        <w:rPr>
          <w:rFonts w:ascii="Garamond" w:hAnsi="Garamond" w:cs="Verdana"/>
          <w:lang w:val="es-ES"/>
        </w:rPr>
      </w:pPr>
      <w:r w:rsidRPr="00C8214E">
        <w:rPr>
          <w:rFonts w:ascii="Garamond" w:hAnsi="Garamond" w:cs="Verdana"/>
          <w:lang w:val="es-ES"/>
        </w:rPr>
        <w:t xml:space="preserve">En este apartado se contempla la organización de acciones, personas, Servicios y recursos para la atención de la contingencia con base en la evaluación de </w:t>
      </w:r>
      <w:r w:rsidR="0050026E" w:rsidRPr="00C8214E">
        <w:rPr>
          <w:rFonts w:ascii="Garamond" w:hAnsi="Garamond" w:cs="Verdana"/>
          <w:lang w:val="es-ES"/>
        </w:rPr>
        <w:t>riesgos, recursos</w:t>
      </w:r>
      <w:r w:rsidRPr="00C8214E">
        <w:rPr>
          <w:rFonts w:ascii="Garamond" w:hAnsi="Garamond" w:cs="Verdana"/>
          <w:lang w:val="es-ES"/>
        </w:rPr>
        <w:t xml:space="preserve"> materiales y humanos; y la principal tarea, la preparación del Sistema Municipal de Protección Civil, llevando a cabo los siguientes subprogramas:</w:t>
      </w:r>
      <w:bookmarkStart w:id="0" w:name="_Toc350945231"/>
    </w:p>
    <w:p w14:paraId="51F289EF" w14:textId="77777777" w:rsidR="00DB5A03" w:rsidRPr="00E73355" w:rsidRDefault="00DB5A03" w:rsidP="00DB5A03">
      <w:pPr>
        <w:spacing w:line="360" w:lineRule="auto"/>
        <w:ind w:firstLine="708"/>
        <w:jc w:val="both"/>
        <w:rPr>
          <w:rFonts w:ascii="Garamond" w:hAnsi="Garamond"/>
          <w:sz w:val="20"/>
        </w:rPr>
      </w:pPr>
    </w:p>
    <w:p w14:paraId="60A26A1E" w14:textId="77777777" w:rsidR="00DB5A03" w:rsidRPr="00DB5A03" w:rsidRDefault="00DB5A03" w:rsidP="004209B8">
      <w:pPr>
        <w:pStyle w:val="Ttulo2"/>
        <w:keepNext/>
        <w:spacing w:before="0" w:beforeAutospacing="0" w:after="0" w:afterAutospacing="0"/>
        <w:rPr>
          <w:rFonts w:ascii="Garamond" w:hAnsi="Garamond"/>
          <w:bCs w:val="0"/>
          <w:i/>
          <w:iCs/>
          <w:sz w:val="24"/>
          <w:szCs w:val="24"/>
        </w:rPr>
      </w:pPr>
      <w:r w:rsidRPr="004209B8">
        <w:rPr>
          <w:rFonts w:ascii="Garamond" w:hAnsi="Garamond"/>
          <w:bCs w:val="0"/>
          <w:iCs/>
          <w:sz w:val="24"/>
          <w:szCs w:val="24"/>
        </w:rPr>
        <w:t>ANTES DE LA EMERGENCIA</w:t>
      </w:r>
      <w:r w:rsidRPr="00DB5A03">
        <w:rPr>
          <w:rFonts w:ascii="Garamond" w:hAnsi="Garamond"/>
          <w:bCs w:val="0"/>
          <w:i/>
          <w:iCs/>
          <w:sz w:val="24"/>
          <w:szCs w:val="24"/>
        </w:rPr>
        <w:t>.</w:t>
      </w:r>
      <w:bookmarkEnd w:id="0"/>
    </w:p>
    <w:p w14:paraId="51CDE800" w14:textId="77777777" w:rsidR="00DB5A03" w:rsidRPr="00FE5B33" w:rsidRDefault="00DB5A03" w:rsidP="00DB5A03">
      <w:pPr>
        <w:spacing w:line="360" w:lineRule="auto"/>
        <w:rPr>
          <w:rFonts w:ascii="Garamond" w:hAnsi="Garamond"/>
        </w:rPr>
      </w:pPr>
    </w:p>
    <w:p w14:paraId="634A1F71" w14:textId="7DE02A42" w:rsidR="00DB5A03" w:rsidRPr="00FE5B33" w:rsidRDefault="00DB5A03" w:rsidP="00DB5A03">
      <w:pPr>
        <w:spacing w:line="360" w:lineRule="auto"/>
        <w:ind w:firstLine="708"/>
        <w:jc w:val="both"/>
        <w:rPr>
          <w:rFonts w:ascii="Garamond" w:hAnsi="Garamond"/>
        </w:rPr>
      </w:pPr>
      <w:r w:rsidRPr="00FE5B33">
        <w:rPr>
          <w:rFonts w:ascii="Garamond" w:hAnsi="Garamond"/>
        </w:rPr>
        <w:t xml:space="preserve">Un </w:t>
      </w:r>
      <w:r w:rsidRPr="00C01433">
        <w:rPr>
          <w:rFonts w:ascii="Garamond" w:hAnsi="Garamond"/>
        </w:rPr>
        <w:t xml:space="preserve">aspecto importante de la Dirección </w:t>
      </w:r>
      <w:r w:rsidR="0050026E" w:rsidRPr="00C01433">
        <w:rPr>
          <w:rFonts w:ascii="Garamond" w:hAnsi="Garamond"/>
        </w:rPr>
        <w:t>de Protección</w:t>
      </w:r>
      <w:r w:rsidRPr="00C01433">
        <w:rPr>
          <w:rFonts w:ascii="Garamond" w:hAnsi="Garamond"/>
        </w:rPr>
        <w:t xml:space="preserve"> Civil es el estar preparado con anticipación</w:t>
      </w:r>
      <w:r w:rsidRPr="00FE5B33">
        <w:rPr>
          <w:rFonts w:ascii="Garamond" w:hAnsi="Garamond"/>
        </w:rPr>
        <w:t xml:space="preserve"> </w:t>
      </w:r>
      <w:r w:rsidRPr="00C01433">
        <w:rPr>
          <w:rFonts w:ascii="Garamond" w:hAnsi="Garamond"/>
        </w:rPr>
        <w:t>ante la ocurrencia de un desastre</w:t>
      </w:r>
      <w:r w:rsidRPr="00FE5B33">
        <w:rPr>
          <w:rFonts w:ascii="Garamond" w:hAnsi="Garamond"/>
        </w:rPr>
        <w:t xml:space="preserve">. Con el objetivo de prever en el plan de contingencias a elaborar, las consecuencias negativas que puede generar </w:t>
      </w:r>
      <w:r>
        <w:rPr>
          <w:rFonts w:ascii="Garamond" w:hAnsi="Garamond"/>
        </w:rPr>
        <w:t>los eventos masivos</w:t>
      </w:r>
      <w:r w:rsidRPr="005C7EB4">
        <w:rPr>
          <w:rFonts w:ascii="Garamond" w:hAnsi="Garamond"/>
        </w:rPr>
        <w:t xml:space="preserve">, </w:t>
      </w:r>
      <w:r w:rsidRPr="00FE5B33">
        <w:rPr>
          <w:rFonts w:ascii="Garamond" w:hAnsi="Garamond"/>
        </w:rPr>
        <w:t>y la forma de hacerles frente, se deben establecer las acciones operativas, organizativas y de capacitación de los grupos o poblaciones específicas, cuyos resultados deberán ser elementos esenciales para el buen desarrollo del plan, mediante las siguientes acciones:</w:t>
      </w:r>
    </w:p>
    <w:p w14:paraId="2DA50AEB" w14:textId="77777777" w:rsidR="00DB5A03" w:rsidRDefault="00DB5A03" w:rsidP="00DB5A03">
      <w:pPr>
        <w:rPr>
          <w:rFonts w:ascii="Garamond" w:hAnsi="Garamond"/>
          <w:b/>
        </w:rPr>
      </w:pPr>
    </w:p>
    <w:p w14:paraId="2FA09D2F" w14:textId="77777777" w:rsidR="00DB5A03" w:rsidRDefault="00DB5A03" w:rsidP="004209B8">
      <w:pPr>
        <w:rPr>
          <w:rFonts w:ascii="Garamond" w:hAnsi="Garamond"/>
          <w:b/>
        </w:rPr>
      </w:pPr>
      <w:r>
        <w:rPr>
          <w:rFonts w:ascii="Garamond" w:hAnsi="Garamond"/>
          <w:b/>
        </w:rPr>
        <w:t xml:space="preserve">ACCIONES PREVENTIVAS QUE SE ESTAN DESARROLLANDO EN EL MUNICIPIO. </w:t>
      </w:r>
    </w:p>
    <w:p w14:paraId="3FBAD650" w14:textId="77777777" w:rsidR="00DB5A03" w:rsidRPr="00E73355" w:rsidRDefault="00DB5A03" w:rsidP="00DB5A03">
      <w:pPr>
        <w:ind w:firstLine="708"/>
        <w:rPr>
          <w:rFonts w:ascii="Garamond" w:hAnsi="Garamond"/>
          <w:b/>
          <w:sz w:val="18"/>
        </w:rPr>
      </w:pPr>
    </w:p>
    <w:p w14:paraId="7DBC846A" w14:textId="77777777" w:rsidR="00DB5A03" w:rsidRPr="00DB5A03" w:rsidRDefault="00DB5A03" w:rsidP="00DB5A03">
      <w:pPr>
        <w:ind w:firstLine="708"/>
        <w:rPr>
          <w:rFonts w:ascii="Garamond" w:hAnsi="Garamond"/>
          <w:b/>
          <w:sz w:val="6"/>
        </w:rPr>
      </w:pPr>
    </w:p>
    <w:p w14:paraId="4430D00B" w14:textId="77777777" w:rsidR="00DB5A03" w:rsidRDefault="00DB5A03" w:rsidP="00DB5A03">
      <w:pPr>
        <w:pStyle w:val="xl22"/>
        <w:spacing w:before="0" w:beforeAutospacing="0" w:after="0" w:afterAutospacing="0"/>
        <w:ind w:firstLine="708"/>
        <w:jc w:val="both"/>
        <w:rPr>
          <w:rFonts w:ascii="Garamond" w:hAnsi="Garamond"/>
        </w:rPr>
      </w:pPr>
      <w:r>
        <w:rPr>
          <w:rFonts w:ascii="Garamond" w:hAnsi="Garamond"/>
        </w:rPr>
        <w:t xml:space="preserve">Es necesario dar a conocer a la población, los riesgos a los que está expuesta, las medidas que deben adoptar en caso de ser necesario. </w:t>
      </w:r>
    </w:p>
    <w:p w14:paraId="1FAA0174" w14:textId="77777777" w:rsidR="00DB5A03" w:rsidRDefault="00DB5A03" w:rsidP="00DB5A03">
      <w:pPr>
        <w:pStyle w:val="xl22"/>
        <w:spacing w:before="0" w:beforeAutospacing="0" w:after="0" w:afterAutospacing="0"/>
        <w:jc w:val="both"/>
        <w:rPr>
          <w:rFonts w:ascii="Garamond" w:hAnsi="Garamond"/>
        </w:rPr>
      </w:pPr>
    </w:p>
    <w:p w14:paraId="58066F3E" w14:textId="77777777" w:rsidR="00DB5A03" w:rsidRDefault="00DB5A03" w:rsidP="00DB5A03">
      <w:pPr>
        <w:pStyle w:val="xl22"/>
        <w:spacing w:before="0" w:beforeAutospacing="0" w:after="0" w:afterAutospacing="0"/>
        <w:jc w:val="both"/>
        <w:rPr>
          <w:rFonts w:ascii="Garamond" w:hAnsi="Garamond"/>
        </w:rPr>
      </w:pPr>
      <w:r>
        <w:rPr>
          <w:rFonts w:ascii="Garamond" w:hAnsi="Garamond"/>
        </w:rPr>
        <w:t xml:space="preserve">Para difundir la información de las medidas necesarias a la población, se hará uso de los medios de comunicación al alcance. </w:t>
      </w:r>
    </w:p>
    <w:p w14:paraId="09E68EE5" w14:textId="77777777" w:rsidR="00DB5A03" w:rsidRDefault="00DB5A03" w:rsidP="00DB5A03">
      <w:pPr>
        <w:pStyle w:val="xl22"/>
        <w:spacing w:before="0" w:beforeAutospacing="0" w:after="0" w:afterAutospacing="0"/>
        <w:jc w:val="both"/>
        <w:rPr>
          <w:rFonts w:ascii="Garamond" w:hAnsi="Garamond"/>
        </w:rPr>
      </w:pPr>
    </w:p>
    <w:p w14:paraId="6D0493D9" w14:textId="46141AC5" w:rsidR="00DB5A03" w:rsidRDefault="00DB5A03" w:rsidP="00DB5A03">
      <w:pPr>
        <w:pStyle w:val="xl22"/>
        <w:numPr>
          <w:ilvl w:val="0"/>
          <w:numId w:val="6"/>
        </w:numPr>
        <w:spacing w:before="0" w:beforeAutospacing="0" w:after="0" w:afterAutospacing="0"/>
        <w:jc w:val="both"/>
        <w:rPr>
          <w:rFonts w:ascii="Garamond" w:hAnsi="Garamond"/>
          <w:i/>
          <w:iCs/>
        </w:rPr>
      </w:pPr>
      <w:r>
        <w:rPr>
          <w:rFonts w:ascii="Garamond" w:hAnsi="Garamond"/>
          <w:i/>
          <w:iCs/>
        </w:rPr>
        <w:t xml:space="preserve">“Se entregará un oficio a los Propietarios o encargados de </w:t>
      </w:r>
      <w:r w:rsidR="00CC6942">
        <w:rPr>
          <w:rFonts w:ascii="Garamond" w:hAnsi="Garamond"/>
          <w:i/>
          <w:iCs/>
        </w:rPr>
        <w:t>lugares con afluencia de personas</w:t>
      </w:r>
      <w:r>
        <w:rPr>
          <w:rFonts w:ascii="Garamond" w:hAnsi="Garamond"/>
          <w:i/>
          <w:iCs/>
        </w:rPr>
        <w:t xml:space="preserve">, con las medidas de seguridad que deben tener en cuenta. </w:t>
      </w:r>
    </w:p>
    <w:p w14:paraId="63A8CF8F" w14:textId="77777777" w:rsidR="00DB5A03" w:rsidRDefault="00DB5A03" w:rsidP="00DB5A03">
      <w:pPr>
        <w:pStyle w:val="xl22"/>
        <w:spacing w:before="0" w:beforeAutospacing="0" w:after="0" w:afterAutospacing="0"/>
        <w:ind w:left="720"/>
        <w:jc w:val="both"/>
        <w:rPr>
          <w:rFonts w:ascii="Garamond" w:hAnsi="Garamond"/>
          <w:i/>
          <w:iCs/>
        </w:rPr>
      </w:pPr>
    </w:p>
    <w:p w14:paraId="5E2F9829" w14:textId="573592D2" w:rsidR="00DB5A03" w:rsidRDefault="00DB5A03" w:rsidP="00DB5A03">
      <w:pPr>
        <w:pStyle w:val="xl22"/>
        <w:numPr>
          <w:ilvl w:val="0"/>
          <w:numId w:val="6"/>
        </w:numPr>
        <w:spacing w:before="0" w:beforeAutospacing="0" w:after="0" w:afterAutospacing="0"/>
        <w:jc w:val="both"/>
        <w:rPr>
          <w:rFonts w:ascii="Garamond" w:hAnsi="Garamond"/>
          <w:i/>
          <w:iCs/>
        </w:rPr>
      </w:pPr>
      <w:r>
        <w:rPr>
          <w:rFonts w:ascii="Garamond" w:hAnsi="Garamond"/>
          <w:i/>
          <w:iCs/>
        </w:rPr>
        <w:t xml:space="preserve">Se repartirán Trípticos del Operativo </w:t>
      </w:r>
      <w:r w:rsidR="00CC6942">
        <w:rPr>
          <w:rFonts w:ascii="Garamond" w:hAnsi="Garamond"/>
          <w:i/>
          <w:iCs/>
        </w:rPr>
        <w:t>de Temporada Vacacional de Verano.</w:t>
      </w:r>
    </w:p>
    <w:p w14:paraId="62ED365B" w14:textId="77777777" w:rsidR="00DB5A03" w:rsidRDefault="00DB5A03" w:rsidP="00DB5A03">
      <w:pPr>
        <w:pStyle w:val="xl22"/>
        <w:spacing w:before="0" w:beforeAutospacing="0" w:after="0" w:afterAutospacing="0"/>
        <w:ind w:left="360"/>
        <w:jc w:val="both"/>
        <w:rPr>
          <w:rFonts w:ascii="Garamond" w:hAnsi="Garamond"/>
          <w:i/>
          <w:iCs/>
        </w:rPr>
      </w:pPr>
    </w:p>
    <w:p w14:paraId="414B3C9E" w14:textId="77777777" w:rsidR="00DB5A03" w:rsidRDefault="00DB5A03" w:rsidP="00DB5A03">
      <w:pPr>
        <w:pStyle w:val="xl22"/>
        <w:numPr>
          <w:ilvl w:val="0"/>
          <w:numId w:val="6"/>
        </w:numPr>
        <w:spacing w:before="0" w:beforeAutospacing="0" w:after="0" w:afterAutospacing="0"/>
        <w:jc w:val="both"/>
        <w:rPr>
          <w:rFonts w:ascii="Garamond" w:hAnsi="Garamond"/>
          <w:i/>
          <w:iCs/>
        </w:rPr>
      </w:pPr>
      <w:r>
        <w:rPr>
          <w:rFonts w:ascii="Garamond" w:hAnsi="Garamond"/>
          <w:i/>
          <w:iCs/>
        </w:rPr>
        <w:t>Volante con las Medidas de Seguridad en esta Temporada, el cual se publicará en el periódico Noreste, así como</w:t>
      </w:r>
      <w:r w:rsidR="004209B8">
        <w:rPr>
          <w:rFonts w:ascii="Garamond" w:hAnsi="Garamond"/>
          <w:i/>
          <w:iCs/>
        </w:rPr>
        <w:t xml:space="preserve"> spot en la</w:t>
      </w:r>
      <w:r>
        <w:rPr>
          <w:rFonts w:ascii="Garamond" w:hAnsi="Garamond"/>
          <w:i/>
          <w:iCs/>
        </w:rPr>
        <w:t xml:space="preserve"> Radio</w:t>
      </w:r>
      <w:r w:rsidR="004209B8">
        <w:rPr>
          <w:rFonts w:ascii="Garamond" w:hAnsi="Garamond"/>
          <w:i/>
          <w:iCs/>
        </w:rPr>
        <w:t xml:space="preserve"> Local</w:t>
      </w:r>
      <w:r>
        <w:rPr>
          <w:rFonts w:ascii="Garamond" w:hAnsi="Garamond"/>
          <w:i/>
          <w:iCs/>
        </w:rPr>
        <w:t xml:space="preserve">. </w:t>
      </w:r>
    </w:p>
    <w:p w14:paraId="2CF54277" w14:textId="254BB3DE" w:rsidR="00DB5A03" w:rsidRPr="00CC6942" w:rsidRDefault="00D278B2" w:rsidP="00CC6942">
      <w:pPr>
        <w:pStyle w:val="xl22"/>
        <w:spacing w:before="0" w:beforeAutospacing="0" w:after="0" w:afterAutospacing="0"/>
        <w:ind w:left="360"/>
        <w:jc w:val="both"/>
        <w:rPr>
          <w:rFonts w:ascii="Garamond" w:hAnsi="Garamond"/>
          <w:i/>
          <w:iCs/>
        </w:rPr>
      </w:pPr>
      <w:r>
        <w:rPr>
          <w:noProof/>
          <w:lang w:val="es-MX" w:eastAsia="es-MX"/>
        </w:rPr>
        <w:t xml:space="preserve">  </w:t>
      </w:r>
    </w:p>
    <w:p w14:paraId="1F8E084F" w14:textId="47D71E78" w:rsidR="00DB5A03" w:rsidRDefault="00D278B2" w:rsidP="00CC6942">
      <w:pPr>
        <w:ind w:firstLine="708"/>
        <w:rPr>
          <w:rFonts w:ascii="Garamond" w:hAnsi="Garamond"/>
          <w:b/>
        </w:rPr>
      </w:pPr>
      <w:r>
        <w:rPr>
          <w:rFonts w:ascii="Garamond" w:hAnsi="Garamond"/>
          <w:b/>
        </w:rPr>
        <w:t xml:space="preserve">                                                </w:t>
      </w:r>
    </w:p>
    <w:p w14:paraId="3341CA5F" w14:textId="6B668BFA" w:rsidR="004209B8" w:rsidRDefault="00DB5A03" w:rsidP="00C76D7D">
      <w:pPr>
        <w:pStyle w:val="Textoindependiente3"/>
        <w:spacing w:line="360" w:lineRule="auto"/>
        <w:jc w:val="both"/>
        <w:rPr>
          <w:rFonts w:ascii="Garamond" w:hAnsi="Garamond"/>
          <w:sz w:val="24"/>
          <w:szCs w:val="24"/>
        </w:rPr>
      </w:pPr>
      <w:r w:rsidRPr="00DF5830">
        <w:rPr>
          <w:rFonts w:ascii="Garamond" w:hAnsi="Garamond"/>
          <w:sz w:val="24"/>
          <w:szCs w:val="24"/>
        </w:rPr>
        <w:t>Ante una situación de emergencia, resulta de particular importancia contar con la información, recursos, sistemas y equipos de comunicación que permitan notificar la presencia de un hecho anormal y su evolución a quienes deben intervenir en el plan. En el siguiente punto se detalla la información para la rápida localización de los representantes de las organizaciones que intervienen en la aplicación de las medidas establecidas en el presente.</w:t>
      </w:r>
    </w:p>
    <w:p w14:paraId="7DFD77F9" w14:textId="6F7EC8F8" w:rsidR="004209B8" w:rsidRPr="004209B8" w:rsidRDefault="004209B8" w:rsidP="004209B8">
      <w:pPr>
        <w:pStyle w:val="Textoindependiente3"/>
        <w:spacing w:line="360" w:lineRule="auto"/>
        <w:jc w:val="both"/>
        <w:rPr>
          <w:rFonts w:ascii="Garamond" w:hAnsi="Garamond"/>
          <w:b/>
          <w:sz w:val="28"/>
          <w:szCs w:val="28"/>
        </w:rPr>
      </w:pPr>
      <w:r w:rsidRPr="004209B8">
        <w:rPr>
          <w:rFonts w:ascii="Garamond" w:hAnsi="Garamond"/>
          <w:b/>
          <w:sz w:val="28"/>
          <w:szCs w:val="28"/>
        </w:rPr>
        <w:lastRenderedPageBreak/>
        <w:t>5.1.- Gestión Integral del Riesgo</w:t>
      </w:r>
    </w:p>
    <w:p w14:paraId="7FF08703" w14:textId="30B235BE" w:rsidR="004209B8" w:rsidRDefault="002C17C3" w:rsidP="004209B8">
      <w:pPr>
        <w:rPr>
          <w:rFonts w:ascii="Garamond" w:hAnsi="Garamond"/>
          <w:b/>
        </w:rPr>
      </w:pPr>
      <w:r w:rsidRPr="005663EE">
        <w:rPr>
          <w:rFonts w:ascii="Garamond" w:hAnsi="Garamond"/>
          <w:b/>
        </w:rPr>
        <w:t xml:space="preserve">ANÁLISIS </w:t>
      </w:r>
      <w:r>
        <w:rPr>
          <w:rFonts w:ascii="Garamond" w:hAnsi="Garamond"/>
          <w:b/>
        </w:rPr>
        <w:t>E</w:t>
      </w:r>
      <w:r w:rsidR="004209B8">
        <w:rPr>
          <w:rFonts w:ascii="Garamond" w:hAnsi="Garamond"/>
          <w:b/>
        </w:rPr>
        <w:t xml:space="preserve"> IDENTIFICACIÓN </w:t>
      </w:r>
      <w:r w:rsidR="004209B8" w:rsidRPr="005663EE">
        <w:rPr>
          <w:rFonts w:ascii="Garamond" w:hAnsi="Garamond"/>
          <w:b/>
        </w:rPr>
        <w:t>DE RIESGOS Y PELIGROS EN LA CABECERA MUNICIPAL</w:t>
      </w:r>
    </w:p>
    <w:p w14:paraId="49786C29" w14:textId="543FA00D" w:rsidR="004209B8" w:rsidRPr="005663EE" w:rsidRDefault="004209B8" w:rsidP="004209B8">
      <w:pPr>
        <w:rPr>
          <w:rFonts w:ascii="Garamond" w:hAnsi="Garamond"/>
          <w:b/>
        </w:rPr>
      </w:pPr>
    </w:p>
    <w:p w14:paraId="2BDA344B" w14:textId="4D11864A" w:rsidR="004209B8" w:rsidRDefault="004209B8" w:rsidP="004209B8">
      <w:pPr>
        <w:numPr>
          <w:ilvl w:val="0"/>
          <w:numId w:val="9"/>
        </w:numPr>
        <w:rPr>
          <w:rFonts w:ascii="Garamond" w:hAnsi="Garamond"/>
        </w:rPr>
      </w:pPr>
      <w:r>
        <w:rPr>
          <w:rFonts w:ascii="Garamond" w:hAnsi="Garamond"/>
        </w:rPr>
        <w:t>Pila de la Misión de Chichimecas</w:t>
      </w:r>
    </w:p>
    <w:p w14:paraId="5425E3E3" w14:textId="1BF9ACF4" w:rsidR="004209B8" w:rsidRDefault="004209B8" w:rsidP="004209B8">
      <w:pPr>
        <w:numPr>
          <w:ilvl w:val="0"/>
          <w:numId w:val="9"/>
        </w:numPr>
        <w:rPr>
          <w:rFonts w:ascii="Garamond" w:hAnsi="Garamond"/>
        </w:rPr>
      </w:pPr>
      <w:r>
        <w:rPr>
          <w:rFonts w:ascii="Garamond" w:hAnsi="Garamond"/>
        </w:rPr>
        <w:t>Balneario del Hotel</w:t>
      </w:r>
      <w:r w:rsidR="00BA6CA5">
        <w:rPr>
          <w:rFonts w:ascii="Garamond" w:hAnsi="Garamond"/>
        </w:rPr>
        <w:t xml:space="preserve"> La Paz</w:t>
      </w:r>
    </w:p>
    <w:p w14:paraId="4CA44FE9" w14:textId="06F51FD7" w:rsidR="004209B8" w:rsidRDefault="004209B8" w:rsidP="004209B8">
      <w:pPr>
        <w:numPr>
          <w:ilvl w:val="0"/>
          <w:numId w:val="9"/>
        </w:numPr>
        <w:rPr>
          <w:rFonts w:ascii="Garamond" w:hAnsi="Garamond"/>
        </w:rPr>
      </w:pPr>
      <w:r>
        <w:rPr>
          <w:rFonts w:ascii="Garamond" w:hAnsi="Garamond"/>
        </w:rPr>
        <w:t xml:space="preserve">Presa “El </w:t>
      </w:r>
      <w:proofErr w:type="spellStart"/>
      <w:r>
        <w:rPr>
          <w:rFonts w:ascii="Garamond" w:hAnsi="Garamond"/>
        </w:rPr>
        <w:t>Quijay</w:t>
      </w:r>
      <w:proofErr w:type="spellEnd"/>
      <w:r>
        <w:rPr>
          <w:rFonts w:ascii="Garamond" w:hAnsi="Garamond"/>
        </w:rPr>
        <w:t>”</w:t>
      </w:r>
      <w:r w:rsidRPr="003711D7">
        <w:rPr>
          <w:snapToGrid w:val="0"/>
          <w:color w:val="000000"/>
          <w:w w:val="0"/>
          <w:sz w:val="0"/>
          <w:szCs w:val="0"/>
          <w:u w:color="000000"/>
          <w:bdr w:val="none" w:sz="0" w:space="0" w:color="000000"/>
          <w:shd w:val="clear" w:color="000000" w:fill="000000"/>
          <w:lang w:val="x-none" w:eastAsia="x-none" w:bidi="x-none"/>
        </w:rPr>
        <w:t xml:space="preserve"> </w:t>
      </w:r>
    </w:p>
    <w:p w14:paraId="569A6C51" w14:textId="5ACA678F" w:rsidR="004209B8" w:rsidRDefault="004209B8" w:rsidP="004209B8">
      <w:pPr>
        <w:numPr>
          <w:ilvl w:val="0"/>
          <w:numId w:val="9"/>
        </w:numPr>
        <w:rPr>
          <w:rFonts w:ascii="Garamond" w:hAnsi="Garamond"/>
        </w:rPr>
      </w:pPr>
      <w:r>
        <w:rPr>
          <w:rFonts w:ascii="Garamond" w:hAnsi="Garamond"/>
        </w:rPr>
        <w:t>Presa del Paso de Vaqueros</w:t>
      </w:r>
    </w:p>
    <w:p w14:paraId="7D3A54FC" w14:textId="77777777" w:rsidR="004209B8" w:rsidRDefault="004209B8" w:rsidP="004209B8">
      <w:pPr>
        <w:numPr>
          <w:ilvl w:val="0"/>
          <w:numId w:val="9"/>
        </w:numPr>
        <w:rPr>
          <w:rFonts w:ascii="Garamond" w:hAnsi="Garamond"/>
        </w:rPr>
      </w:pPr>
      <w:r>
        <w:rPr>
          <w:rFonts w:ascii="Garamond" w:hAnsi="Garamond"/>
        </w:rPr>
        <w:t>Presa del Vergel de Guadalupe</w:t>
      </w:r>
    </w:p>
    <w:p w14:paraId="41DB4786" w14:textId="3336FA1E" w:rsidR="004209B8" w:rsidRDefault="004209B8" w:rsidP="004209B8">
      <w:pPr>
        <w:numPr>
          <w:ilvl w:val="0"/>
          <w:numId w:val="9"/>
        </w:numPr>
        <w:rPr>
          <w:rFonts w:ascii="Garamond" w:hAnsi="Garamond"/>
        </w:rPr>
      </w:pPr>
      <w:r>
        <w:rPr>
          <w:rFonts w:ascii="Garamond" w:hAnsi="Garamond"/>
        </w:rPr>
        <w:t>Presa de la Comunidad Labor de Gamboa</w:t>
      </w:r>
    </w:p>
    <w:p w14:paraId="1453C2D0" w14:textId="4A5EA652" w:rsidR="004209B8" w:rsidRDefault="004209B8" w:rsidP="004209B8">
      <w:pPr>
        <w:rPr>
          <w:rFonts w:ascii="Garamond" w:hAnsi="Garamond"/>
        </w:rPr>
      </w:pPr>
    </w:p>
    <w:p w14:paraId="6C6564F3" w14:textId="51A494F7" w:rsidR="004209B8" w:rsidRDefault="004209B8" w:rsidP="004209B8">
      <w:pPr>
        <w:rPr>
          <w:rFonts w:ascii="Garamond" w:hAnsi="Garamond"/>
        </w:rPr>
      </w:pPr>
    </w:p>
    <w:p w14:paraId="08DEB1BF" w14:textId="3364684D" w:rsidR="004209B8" w:rsidRDefault="004209B8" w:rsidP="004209B8">
      <w:pPr>
        <w:rPr>
          <w:rFonts w:ascii="Garamond" w:hAnsi="Garamond"/>
          <w:b/>
        </w:rPr>
      </w:pPr>
      <w:r w:rsidRPr="00960928">
        <w:rPr>
          <w:rFonts w:ascii="Garamond" w:hAnsi="Garamond"/>
          <w:b/>
        </w:rPr>
        <w:t>LOCALIZACIÓN DE RIESGO Y ELABORACIÓN DEL MAPA DE RIESGO</w:t>
      </w:r>
    </w:p>
    <w:p w14:paraId="6F76F1CC" w14:textId="465FCE0D" w:rsidR="00D278B2" w:rsidRDefault="00D278B2" w:rsidP="004209B8">
      <w:pPr>
        <w:rPr>
          <w:rFonts w:ascii="Garamond" w:hAnsi="Garamond"/>
          <w:b/>
        </w:rPr>
      </w:pPr>
    </w:p>
    <w:p w14:paraId="62559C6A" w14:textId="71DCF49C" w:rsidR="004209B8" w:rsidRDefault="004209B8" w:rsidP="004209B8">
      <w:pPr>
        <w:rPr>
          <w:rFonts w:ascii="Garamond" w:hAnsi="Garamond"/>
          <w:b/>
        </w:rPr>
      </w:pPr>
    </w:p>
    <w:p w14:paraId="095E78E9" w14:textId="05AEB3FA" w:rsidR="004209B8" w:rsidRPr="004209B8" w:rsidRDefault="004209B8" w:rsidP="004209B8">
      <w:pPr>
        <w:rPr>
          <w:rFonts w:ascii="Garamond" w:hAnsi="Garamond"/>
          <w:b/>
          <w:u w:val="single"/>
          <w:lang w:val="es-ES"/>
        </w:rPr>
      </w:pPr>
      <w:r w:rsidRPr="004209B8">
        <w:rPr>
          <w:rFonts w:ascii="Garamond" w:hAnsi="Garamond"/>
          <w:b/>
          <w:u w:val="single"/>
          <w:lang w:val="es-ES"/>
        </w:rPr>
        <w:t>Pila: Misión de Chichimecas</w:t>
      </w:r>
    </w:p>
    <w:p w14:paraId="0851336D" w14:textId="7688E3A2" w:rsidR="004209B8" w:rsidRPr="004209B8" w:rsidRDefault="004209B8" w:rsidP="004209B8">
      <w:pPr>
        <w:rPr>
          <w:rFonts w:ascii="Garamond" w:hAnsi="Garamond"/>
          <w:b/>
          <w:lang w:val="es-ES"/>
        </w:rPr>
      </w:pPr>
    </w:p>
    <w:p w14:paraId="2E2E9997" w14:textId="17B8C0AF" w:rsidR="004209B8" w:rsidRPr="004209B8" w:rsidRDefault="004209B8" w:rsidP="004209B8">
      <w:pPr>
        <w:rPr>
          <w:rFonts w:ascii="Garamond" w:hAnsi="Garamond"/>
          <w:b/>
          <w:lang w:val="es-ES"/>
        </w:rPr>
      </w:pPr>
      <w:r w:rsidRPr="004209B8">
        <w:rPr>
          <w:rFonts w:ascii="Garamond" w:hAnsi="Garamond"/>
          <w:b/>
          <w:lang w:val="es-ES"/>
        </w:rPr>
        <w:t xml:space="preserve">Responsable: C. </w:t>
      </w:r>
      <w:r w:rsidR="005E09B8">
        <w:rPr>
          <w:rFonts w:ascii="Garamond" w:hAnsi="Garamond"/>
          <w:b/>
          <w:lang w:val="es-ES"/>
        </w:rPr>
        <w:t>Efrén Martínez</w:t>
      </w:r>
    </w:p>
    <w:p w14:paraId="4CC70A26" w14:textId="0DA85DA1" w:rsidR="004209B8" w:rsidRPr="004209B8" w:rsidRDefault="004209B8" w:rsidP="00747A0C">
      <w:pPr>
        <w:tabs>
          <w:tab w:val="left" w:pos="6870"/>
        </w:tabs>
        <w:rPr>
          <w:rFonts w:ascii="Garamond" w:hAnsi="Garamond"/>
          <w:b/>
          <w:lang w:val="es-ES"/>
        </w:rPr>
      </w:pPr>
      <w:r w:rsidRPr="004209B8">
        <w:rPr>
          <w:rFonts w:ascii="Garamond" w:hAnsi="Garamond"/>
          <w:b/>
          <w:lang w:val="es-ES"/>
        </w:rPr>
        <w:t xml:space="preserve">Se encuentra: Carretera San Luis – Victoria </w:t>
      </w:r>
      <w:r w:rsidR="003C60BD">
        <w:rPr>
          <w:noProof/>
          <w:lang w:val="es-MX" w:eastAsia="es-MX"/>
        </w:rPr>
        <w:drawing>
          <wp:anchor distT="0" distB="0" distL="114300" distR="114300" simplePos="0" relativeHeight="251753472" behindDoc="0" locked="0" layoutInCell="1" allowOverlap="1" wp14:anchorId="7A5599F9" wp14:editId="180C5622">
            <wp:simplePos x="0" y="0"/>
            <wp:positionH relativeFrom="margin">
              <wp:posOffset>3787140</wp:posOffset>
            </wp:positionH>
            <wp:positionV relativeFrom="paragraph">
              <wp:posOffset>50800</wp:posOffset>
            </wp:positionV>
            <wp:extent cx="1954530" cy="1181100"/>
            <wp:effectExtent l="0" t="0" r="762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453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9B8">
        <w:rPr>
          <w:rFonts w:ascii="Garamond" w:hAnsi="Garamond"/>
          <w:b/>
          <w:lang w:val="es-ES"/>
        </w:rPr>
        <w:t>KM. 5</w:t>
      </w:r>
    </w:p>
    <w:p w14:paraId="0ADD3AE9" w14:textId="13FBA332" w:rsidR="004209B8" w:rsidRPr="004209B8" w:rsidRDefault="004209B8" w:rsidP="004209B8">
      <w:pPr>
        <w:rPr>
          <w:rFonts w:ascii="Garamond" w:hAnsi="Garamond"/>
          <w:b/>
          <w:lang w:val="es-ES"/>
        </w:rPr>
      </w:pPr>
      <w:r w:rsidRPr="004209B8">
        <w:rPr>
          <w:rFonts w:ascii="Garamond" w:hAnsi="Garamond"/>
          <w:b/>
          <w:lang w:val="es-ES"/>
        </w:rPr>
        <w:t xml:space="preserve"> </w:t>
      </w:r>
      <w:r w:rsidR="00747A0C">
        <w:rPr>
          <w:rFonts w:ascii="Garamond" w:hAnsi="Garamond"/>
          <w:b/>
          <w:lang w:val="es-ES"/>
        </w:rPr>
        <w:t xml:space="preserve">                      </w:t>
      </w:r>
      <w:r w:rsidRPr="004209B8">
        <w:rPr>
          <w:rFonts w:ascii="Garamond" w:hAnsi="Garamond"/>
          <w:b/>
          <w:lang w:val="es-ES"/>
        </w:rPr>
        <w:t>N 21º 17´47.0´´</w:t>
      </w:r>
    </w:p>
    <w:p w14:paraId="1236AE9D" w14:textId="77777777" w:rsidR="00C314BC" w:rsidRDefault="004209B8" w:rsidP="004209B8">
      <w:pPr>
        <w:rPr>
          <w:rFonts w:ascii="Garamond" w:hAnsi="Garamond"/>
          <w:b/>
          <w:lang w:val="es-ES"/>
        </w:rPr>
      </w:pPr>
      <w:r w:rsidRPr="004209B8">
        <w:rPr>
          <w:rFonts w:ascii="Garamond" w:hAnsi="Garamond"/>
          <w:b/>
          <w:lang w:val="es-ES"/>
        </w:rPr>
        <w:tab/>
      </w:r>
      <w:r w:rsidRPr="004209B8">
        <w:rPr>
          <w:rFonts w:ascii="Garamond" w:hAnsi="Garamond"/>
          <w:b/>
          <w:lang w:val="es-ES"/>
        </w:rPr>
        <w:tab/>
        <w:t>W 1</w:t>
      </w:r>
    </w:p>
    <w:p w14:paraId="6429ADB8" w14:textId="360C5571" w:rsidR="004209B8" w:rsidRPr="004209B8" w:rsidRDefault="004209B8" w:rsidP="004209B8">
      <w:pPr>
        <w:rPr>
          <w:rFonts w:ascii="Garamond" w:hAnsi="Garamond"/>
          <w:b/>
          <w:lang w:val="es-ES"/>
        </w:rPr>
      </w:pPr>
      <w:r w:rsidRPr="004209B8">
        <w:rPr>
          <w:rFonts w:ascii="Garamond" w:hAnsi="Garamond"/>
          <w:b/>
          <w:lang w:val="es-ES"/>
        </w:rPr>
        <w:t>00º 27´32.7´´</w:t>
      </w:r>
    </w:p>
    <w:p w14:paraId="2DFA6B13" w14:textId="37B07DFF" w:rsidR="004209B8" w:rsidRPr="004209B8" w:rsidRDefault="004209B8" w:rsidP="004209B8">
      <w:pPr>
        <w:rPr>
          <w:rFonts w:ascii="Garamond" w:hAnsi="Garamond"/>
          <w:b/>
          <w:lang w:val="es-ES"/>
        </w:rPr>
      </w:pPr>
      <w:r w:rsidRPr="004209B8">
        <w:rPr>
          <w:rFonts w:ascii="Garamond" w:hAnsi="Garamond"/>
          <w:b/>
          <w:lang w:val="es-ES"/>
        </w:rPr>
        <w:tab/>
      </w:r>
      <w:r w:rsidRPr="004209B8">
        <w:rPr>
          <w:rFonts w:ascii="Garamond" w:hAnsi="Garamond"/>
          <w:b/>
          <w:lang w:val="es-ES"/>
        </w:rPr>
        <w:tab/>
      </w:r>
      <w:r w:rsidR="0050026E" w:rsidRPr="004209B8">
        <w:rPr>
          <w:rFonts w:ascii="Garamond" w:hAnsi="Garamond"/>
          <w:b/>
          <w:lang w:val="es-ES"/>
        </w:rPr>
        <w:t>2060 m.s.n.m.</w:t>
      </w:r>
      <w:r w:rsidRPr="004209B8">
        <w:rPr>
          <w:rFonts w:ascii="Garamond" w:hAnsi="Garamond"/>
          <w:b/>
          <w:lang w:bidi="x-none"/>
        </w:rPr>
        <w:t xml:space="preserve"> </w:t>
      </w:r>
    </w:p>
    <w:p w14:paraId="7AEA7BB6" w14:textId="549EE2A5" w:rsidR="004209B8" w:rsidRPr="004209B8" w:rsidRDefault="004209B8" w:rsidP="004209B8">
      <w:pPr>
        <w:rPr>
          <w:rFonts w:ascii="Garamond" w:hAnsi="Garamond"/>
          <w:b/>
          <w:lang w:val="es-ES"/>
        </w:rPr>
      </w:pPr>
    </w:p>
    <w:p w14:paraId="1098DDB8" w14:textId="43675D31" w:rsidR="004209B8" w:rsidRPr="004209B8" w:rsidRDefault="004209B8" w:rsidP="004209B8">
      <w:pPr>
        <w:rPr>
          <w:rFonts w:ascii="Garamond" w:hAnsi="Garamond"/>
          <w:b/>
          <w:lang w:val="es-ES"/>
        </w:rPr>
      </w:pPr>
      <w:r w:rsidRPr="004209B8">
        <w:rPr>
          <w:rFonts w:ascii="Garamond" w:hAnsi="Garamond"/>
          <w:b/>
          <w:noProof/>
          <w:lang w:val="es-MX" w:eastAsia="es-MX"/>
        </w:rPr>
        <mc:AlternateContent>
          <mc:Choice Requires="wps">
            <w:drawing>
              <wp:anchor distT="0" distB="0" distL="114300" distR="114300" simplePos="0" relativeHeight="251697152" behindDoc="0" locked="0" layoutInCell="1" allowOverlap="1" wp14:anchorId="338CE14D" wp14:editId="4924505D">
                <wp:simplePos x="0" y="0"/>
                <wp:positionH relativeFrom="margin">
                  <wp:align>left</wp:align>
                </wp:positionH>
                <wp:positionV relativeFrom="paragraph">
                  <wp:posOffset>117475</wp:posOffset>
                </wp:positionV>
                <wp:extent cx="3686175" cy="1514475"/>
                <wp:effectExtent l="0" t="0" r="9525" b="9525"/>
                <wp:wrapNone/>
                <wp:docPr id="3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6175" cy="15144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7E50D996" w14:textId="2BD87FB7" w:rsidR="00297E4B" w:rsidRPr="00C76D7D" w:rsidRDefault="00297E4B" w:rsidP="004209B8">
                            <w:pPr>
                              <w:spacing w:line="276" w:lineRule="auto"/>
                              <w:ind w:firstLine="567"/>
                              <w:jc w:val="both"/>
                              <w:rPr>
                                <w:rFonts w:ascii="Garamond" w:eastAsia="Times New Roman" w:hAnsi="Garamond" w:cs="Times New Roman"/>
                                <w:lang w:val="es-ES"/>
                              </w:rPr>
                            </w:pPr>
                            <w:r w:rsidRPr="00C76D7D">
                              <w:rPr>
                                <w:rFonts w:ascii="Garamond" w:eastAsia="Times New Roman" w:hAnsi="Garamond" w:cs="Times New Roman"/>
                                <w:lang w:val="es-ES"/>
                              </w:rPr>
                              <w:t>Actualmente está pila se encuentra con el nivel mínimo de agua de su capacidad, esta pila se encuentra en condiciones irregulares, no cuenta con la señalética adecuada, lo cual afecta a las personas que asisten al lugar, después de la inspección que se realizó se da por hecho que la pila no es apropiada para introducirse en ella. (por indicaciones del encargado Efrén Martínez no se abrirá en esta temporada vacacional 2020)</w:t>
                            </w:r>
                          </w:p>
                          <w:p w14:paraId="7EB83DEF" w14:textId="77777777" w:rsidR="00297E4B" w:rsidRPr="003756F2" w:rsidRDefault="00297E4B" w:rsidP="004209B8">
                            <w:pPr>
                              <w:spacing w:line="276" w:lineRule="auto"/>
                              <w:ind w:firstLine="567"/>
                              <w:jc w:val="both"/>
                              <w:rPr>
                                <w:rFonts w:ascii="Garamond" w:hAnsi="Garamond"/>
                                <w:sz w:val="28"/>
                                <w:szCs w:val="28"/>
                              </w:rPr>
                            </w:pPr>
                          </w:p>
                          <w:p w14:paraId="7D2CF022" w14:textId="77777777" w:rsidR="00297E4B" w:rsidRDefault="00297E4B" w:rsidP="004209B8">
                            <w:pPr>
                              <w:ind w:firstLine="567"/>
                              <w:rPr>
                                <w:rFonts w:ascii="Garamond" w:hAnsi="Garamond"/>
                                <w:b/>
                              </w:rPr>
                            </w:pPr>
                          </w:p>
                          <w:p w14:paraId="4005415C" w14:textId="77777777" w:rsidR="00297E4B" w:rsidRDefault="00297E4B" w:rsidP="004209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CE14D" id="Rectangle 37" o:spid="_x0000_s1033" style="position:absolute;margin-left:0;margin-top:9.25pt;width:290.25pt;height:119.25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" stroked="f">
                <v:textbox>
                  <w:txbxContent>
                    <w:p w14:paraId="7E50D996" w14:textId="2BD87FB7" w:rsidR="00297E4B" w:rsidRPr="00C76D7D" w:rsidRDefault="00297E4B" w:rsidP="004209B8">
                      <w:pPr>
                        <w:spacing w:line="276" w:lineRule="auto"/>
                        <w:ind w:firstLine="567"/>
                        <w:jc w:val="both"/>
                        <w:rPr>
                          <w:rFonts w:ascii="Garamond" w:eastAsia="Times New Roman" w:hAnsi="Garamond" w:cs="Times New Roman"/>
                          <w:lang w:val="es-ES"/>
                        </w:rPr>
                      </w:pPr>
                      <w:r w:rsidRPr="00C76D7D">
                        <w:rPr>
                          <w:rFonts w:ascii="Garamond" w:eastAsia="Times New Roman" w:hAnsi="Garamond" w:cs="Times New Roman"/>
                          <w:lang w:val="es-ES"/>
                        </w:rPr>
                        <w:t>Actualmente está pila se encuentra con el nivel mínimo de agua de su capacidad, esta pila se encuentra en condiciones irregulares, no cuenta con la señalética adecuada, lo cual afecta a las personas que asisten al lugar, después de la inspección que se realizó se da por hecho que la pila no es apropiada para introducirse en ella. (por indicaciones del encargado Efrén Martínez no se abrirá en esta temporada vacacional 2020)</w:t>
                      </w:r>
                    </w:p>
                    <w:p w14:paraId="7EB83DEF" w14:textId="77777777" w:rsidR="00297E4B" w:rsidRPr="003756F2" w:rsidRDefault="00297E4B" w:rsidP="004209B8">
                      <w:pPr>
                        <w:spacing w:line="276" w:lineRule="auto"/>
                        <w:ind w:firstLine="567"/>
                        <w:jc w:val="both"/>
                        <w:rPr>
                          <w:rFonts w:ascii="Garamond" w:hAnsi="Garamond"/>
                          <w:sz w:val="28"/>
                          <w:szCs w:val="28"/>
                        </w:rPr>
                      </w:pPr>
                    </w:p>
                    <w:p w14:paraId="7D2CF022" w14:textId="77777777" w:rsidR="00297E4B" w:rsidRDefault="00297E4B" w:rsidP="004209B8">
                      <w:pPr>
                        <w:ind w:firstLine="567"/>
                        <w:rPr>
                          <w:rFonts w:ascii="Garamond" w:hAnsi="Garamond"/>
                          <w:b/>
                        </w:rPr>
                      </w:pPr>
                    </w:p>
                    <w:p w14:paraId="4005415C" w14:textId="77777777" w:rsidR="00297E4B" w:rsidRDefault="00297E4B" w:rsidP="004209B8"/>
                  </w:txbxContent>
                </v:textbox>
                <w10:wrap anchorx="margin"/>
              </v:rect>
            </w:pict>
          </mc:Fallback>
        </mc:AlternateContent>
      </w:r>
    </w:p>
    <w:p w14:paraId="537EA533" w14:textId="54159AD9" w:rsidR="004209B8" w:rsidRPr="004209B8" w:rsidRDefault="004209B8" w:rsidP="004209B8">
      <w:pPr>
        <w:rPr>
          <w:rFonts w:ascii="Garamond" w:hAnsi="Garamond"/>
          <w:b/>
          <w:lang w:val="es-ES"/>
        </w:rPr>
      </w:pPr>
    </w:p>
    <w:p w14:paraId="3C9468B3" w14:textId="6F6F0414" w:rsidR="004209B8" w:rsidRPr="004209B8" w:rsidRDefault="003C60BD" w:rsidP="004209B8">
      <w:pPr>
        <w:rPr>
          <w:rFonts w:ascii="Garamond" w:hAnsi="Garamond"/>
          <w:b/>
          <w:lang w:val="es-ES"/>
        </w:rPr>
      </w:pPr>
      <w:r>
        <w:rPr>
          <w:noProof/>
          <w:lang w:val="es-MX" w:eastAsia="es-MX"/>
        </w:rPr>
        <w:drawing>
          <wp:anchor distT="0" distB="0" distL="114300" distR="114300" simplePos="0" relativeHeight="251752448" behindDoc="0" locked="0" layoutInCell="1" allowOverlap="1" wp14:anchorId="7806503C" wp14:editId="4C83ED5D">
            <wp:simplePos x="0" y="0"/>
            <wp:positionH relativeFrom="column">
              <wp:posOffset>3776980</wp:posOffset>
            </wp:positionH>
            <wp:positionV relativeFrom="paragraph">
              <wp:posOffset>66040</wp:posOffset>
            </wp:positionV>
            <wp:extent cx="1964055" cy="147256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4055" cy="147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932C3" w14:textId="7B328135" w:rsidR="0050026E" w:rsidRDefault="004209B8" w:rsidP="00D278B2">
      <w:pPr>
        <w:rPr>
          <w:rFonts w:ascii="Garamond" w:hAnsi="Garamond"/>
          <w:b/>
          <w:lang w:val="es-ES"/>
        </w:rPr>
      </w:pPr>
      <w:r w:rsidRPr="004209B8">
        <w:rPr>
          <w:rFonts w:ascii="Garamond" w:hAnsi="Garamond"/>
          <w:b/>
          <w:noProof/>
          <w:u w:val="single"/>
          <w:lang w:val="es-MX" w:eastAsia="es-MX"/>
        </w:rPr>
        <w:drawing>
          <wp:anchor distT="0" distB="0" distL="114300" distR="114300" simplePos="0" relativeHeight="251699200" behindDoc="0" locked="0" layoutInCell="1" allowOverlap="1" wp14:anchorId="31EBCE93" wp14:editId="16A17BE3">
            <wp:simplePos x="0" y="0"/>
            <wp:positionH relativeFrom="column">
              <wp:posOffset>8344535</wp:posOffset>
            </wp:positionH>
            <wp:positionV relativeFrom="paragraph">
              <wp:posOffset>7213600</wp:posOffset>
            </wp:positionV>
            <wp:extent cx="2315845" cy="1736725"/>
            <wp:effectExtent l="25400" t="25400" r="20955" b="15875"/>
            <wp:wrapNone/>
            <wp:docPr id="35" name="Imagen 35" descr="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n 1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5845" cy="1736725"/>
                    </a:xfrm>
                    <a:prstGeom prst="rect">
                      <a:avLst/>
                    </a:prstGeom>
                    <a:noFill/>
                    <a:ln w="28575">
                      <a:solidFill>
                        <a:srgbClr val="1F497D"/>
                      </a:solidFill>
                      <a:miter lim="800000"/>
                      <a:headEnd/>
                      <a:tailEnd/>
                    </a:ln>
                  </pic:spPr>
                </pic:pic>
              </a:graphicData>
            </a:graphic>
            <wp14:sizeRelH relativeFrom="page">
              <wp14:pctWidth>0</wp14:pctWidth>
            </wp14:sizeRelH>
            <wp14:sizeRelV relativeFrom="page">
              <wp14:pctHeight>0</wp14:pctHeight>
            </wp14:sizeRelV>
          </wp:anchor>
        </w:drawing>
      </w:r>
    </w:p>
    <w:p w14:paraId="0B81539A" w14:textId="09FC8A0C" w:rsidR="0050026E" w:rsidRPr="004209B8" w:rsidRDefault="0050026E" w:rsidP="0050026E">
      <w:pPr>
        <w:tabs>
          <w:tab w:val="left" w:pos="6102"/>
        </w:tabs>
        <w:rPr>
          <w:rFonts w:ascii="Garamond" w:hAnsi="Garamond"/>
          <w:b/>
          <w:lang w:val="es-ES"/>
        </w:rPr>
      </w:pPr>
      <w:r>
        <w:rPr>
          <w:rFonts w:ascii="Garamond" w:hAnsi="Garamond"/>
          <w:b/>
          <w:lang w:val="es-ES"/>
        </w:rPr>
        <w:t xml:space="preserve">                                                                                                                                                                                                                                                                                                                                                                                                                                                                                                                                                                                                                                                                                                                                                                                                                                                                                                                                                                                                                                                                                                                                                                                                                                                                                                                                                                                                                                                                                                                                                                                                                                                                                                                                                                                                                                                                                                                                                                                                                                                                                                                                                                                                                                                                                                                                                                                                                                                                                                                                                                                                                                                                                                                                                                                                                                                                                                                                                                                                                                                                                                                                                                                                                                                                                                                                                                                                                                                                                                                                                                                                                                                                                                                                                                                                                                                                                                                                                                                                                                                                                                                                                                                                                                         </w:t>
      </w:r>
    </w:p>
    <w:p w14:paraId="1C17F20B" w14:textId="6DC8BB57" w:rsidR="008A1C51" w:rsidRPr="008A557E" w:rsidRDefault="008A1C51" w:rsidP="008A1C51">
      <w:pPr>
        <w:jc w:val="center"/>
        <w:rPr>
          <w:rFonts w:ascii="Garamond" w:hAnsi="Garamond"/>
          <w:b/>
          <w:sz w:val="28"/>
          <w:szCs w:val="28"/>
          <w:u w:val="single"/>
        </w:rPr>
      </w:pPr>
      <w:r w:rsidRPr="008A557E">
        <w:rPr>
          <w:rFonts w:ascii="Garamond" w:hAnsi="Garamond"/>
          <w:b/>
          <w:sz w:val="28"/>
          <w:szCs w:val="28"/>
          <w:u w:val="single"/>
        </w:rPr>
        <w:t>Balneario San Ju</w:t>
      </w:r>
      <w:r>
        <w:rPr>
          <w:rFonts w:ascii="Garamond" w:hAnsi="Garamond"/>
          <w:b/>
          <w:sz w:val="28"/>
          <w:szCs w:val="28"/>
          <w:u w:val="single"/>
        </w:rPr>
        <w:t>an</w:t>
      </w:r>
    </w:p>
    <w:p w14:paraId="5DAD5694" w14:textId="77777777" w:rsidR="008A1C51" w:rsidRDefault="008A1C51" w:rsidP="008A1C51">
      <w:pPr>
        <w:jc w:val="center"/>
        <w:rPr>
          <w:rFonts w:ascii="Garamond" w:hAnsi="Garamond"/>
          <w:b/>
          <w:sz w:val="28"/>
          <w:szCs w:val="28"/>
        </w:rPr>
      </w:pPr>
    </w:p>
    <w:p w14:paraId="5DDF49A6" w14:textId="77777777" w:rsidR="008A1C51" w:rsidRDefault="008A1C51" w:rsidP="008A1C51">
      <w:pPr>
        <w:rPr>
          <w:rFonts w:ascii="Garamond" w:hAnsi="Garamond"/>
          <w:sz w:val="28"/>
          <w:szCs w:val="28"/>
        </w:rPr>
      </w:pPr>
    </w:p>
    <w:p w14:paraId="5A1955FF" w14:textId="4BB03160" w:rsidR="008A1C51" w:rsidRDefault="008A1C51" w:rsidP="008A1C51">
      <w:pPr>
        <w:rPr>
          <w:rFonts w:ascii="Garamond" w:hAnsi="Garamond"/>
          <w:b/>
        </w:rPr>
      </w:pPr>
      <w:r>
        <w:rPr>
          <w:rFonts w:ascii="Garamond" w:hAnsi="Garamond"/>
          <w:b/>
        </w:rPr>
        <w:t>Responsable: C. Juan Morales.</w:t>
      </w:r>
    </w:p>
    <w:p w14:paraId="38133C3E" w14:textId="77777777" w:rsidR="00C76D7D" w:rsidRDefault="00C76D7D" w:rsidP="00D278B2">
      <w:pPr>
        <w:rPr>
          <w:rFonts w:ascii="Garamond" w:hAnsi="Garamond"/>
          <w:b/>
        </w:rPr>
      </w:pPr>
    </w:p>
    <w:p w14:paraId="3854636F" w14:textId="77777777" w:rsidR="00C76D7D" w:rsidRDefault="00C76D7D" w:rsidP="00D278B2">
      <w:pPr>
        <w:rPr>
          <w:rFonts w:ascii="Garamond" w:hAnsi="Garamond"/>
          <w:b/>
        </w:rPr>
      </w:pPr>
    </w:p>
    <w:p w14:paraId="3914093C" w14:textId="77777777" w:rsidR="00C76D7D" w:rsidRDefault="00C76D7D" w:rsidP="00D278B2">
      <w:pPr>
        <w:rPr>
          <w:rFonts w:ascii="Garamond" w:hAnsi="Garamond"/>
          <w:b/>
        </w:rPr>
      </w:pPr>
    </w:p>
    <w:p w14:paraId="7EE0731A" w14:textId="77777777" w:rsidR="00C76D7D" w:rsidRDefault="00C76D7D" w:rsidP="00D278B2">
      <w:pPr>
        <w:rPr>
          <w:rFonts w:ascii="Garamond" w:hAnsi="Garamond"/>
          <w:b/>
        </w:rPr>
      </w:pPr>
    </w:p>
    <w:p w14:paraId="25B9BEBB" w14:textId="77777777" w:rsidR="00C76D7D" w:rsidRDefault="00C76D7D" w:rsidP="00D278B2">
      <w:pPr>
        <w:rPr>
          <w:rFonts w:ascii="Garamond" w:hAnsi="Garamond"/>
          <w:b/>
        </w:rPr>
      </w:pPr>
      <w:r>
        <w:rPr>
          <w:rFonts w:ascii="Garamond" w:hAnsi="Garamond"/>
          <w:b/>
        </w:rPr>
        <w:t xml:space="preserve">                                               </w:t>
      </w:r>
    </w:p>
    <w:p w14:paraId="53B952A1" w14:textId="56489BE1" w:rsidR="00D278B2" w:rsidRPr="00017A14" w:rsidRDefault="00C76D7D" w:rsidP="00D278B2">
      <w:pPr>
        <w:rPr>
          <w:rFonts w:ascii="Garamond" w:hAnsi="Garamond"/>
          <w:b/>
        </w:rPr>
      </w:pPr>
      <w:r>
        <w:rPr>
          <w:noProof/>
          <w:lang w:val="es-MX" w:eastAsia="es-MX"/>
        </w:rPr>
        <w:lastRenderedPageBreak/>
        <w:drawing>
          <wp:anchor distT="0" distB="0" distL="114300" distR="114300" simplePos="0" relativeHeight="251755520" behindDoc="0" locked="0" layoutInCell="1" allowOverlap="1" wp14:anchorId="23D1F5C3" wp14:editId="31A75C06">
            <wp:simplePos x="0" y="0"/>
            <wp:positionH relativeFrom="margin">
              <wp:posOffset>3444240</wp:posOffset>
            </wp:positionH>
            <wp:positionV relativeFrom="paragraph">
              <wp:posOffset>7620</wp:posOffset>
            </wp:positionV>
            <wp:extent cx="2578100" cy="161925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810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1C51">
        <w:rPr>
          <w:rFonts w:ascii="Garamond" w:hAnsi="Garamond"/>
          <w:b/>
        </w:rPr>
        <w:t>Se encuentra: Entronque San Luis de la Paz,</w:t>
      </w:r>
    </w:p>
    <w:p w14:paraId="28AF3DFF" w14:textId="245E7203" w:rsidR="00841C16" w:rsidRPr="004209B8" w:rsidRDefault="00841C16" w:rsidP="00C76D7D">
      <w:pPr>
        <w:rPr>
          <w:rFonts w:ascii="Garamond" w:hAnsi="Garamond"/>
          <w:b/>
          <w:u w:val="single"/>
          <w:lang w:val="es-ES"/>
        </w:rPr>
      </w:pPr>
      <w:r>
        <w:rPr>
          <w:rFonts w:ascii="Garamond" w:hAnsi="Garamond"/>
          <w:b/>
          <w:u w:val="single"/>
          <w:lang w:val="es-ES"/>
        </w:rPr>
        <w:t>Balneario: Hotel La Paz</w:t>
      </w:r>
    </w:p>
    <w:p w14:paraId="65EA19A1" w14:textId="77777777" w:rsidR="00841C16" w:rsidRPr="004209B8" w:rsidRDefault="00841C16" w:rsidP="00C76D7D">
      <w:pPr>
        <w:rPr>
          <w:rFonts w:ascii="Garamond" w:hAnsi="Garamond"/>
          <w:b/>
          <w:lang w:val="es-ES"/>
        </w:rPr>
      </w:pPr>
    </w:p>
    <w:p w14:paraId="60E625F4" w14:textId="3A065E64" w:rsidR="00841C16" w:rsidRPr="004209B8" w:rsidRDefault="00841C16" w:rsidP="00C76D7D">
      <w:pPr>
        <w:rPr>
          <w:rFonts w:ascii="Garamond" w:hAnsi="Garamond"/>
          <w:b/>
          <w:lang w:val="es-ES"/>
        </w:rPr>
      </w:pPr>
      <w:r w:rsidRPr="004209B8">
        <w:rPr>
          <w:rFonts w:ascii="Garamond" w:hAnsi="Garamond"/>
          <w:b/>
          <w:lang w:val="es-ES"/>
        </w:rPr>
        <w:t>Responsable: C.</w:t>
      </w:r>
    </w:p>
    <w:p w14:paraId="6E8484CE" w14:textId="6BBF3F2E" w:rsidR="00841C16" w:rsidRPr="004209B8" w:rsidRDefault="00841C16" w:rsidP="00C76D7D">
      <w:pPr>
        <w:rPr>
          <w:rFonts w:ascii="Garamond" w:hAnsi="Garamond"/>
          <w:b/>
          <w:lang w:val="es-ES"/>
        </w:rPr>
      </w:pPr>
      <w:r w:rsidRPr="004209B8">
        <w:rPr>
          <w:rFonts w:ascii="Garamond" w:hAnsi="Garamond"/>
          <w:b/>
          <w:lang w:val="es-ES"/>
        </w:rPr>
        <w:t>Se encuentra:</w:t>
      </w:r>
    </w:p>
    <w:p w14:paraId="6CE7C58C" w14:textId="22E7B795" w:rsidR="00841C16" w:rsidRPr="004209B8" w:rsidRDefault="00841C16" w:rsidP="00C76D7D">
      <w:pPr>
        <w:rPr>
          <w:rFonts w:ascii="Garamond" w:hAnsi="Garamond"/>
          <w:b/>
          <w:lang w:val="es-ES"/>
        </w:rPr>
      </w:pPr>
      <w:r w:rsidRPr="004209B8">
        <w:rPr>
          <w:rFonts w:ascii="Garamond" w:hAnsi="Garamond"/>
          <w:b/>
          <w:lang w:val="es-ES"/>
        </w:rPr>
        <w:t>N 21º 17´47.0´´</w:t>
      </w:r>
    </w:p>
    <w:p w14:paraId="48B4286D" w14:textId="2E7A89F3" w:rsidR="005D3A75" w:rsidRPr="004209B8" w:rsidRDefault="00841C16" w:rsidP="00C76D7D">
      <w:pPr>
        <w:rPr>
          <w:rFonts w:ascii="Garamond" w:hAnsi="Garamond"/>
          <w:b/>
          <w:lang w:val="es-ES"/>
        </w:rPr>
      </w:pPr>
      <w:r w:rsidRPr="004209B8">
        <w:rPr>
          <w:rFonts w:ascii="Garamond" w:hAnsi="Garamond"/>
          <w:b/>
          <w:lang w:val="es-ES"/>
        </w:rPr>
        <w:t>W 100º 27´32.7´´</w:t>
      </w:r>
    </w:p>
    <w:p w14:paraId="1B9E0D5B" w14:textId="357C4C4B" w:rsidR="00841C16" w:rsidRPr="004209B8" w:rsidRDefault="00841C16" w:rsidP="00C76D7D">
      <w:pPr>
        <w:rPr>
          <w:rFonts w:ascii="Garamond" w:hAnsi="Garamond"/>
          <w:b/>
          <w:lang w:val="es-ES"/>
        </w:rPr>
      </w:pPr>
      <w:r w:rsidRPr="004209B8">
        <w:rPr>
          <w:rFonts w:ascii="Garamond" w:hAnsi="Garamond"/>
          <w:b/>
          <w:lang w:val="es-ES"/>
        </w:rPr>
        <w:t>2060 m.s.n.m.</w:t>
      </w:r>
    </w:p>
    <w:p w14:paraId="6E3BEB89" w14:textId="538969ED" w:rsidR="00841C16" w:rsidRPr="004209B8" w:rsidRDefault="00841C16" w:rsidP="00841C16">
      <w:pPr>
        <w:rPr>
          <w:rFonts w:ascii="Garamond" w:hAnsi="Garamond"/>
          <w:b/>
          <w:lang w:val="es-ES"/>
        </w:rPr>
      </w:pPr>
      <w:r w:rsidRPr="004209B8">
        <w:rPr>
          <w:rFonts w:ascii="Garamond" w:hAnsi="Garamond"/>
          <w:b/>
          <w:noProof/>
          <w:lang w:val="es-MX" w:eastAsia="es-MX"/>
        </w:rPr>
        <mc:AlternateContent>
          <mc:Choice Requires="wps">
            <w:drawing>
              <wp:anchor distT="0" distB="0" distL="114300" distR="114300" simplePos="0" relativeHeight="251748352" behindDoc="0" locked="0" layoutInCell="1" allowOverlap="1" wp14:anchorId="0A90C2B3" wp14:editId="727AF6C8">
                <wp:simplePos x="0" y="0"/>
                <wp:positionH relativeFrom="margin">
                  <wp:align>left</wp:align>
                </wp:positionH>
                <wp:positionV relativeFrom="paragraph">
                  <wp:posOffset>121920</wp:posOffset>
                </wp:positionV>
                <wp:extent cx="3371850" cy="1104900"/>
                <wp:effectExtent l="0" t="0" r="0" b="0"/>
                <wp:wrapNone/>
                <wp:docPr id="3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850" cy="1104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29B2A9A" w14:textId="4CEB2DEB" w:rsidR="00297E4B" w:rsidRPr="00C76D7D" w:rsidRDefault="00297E4B" w:rsidP="005D3A75">
                            <w:pPr>
                              <w:spacing w:line="276" w:lineRule="auto"/>
                              <w:ind w:firstLine="567"/>
                              <w:jc w:val="both"/>
                              <w:rPr>
                                <w:rFonts w:ascii="Garamond" w:eastAsia="Times New Roman" w:hAnsi="Garamond" w:cs="Times New Roman"/>
                                <w:lang w:val="es-ES"/>
                              </w:rPr>
                            </w:pPr>
                            <w:r w:rsidRPr="00C76D7D">
                              <w:rPr>
                                <w:rFonts w:ascii="Garamond" w:eastAsia="Times New Roman" w:hAnsi="Garamond" w:cs="Times New Roman"/>
                                <w:lang w:val="es-ES"/>
                              </w:rPr>
                              <w:t>Actualmente el balneario se encuentra con el nivel mínimo de agua de su capacidad, este balneario se encuentra en condiciones regulares, no cuenta con la señalética adecuada, lo cual afecta a las personas que asisten al lugar, (por indicaciones del encargado no se abrirá en esta temporada vacacional 2020)</w:t>
                            </w:r>
                          </w:p>
                          <w:p w14:paraId="55BE3FD1" w14:textId="77777777" w:rsidR="00297E4B" w:rsidRPr="003756F2" w:rsidRDefault="00297E4B" w:rsidP="005D3A75">
                            <w:pPr>
                              <w:spacing w:line="276" w:lineRule="auto"/>
                              <w:ind w:firstLine="567"/>
                              <w:jc w:val="both"/>
                              <w:rPr>
                                <w:rFonts w:ascii="Garamond" w:hAnsi="Garamond"/>
                                <w:sz w:val="28"/>
                                <w:szCs w:val="28"/>
                              </w:rPr>
                            </w:pPr>
                          </w:p>
                          <w:p w14:paraId="7EA32803" w14:textId="77777777" w:rsidR="00297E4B" w:rsidRDefault="00297E4B" w:rsidP="00841C16">
                            <w:pPr>
                              <w:ind w:firstLine="567"/>
                              <w:rPr>
                                <w:rFonts w:ascii="Garamond" w:hAnsi="Garamond"/>
                                <w:b/>
                              </w:rPr>
                            </w:pPr>
                          </w:p>
                          <w:p w14:paraId="5442FB4B" w14:textId="77777777" w:rsidR="00297E4B" w:rsidRDefault="00297E4B" w:rsidP="00841C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90C2B3" id="_x0000_s1034" style="position:absolute;margin-left:0;margin-top:9.6pt;width:265.5pt;height:87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" stroked="f">
                <v:textbox>
                  <w:txbxContent>
                    <w:p w14:paraId="429B2A9A" w14:textId="4CEB2DEB" w:rsidR="00297E4B" w:rsidRPr="00C76D7D" w:rsidRDefault="00297E4B" w:rsidP="005D3A75">
                      <w:pPr>
                        <w:spacing w:line="276" w:lineRule="auto"/>
                        <w:ind w:firstLine="567"/>
                        <w:jc w:val="both"/>
                        <w:rPr>
                          <w:rFonts w:ascii="Garamond" w:eastAsia="Times New Roman" w:hAnsi="Garamond" w:cs="Times New Roman"/>
                          <w:lang w:val="es-ES"/>
                        </w:rPr>
                      </w:pPr>
                      <w:r w:rsidRPr="00C76D7D">
                        <w:rPr>
                          <w:rFonts w:ascii="Garamond" w:eastAsia="Times New Roman" w:hAnsi="Garamond" w:cs="Times New Roman"/>
                          <w:lang w:val="es-ES"/>
                        </w:rPr>
                        <w:t>Actualmente el balneario se encuentra con el nivel mínimo de agua de su capacidad, este balneario se encuentra en condiciones regulares, no cuenta con la señalética adecuada, lo cual afecta a las personas que asisten al lugar, (por indicaciones del encargado no se abrirá en esta temporada vacacional 2020)</w:t>
                      </w:r>
                    </w:p>
                    <w:p w14:paraId="55BE3FD1" w14:textId="77777777" w:rsidR="00297E4B" w:rsidRPr="003756F2" w:rsidRDefault="00297E4B" w:rsidP="005D3A75">
                      <w:pPr>
                        <w:spacing w:line="276" w:lineRule="auto"/>
                        <w:ind w:firstLine="567"/>
                        <w:jc w:val="both"/>
                        <w:rPr>
                          <w:rFonts w:ascii="Garamond" w:hAnsi="Garamond"/>
                          <w:sz w:val="28"/>
                          <w:szCs w:val="28"/>
                        </w:rPr>
                      </w:pPr>
                    </w:p>
                    <w:p w14:paraId="7EA32803" w14:textId="77777777" w:rsidR="00297E4B" w:rsidRDefault="00297E4B" w:rsidP="00841C16">
                      <w:pPr>
                        <w:ind w:firstLine="567"/>
                        <w:rPr>
                          <w:rFonts w:ascii="Garamond" w:hAnsi="Garamond"/>
                          <w:b/>
                        </w:rPr>
                      </w:pPr>
                    </w:p>
                    <w:p w14:paraId="5442FB4B" w14:textId="77777777" w:rsidR="00297E4B" w:rsidRDefault="00297E4B" w:rsidP="00841C16"/>
                  </w:txbxContent>
                </v:textbox>
                <w10:wrap anchorx="margin"/>
              </v:rect>
            </w:pict>
          </mc:Fallback>
        </mc:AlternateContent>
      </w:r>
    </w:p>
    <w:p w14:paraId="0BC7C9AE" w14:textId="3E607F2A" w:rsidR="00841C16" w:rsidRPr="004209B8" w:rsidRDefault="00841C16" w:rsidP="00841C16">
      <w:pPr>
        <w:rPr>
          <w:rFonts w:ascii="Garamond" w:hAnsi="Garamond"/>
          <w:b/>
          <w:lang w:val="es-ES"/>
        </w:rPr>
      </w:pPr>
    </w:p>
    <w:p w14:paraId="1A8391A1" w14:textId="2F4DAC2B" w:rsidR="00841C16" w:rsidRDefault="00C76D7D" w:rsidP="00841C16">
      <w:pPr>
        <w:rPr>
          <w:rFonts w:ascii="Garamond" w:hAnsi="Garamond"/>
          <w:b/>
          <w:sz w:val="28"/>
          <w:szCs w:val="28"/>
        </w:rPr>
      </w:pPr>
      <w:r>
        <w:rPr>
          <w:noProof/>
          <w:lang w:val="es-MX" w:eastAsia="es-MX"/>
        </w:rPr>
        <w:drawing>
          <wp:anchor distT="0" distB="0" distL="114300" distR="114300" simplePos="0" relativeHeight="251754496" behindDoc="0" locked="0" layoutInCell="1" allowOverlap="1" wp14:anchorId="27D93D91" wp14:editId="1C915B50">
            <wp:simplePos x="0" y="0"/>
            <wp:positionH relativeFrom="margin">
              <wp:posOffset>3453765</wp:posOffset>
            </wp:positionH>
            <wp:positionV relativeFrom="paragraph">
              <wp:posOffset>7620</wp:posOffset>
            </wp:positionV>
            <wp:extent cx="2552065" cy="1457325"/>
            <wp:effectExtent l="0" t="0" r="635"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206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A872E" w14:textId="4DFE4945" w:rsidR="00841C16" w:rsidRDefault="00841C16" w:rsidP="008A1C51">
      <w:pPr>
        <w:jc w:val="center"/>
        <w:rPr>
          <w:rFonts w:ascii="Garamond" w:hAnsi="Garamond"/>
          <w:b/>
          <w:sz w:val="28"/>
          <w:szCs w:val="28"/>
        </w:rPr>
      </w:pPr>
    </w:p>
    <w:p w14:paraId="0B9E2EBB" w14:textId="475EA551" w:rsidR="00841C16" w:rsidRDefault="00841C16" w:rsidP="008A1C51">
      <w:pPr>
        <w:jc w:val="center"/>
        <w:rPr>
          <w:rFonts w:ascii="Garamond" w:hAnsi="Garamond"/>
          <w:b/>
          <w:sz w:val="28"/>
          <w:szCs w:val="28"/>
        </w:rPr>
      </w:pPr>
    </w:p>
    <w:p w14:paraId="409988E2" w14:textId="47FB8602" w:rsidR="00841C16" w:rsidRDefault="00841C16" w:rsidP="008A1C51">
      <w:pPr>
        <w:jc w:val="center"/>
        <w:rPr>
          <w:rFonts w:ascii="Garamond" w:hAnsi="Garamond"/>
          <w:b/>
          <w:sz w:val="28"/>
          <w:szCs w:val="28"/>
        </w:rPr>
      </w:pPr>
    </w:p>
    <w:p w14:paraId="73E8567D" w14:textId="72A82998" w:rsidR="00841C16" w:rsidRDefault="00841C16" w:rsidP="008A1C51">
      <w:pPr>
        <w:jc w:val="center"/>
        <w:rPr>
          <w:rFonts w:ascii="Garamond" w:hAnsi="Garamond"/>
          <w:b/>
          <w:sz w:val="28"/>
          <w:szCs w:val="28"/>
        </w:rPr>
      </w:pPr>
    </w:p>
    <w:p w14:paraId="5BA7CC9D" w14:textId="62C457F7" w:rsidR="00841C16" w:rsidRDefault="00841C16" w:rsidP="008A1C51">
      <w:pPr>
        <w:jc w:val="center"/>
        <w:rPr>
          <w:rFonts w:ascii="Garamond" w:hAnsi="Garamond"/>
          <w:b/>
          <w:sz w:val="28"/>
          <w:szCs w:val="28"/>
        </w:rPr>
      </w:pPr>
    </w:p>
    <w:p w14:paraId="6DCEE334" w14:textId="4D4275D6" w:rsidR="00841C16" w:rsidRDefault="00841C16" w:rsidP="008A1C51">
      <w:pPr>
        <w:jc w:val="center"/>
        <w:rPr>
          <w:rFonts w:ascii="Garamond" w:hAnsi="Garamond"/>
          <w:b/>
          <w:sz w:val="28"/>
          <w:szCs w:val="28"/>
        </w:rPr>
      </w:pPr>
    </w:p>
    <w:p w14:paraId="01DE9D3C" w14:textId="6DA255B9" w:rsidR="00324714" w:rsidRDefault="00324714" w:rsidP="00324714">
      <w:pPr>
        <w:rPr>
          <w:rFonts w:ascii="Garamond" w:hAnsi="Garamond"/>
          <w:b/>
          <w:sz w:val="28"/>
          <w:szCs w:val="28"/>
        </w:rPr>
      </w:pPr>
    </w:p>
    <w:p w14:paraId="197AE23F" w14:textId="5888699D" w:rsidR="00C76D7D" w:rsidRDefault="00C76D7D" w:rsidP="00C76D7D">
      <w:pPr>
        <w:jc w:val="right"/>
        <w:rPr>
          <w:rFonts w:ascii="Garamond" w:hAnsi="Garamond"/>
          <w:b/>
          <w:u w:val="single"/>
          <w:lang w:val="es-ES"/>
        </w:rPr>
      </w:pPr>
    </w:p>
    <w:p w14:paraId="24A4EE4B" w14:textId="044888F3" w:rsidR="005D3A75" w:rsidRDefault="008B05E8" w:rsidP="00C76D7D">
      <w:pPr>
        <w:jc w:val="right"/>
        <w:rPr>
          <w:rFonts w:ascii="Garamond" w:hAnsi="Garamond"/>
          <w:b/>
          <w:u w:val="single"/>
          <w:lang w:val="es-ES"/>
        </w:rPr>
      </w:pPr>
      <w:r>
        <w:rPr>
          <w:noProof/>
          <w:lang w:val="es-MX" w:eastAsia="es-MX"/>
        </w:rPr>
        <w:drawing>
          <wp:anchor distT="0" distB="0" distL="114300" distR="114300" simplePos="0" relativeHeight="251756544" behindDoc="0" locked="0" layoutInCell="1" allowOverlap="1" wp14:anchorId="34C585DD" wp14:editId="6DBA8EBE">
            <wp:simplePos x="0" y="0"/>
            <wp:positionH relativeFrom="margin">
              <wp:align>left</wp:align>
            </wp:positionH>
            <wp:positionV relativeFrom="paragraph">
              <wp:posOffset>64770</wp:posOffset>
            </wp:positionV>
            <wp:extent cx="2495550" cy="16954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55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A75">
        <w:rPr>
          <w:rFonts w:ascii="Garamond" w:hAnsi="Garamond"/>
          <w:b/>
          <w:u w:val="single"/>
          <w:lang w:val="es-ES"/>
        </w:rPr>
        <w:t xml:space="preserve">Balneario: </w:t>
      </w:r>
      <w:r w:rsidR="002C17C3">
        <w:rPr>
          <w:rFonts w:ascii="Garamond" w:hAnsi="Garamond"/>
          <w:b/>
          <w:u w:val="single"/>
          <w:lang w:val="es-ES"/>
        </w:rPr>
        <w:t>albercas la cruz</w:t>
      </w:r>
    </w:p>
    <w:p w14:paraId="6528934D" w14:textId="25C8C313" w:rsidR="00BE0EEC" w:rsidRPr="004209B8" w:rsidRDefault="00BE0EEC" w:rsidP="00C76D7D">
      <w:pPr>
        <w:jc w:val="right"/>
        <w:rPr>
          <w:rFonts w:ascii="Garamond" w:hAnsi="Garamond"/>
          <w:b/>
          <w:u w:val="single"/>
          <w:lang w:val="es-ES"/>
        </w:rPr>
      </w:pPr>
    </w:p>
    <w:p w14:paraId="1DAF41DC" w14:textId="2E9F3632" w:rsidR="005D3A75" w:rsidRPr="004209B8" w:rsidRDefault="005D3A75" w:rsidP="00C76D7D">
      <w:pPr>
        <w:jc w:val="right"/>
        <w:rPr>
          <w:rFonts w:ascii="Garamond" w:hAnsi="Garamond"/>
          <w:b/>
          <w:lang w:val="es-ES"/>
        </w:rPr>
      </w:pPr>
      <w:r w:rsidRPr="004209B8">
        <w:rPr>
          <w:rFonts w:ascii="Garamond" w:hAnsi="Garamond"/>
          <w:b/>
          <w:lang w:val="es-ES"/>
        </w:rPr>
        <w:t xml:space="preserve">Responsable: </w:t>
      </w:r>
      <w:r w:rsidR="002C17C3" w:rsidRPr="004209B8">
        <w:rPr>
          <w:rFonts w:ascii="Garamond" w:hAnsi="Garamond"/>
          <w:b/>
          <w:lang w:val="es-ES"/>
        </w:rPr>
        <w:t>Ra</w:t>
      </w:r>
      <w:r w:rsidR="002C17C3">
        <w:rPr>
          <w:rFonts w:ascii="Garamond" w:hAnsi="Garamond"/>
          <w:b/>
          <w:lang w:val="es-ES"/>
        </w:rPr>
        <w:t>fael Becerra Lino</w:t>
      </w:r>
    </w:p>
    <w:p w14:paraId="677E69AA" w14:textId="4F4AA886" w:rsidR="005D3A75" w:rsidRPr="004209B8" w:rsidRDefault="005D3A75" w:rsidP="00C76D7D">
      <w:pPr>
        <w:jc w:val="right"/>
        <w:rPr>
          <w:rFonts w:ascii="Garamond" w:hAnsi="Garamond"/>
          <w:b/>
          <w:lang w:val="es-ES"/>
        </w:rPr>
      </w:pPr>
      <w:r w:rsidRPr="004209B8">
        <w:rPr>
          <w:rFonts w:ascii="Garamond" w:hAnsi="Garamond"/>
          <w:b/>
          <w:lang w:val="es-ES"/>
        </w:rPr>
        <w:t>Se encuentra:</w:t>
      </w:r>
    </w:p>
    <w:p w14:paraId="77A8894E" w14:textId="694BC209" w:rsidR="005D3A75" w:rsidRPr="004209B8" w:rsidRDefault="005D3A75" w:rsidP="00C76D7D">
      <w:pPr>
        <w:jc w:val="right"/>
        <w:rPr>
          <w:rFonts w:ascii="Garamond" w:hAnsi="Garamond"/>
          <w:b/>
          <w:lang w:val="es-ES"/>
        </w:rPr>
      </w:pPr>
      <w:r w:rsidRPr="004209B8">
        <w:rPr>
          <w:rFonts w:ascii="Garamond" w:hAnsi="Garamond"/>
          <w:b/>
          <w:lang w:val="es-ES"/>
        </w:rPr>
        <w:t>N 21º 17´47.0´´</w:t>
      </w:r>
    </w:p>
    <w:p w14:paraId="17A85A6B" w14:textId="3EA246C3" w:rsidR="005D3A75" w:rsidRPr="004209B8" w:rsidRDefault="005D3A75" w:rsidP="00C76D7D">
      <w:pPr>
        <w:jc w:val="right"/>
        <w:rPr>
          <w:rFonts w:ascii="Garamond" w:hAnsi="Garamond"/>
          <w:b/>
          <w:lang w:val="es-ES"/>
        </w:rPr>
      </w:pPr>
      <w:r w:rsidRPr="004209B8">
        <w:rPr>
          <w:rFonts w:ascii="Garamond" w:hAnsi="Garamond"/>
          <w:b/>
          <w:lang w:val="es-ES"/>
        </w:rPr>
        <w:t>W 100º 27´32.7´´</w:t>
      </w:r>
    </w:p>
    <w:p w14:paraId="30A16FB2" w14:textId="774E997C" w:rsidR="005D3A75" w:rsidRPr="004209B8" w:rsidRDefault="005D3A75" w:rsidP="00C76D7D">
      <w:pPr>
        <w:jc w:val="right"/>
        <w:rPr>
          <w:rFonts w:ascii="Garamond" w:hAnsi="Garamond"/>
          <w:b/>
          <w:lang w:val="es-ES"/>
        </w:rPr>
      </w:pPr>
      <w:r w:rsidRPr="004209B8">
        <w:rPr>
          <w:rFonts w:ascii="Garamond" w:hAnsi="Garamond"/>
          <w:b/>
          <w:lang w:val="es-ES"/>
        </w:rPr>
        <w:t>2060 m.s.n.m.</w:t>
      </w:r>
    </w:p>
    <w:p w14:paraId="3C46DBAD" w14:textId="509444F9" w:rsidR="005D3A75" w:rsidRPr="004209B8" w:rsidRDefault="00C76D7D" w:rsidP="00C76D7D">
      <w:pPr>
        <w:jc w:val="right"/>
        <w:rPr>
          <w:rFonts w:ascii="Garamond" w:hAnsi="Garamond"/>
          <w:b/>
          <w:lang w:val="es-ES"/>
        </w:rPr>
      </w:pPr>
      <w:r w:rsidRPr="004209B8">
        <w:rPr>
          <w:rFonts w:ascii="Garamond" w:hAnsi="Garamond"/>
          <w:b/>
          <w:noProof/>
          <w:lang w:val="es-MX" w:eastAsia="es-MX"/>
        </w:rPr>
        <mc:AlternateContent>
          <mc:Choice Requires="wps">
            <w:drawing>
              <wp:anchor distT="0" distB="0" distL="114300" distR="114300" simplePos="0" relativeHeight="251750400" behindDoc="0" locked="0" layoutInCell="1" allowOverlap="1" wp14:anchorId="7CF1A1B7" wp14:editId="3B8E2D8B">
                <wp:simplePos x="0" y="0"/>
                <wp:positionH relativeFrom="column">
                  <wp:posOffset>2596515</wp:posOffset>
                </wp:positionH>
                <wp:positionV relativeFrom="paragraph">
                  <wp:posOffset>7620</wp:posOffset>
                </wp:positionV>
                <wp:extent cx="3390900" cy="1895475"/>
                <wp:effectExtent l="0" t="0" r="0" b="9525"/>
                <wp:wrapNone/>
                <wp:docPr id="32"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18954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25EA2CF8" w14:textId="29862B45" w:rsidR="00297E4B" w:rsidRDefault="00297E4B" w:rsidP="005D3A75">
                            <w:pPr>
                              <w:spacing w:line="276" w:lineRule="auto"/>
                              <w:ind w:firstLine="567"/>
                              <w:jc w:val="both"/>
                              <w:rPr>
                                <w:rFonts w:ascii="Garamond" w:hAnsi="Garamond"/>
                                <w:sz w:val="28"/>
                                <w:szCs w:val="28"/>
                              </w:rPr>
                            </w:pPr>
                            <w:r w:rsidRPr="003756F2">
                              <w:rPr>
                                <w:rFonts w:ascii="Garamond" w:hAnsi="Garamond"/>
                                <w:sz w:val="28"/>
                                <w:szCs w:val="28"/>
                              </w:rPr>
                              <w:t xml:space="preserve">Actualmente </w:t>
                            </w:r>
                            <w:r>
                              <w:rPr>
                                <w:rFonts w:ascii="Garamond" w:hAnsi="Garamond"/>
                                <w:sz w:val="28"/>
                                <w:szCs w:val="28"/>
                              </w:rPr>
                              <w:t xml:space="preserve">el balneario </w:t>
                            </w:r>
                            <w:r w:rsidRPr="003756F2">
                              <w:rPr>
                                <w:rFonts w:ascii="Garamond" w:hAnsi="Garamond"/>
                                <w:sz w:val="28"/>
                                <w:szCs w:val="28"/>
                              </w:rPr>
                              <w:t xml:space="preserve">se encuentra </w:t>
                            </w:r>
                            <w:r>
                              <w:rPr>
                                <w:rFonts w:ascii="Garamond" w:hAnsi="Garamond"/>
                                <w:sz w:val="28"/>
                                <w:szCs w:val="28"/>
                              </w:rPr>
                              <w:t xml:space="preserve">activo con buena capacidad </w:t>
                            </w:r>
                            <w:r w:rsidRPr="003756F2">
                              <w:rPr>
                                <w:rFonts w:ascii="Garamond" w:hAnsi="Garamond"/>
                                <w:sz w:val="28"/>
                                <w:szCs w:val="28"/>
                              </w:rPr>
                              <w:t>de agua,</w:t>
                            </w:r>
                            <w:r>
                              <w:rPr>
                                <w:rFonts w:ascii="Garamond" w:hAnsi="Garamond"/>
                                <w:sz w:val="28"/>
                                <w:szCs w:val="28"/>
                              </w:rPr>
                              <w:t xml:space="preserve"> ya que la misma cuenta con pozo, este balneario se encuentra en condiciones regulares, no cuenta con la señalética adecuada, lo cual afecta a las personas que asisten al lugar, pero por informe del encargado si estará activo durante en periodo de semana santa.</w:t>
                            </w:r>
                          </w:p>
                          <w:p w14:paraId="23CBDA9F" w14:textId="77777777" w:rsidR="00297E4B" w:rsidRPr="003756F2" w:rsidRDefault="00297E4B" w:rsidP="005D3A75">
                            <w:pPr>
                              <w:spacing w:line="276" w:lineRule="auto"/>
                              <w:ind w:firstLine="567"/>
                              <w:jc w:val="both"/>
                              <w:rPr>
                                <w:rFonts w:ascii="Garamond" w:hAnsi="Garamond"/>
                                <w:sz w:val="28"/>
                                <w:szCs w:val="28"/>
                              </w:rPr>
                            </w:pPr>
                          </w:p>
                          <w:p w14:paraId="5E8EC5E6" w14:textId="77777777" w:rsidR="00297E4B" w:rsidRDefault="00297E4B" w:rsidP="005D3A75">
                            <w:pPr>
                              <w:ind w:firstLine="567"/>
                              <w:rPr>
                                <w:rFonts w:ascii="Garamond" w:hAnsi="Garamond"/>
                                <w:b/>
                              </w:rPr>
                            </w:pPr>
                          </w:p>
                          <w:p w14:paraId="264AF4FA" w14:textId="77777777" w:rsidR="00297E4B" w:rsidRDefault="00297E4B" w:rsidP="005D3A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1A1B7" id="_x0000_s1035" style="position:absolute;left:0;text-align:left;margin-left:204.45pt;margin-top:.6pt;width:267pt;height:149.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" stroked="f">
                <v:textbox>
                  <w:txbxContent>
                    <w:p w14:paraId="25EA2CF8" w14:textId="29862B45" w:rsidR="00297E4B" w:rsidRDefault="00297E4B" w:rsidP="005D3A75">
                      <w:pPr>
                        <w:spacing w:line="276" w:lineRule="auto"/>
                        <w:ind w:firstLine="567"/>
                        <w:jc w:val="both"/>
                        <w:rPr>
                          <w:rFonts w:ascii="Garamond" w:hAnsi="Garamond"/>
                          <w:sz w:val="28"/>
                          <w:szCs w:val="28"/>
                        </w:rPr>
                      </w:pPr>
                      <w:r w:rsidRPr="003756F2">
                        <w:rPr>
                          <w:rFonts w:ascii="Garamond" w:hAnsi="Garamond"/>
                          <w:sz w:val="28"/>
                          <w:szCs w:val="28"/>
                        </w:rPr>
                        <w:t xml:space="preserve">Actualmente </w:t>
                      </w:r>
                      <w:r>
                        <w:rPr>
                          <w:rFonts w:ascii="Garamond" w:hAnsi="Garamond"/>
                          <w:sz w:val="28"/>
                          <w:szCs w:val="28"/>
                        </w:rPr>
                        <w:t xml:space="preserve">el balneario </w:t>
                      </w:r>
                      <w:r w:rsidRPr="003756F2">
                        <w:rPr>
                          <w:rFonts w:ascii="Garamond" w:hAnsi="Garamond"/>
                          <w:sz w:val="28"/>
                          <w:szCs w:val="28"/>
                        </w:rPr>
                        <w:t xml:space="preserve">se encuentra </w:t>
                      </w:r>
                      <w:r>
                        <w:rPr>
                          <w:rFonts w:ascii="Garamond" w:hAnsi="Garamond"/>
                          <w:sz w:val="28"/>
                          <w:szCs w:val="28"/>
                        </w:rPr>
                        <w:t xml:space="preserve">activo con buena capacidad </w:t>
                      </w:r>
                      <w:r w:rsidRPr="003756F2">
                        <w:rPr>
                          <w:rFonts w:ascii="Garamond" w:hAnsi="Garamond"/>
                          <w:sz w:val="28"/>
                          <w:szCs w:val="28"/>
                        </w:rPr>
                        <w:t>de agua,</w:t>
                      </w:r>
                      <w:r>
                        <w:rPr>
                          <w:rFonts w:ascii="Garamond" w:hAnsi="Garamond"/>
                          <w:sz w:val="28"/>
                          <w:szCs w:val="28"/>
                        </w:rPr>
                        <w:t xml:space="preserve"> ya que la misma cuenta con pozo, este balneario se encuentra en condiciones regulares, no cuenta con la señalética adecuada, lo cual afecta a las personas que asisten al lugar, pero por informe del encargado si estará activo durante en periodo de semana santa.</w:t>
                      </w:r>
                    </w:p>
                    <w:p w14:paraId="23CBDA9F" w14:textId="77777777" w:rsidR="00297E4B" w:rsidRPr="003756F2" w:rsidRDefault="00297E4B" w:rsidP="005D3A75">
                      <w:pPr>
                        <w:spacing w:line="276" w:lineRule="auto"/>
                        <w:ind w:firstLine="567"/>
                        <w:jc w:val="both"/>
                        <w:rPr>
                          <w:rFonts w:ascii="Garamond" w:hAnsi="Garamond"/>
                          <w:sz w:val="28"/>
                          <w:szCs w:val="28"/>
                        </w:rPr>
                      </w:pPr>
                    </w:p>
                    <w:p w14:paraId="5E8EC5E6" w14:textId="77777777" w:rsidR="00297E4B" w:rsidRDefault="00297E4B" w:rsidP="005D3A75">
                      <w:pPr>
                        <w:ind w:firstLine="567"/>
                        <w:rPr>
                          <w:rFonts w:ascii="Garamond" w:hAnsi="Garamond"/>
                          <w:b/>
                        </w:rPr>
                      </w:pPr>
                    </w:p>
                    <w:p w14:paraId="264AF4FA" w14:textId="77777777" w:rsidR="00297E4B" w:rsidRDefault="00297E4B" w:rsidP="005D3A75"/>
                  </w:txbxContent>
                </v:textbox>
              </v:rect>
            </w:pict>
          </mc:Fallback>
        </mc:AlternateContent>
      </w:r>
    </w:p>
    <w:p w14:paraId="056657CA" w14:textId="62809EDA" w:rsidR="005D3A75" w:rsidRPr="004209B8" w:rsidRDefault="005D3A75" w:rsidP="00C76D7D">
      <w:pPr>
        <w:jc w:val="right"/>
        <w:rPr>
          <w:rFonts w:ascii="Garamond" w:hAnsi="Garamond"/>
          <w:b/>
          <w:lang w:val="es-ES"/>
        </w:rPr>
      </w:pPr>
    </w:p>
    <w:p w14:paraId="42428EFD" w14:textId="52D1D15C" w:rsidR="005D3A75" w:rsidRDefault="005D3A75" w:rsidP="005D3A75">
      <w:pPr>
        <w:rPr>
          <w:rFonts w:ascii="Garamond" w:hAnsi="Garamond"/>
          <w:b/>
          <w:sz w:val="28"/>
          <w:szCs w:val="28"/>
        </w:rPr>
      </w:pPr>
    </w:p>
    <w:p w14:paraId="0E745901" w14:textId="2038A401" w:rsidR="005D3A75" w:rsidRDefault="00C76D7D" w:rsidP="005D3A75">
      <w:pPr>
        <w:jc w:val="center"/>
        <w:rPr>
          <w:rFonts w:ascii="Garamond" w:hAnsi="Garamond"/>
          <w:b/>
          <w:sz w:val="28"/>
          <w:szCs w:val="28"/>
        </w:rPr>
      </w:pPr>
      <w:r>
        <w:rPr>
          <w:noProof/>
          <w:lang w:val="es-MX" w:eastAsia="es-MX"/>
        </w:rPr>
        <w:drawing>
          <wp:anchor distT="0" distB="0" distL="114300" distR="114300" simplePos="0" relativeHeight="251757568" behindDoc="0" locked="0" layoutInCell="1" allowOverlap="1" wp14:anchorId="2431A326" wp14:editId="70574A78">
            <wp:simplePos x="0" y="0"/>
            <wp:positionH relativeFrom="margin">
              <wp:align>left</wp:align>
            </wp:positionH>
            <wp:positionV relativeFrom="paragraph">
              <wp:posOffset>140970</wp:posOffset>
            </wp:positionV>
            <wp:extent cx="2488565" cy="1685925"/>
            <wp:effectExtent l="0" t="0" r="6985"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856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72DB8" w14:textId="4E4837CC" w:rsidR="005D3A75" w:rsidRDefault="005D3A75" w:rsidP="005D3A75">
      <w:pPr>
        <w:jc w:val="center"/>
        <w:rPr>
          <w:rFonts w:ascii="Garamond" w:hAnsi="Garamond"/>
          <w:b/>
          <w:sz w:val="28"/>
          <w:szCs w:val="28"/>
        </w:rPr>
      </w:pPr>
    </w:p>
    <w:p w14:paraId="5751E0B6" w14:textId="161E3735" w:rsidR="00841C16" w:rsidRDefault="00841C16" w:rsidP="008A1C51">
      <w:pPr>
        <w:jc w:val="center"/>
        <w:rPr>
          <w:rFonts w:ascii="Garamond" w:hAnsi="Garamond"/>
          <w:b/>
          <w:sz w:val="28"/>
          <w:szCs w:val="28"/>
        </w:rPr>
      </w:pPr>
    </w:p>
    <w:p w14:paraId="11FBA9AB" w14:textId="09BEAA8B" w:rsidR="00841C16" w:rsidRDefault="00841C16" w:rsidP="008A1C51">
      <w:pPr>
        <w:jc w:val="center"/>
        <w:rPr>
          <w:rFonts w:ascii="Garamond" w:hAnsi="Garamond"/>
          <w:b/>
          <w:sz w:val="28"/>
          <w:szCs w:val="28"/>
        </w:rPr>
      </w:pPr>
    </w:p>
    <w:p w14:paraId="283D6896" w14:textId="78874CDC" w:rsidR="00841C16" w:rsidRDefault="00841C16" w:rsidP="008A1C51">
      <w:pPr>
        <w:jc w:val="center"/>
        <w:rPr>
          <w:rFonts w:ascii="Garamond" w:hAnsi="Garamond"/>
          <w:b/>
          <w:sz w:val="28"/>
          <w:szCs w:val="28"/>
        </w:rPr>
      </w:pPr>
    </w:p>
    <w:p w14:paraId="10798E37" w14:textId="46441B35" w:rsidR="00C52198" w:rsidRDefault="00C52198" w:rsidP="00C52198">
      <w:pPr>
        <w:tabs>
          <w:tab w:val="left" w:pos="1665"/>
        </w:tabs>
        <w:rPr>
          <w:rFonts w:ascii="Garamond" w:hAnsi="Garamond"/>
          <w:b/>
          <w:sz w:val="28"/>
          <w:szCs w:val="28"/>
        </w:rPr>
      </w:pPr>
    </w:p>
    <w:p w14:paraId="2FF9A052" w14:textId="48E389E3" w:rsidR="00C52198" w:rsidRDefault="00C52198" w:rsidP="00C52198">
      <w:pPr>
        <w:tabs>
          <w:tab w:val="left" w:pos="1260"/>
        </w:tabs>
        <w:rPr>
          <w:rFonts w:ascii="Garamond" w:hAnsi="Garamond"/>
          <w:b/>
          <w:sz w:val="28"/>
          <w:szCs w:val="28"/>
        </w:rPr>
      </w:pPr>
      <w:r>
        <w:rPr>
          <w:rFonts w:ascii="Garamond" w:hAnsi="Garamond"/>
          <w:b/>
          <w:sz w:val="28"/>
          <w:szCs w:val="28"/>
        </w:rPr>
        <w:tab/>
      </w:r>
    </w:p>
    <w:p w14:paraId="00FC92AE" w14:textId="7493BC61" w:rsidR="00C52198" w:rsidRDefault="00C52198" w:rsidP="008A1C51">
      <w:pPr>
        <w:jc w:val="center"/>
        <w:rPr>
          <w:rFonts w:ascii="Garamond" w:hAnsi="Garamond"/>
          <w:b/>
          <w:sz w:val="28"/>
          <w:szCs w:val="28"/>
        </w:rPr>
      </w:pPr>
    </w:p>
    <w:p w14:paraId="62AEC4A8" w14:textId="77777777" w:rsidR="00C52198" w:rsidRDefault="00C52198" w:rsidP="008A1C51">
      <w:pPr>
        <w:jc w:val="center"/>
        <w:rPr>
          <w:rFonts w:ascii="Garamond" w:hAnsi="Garamond"/>
          <w:b/>
          <w:sz w:val="28"/>
          <w:szCs w:val="28"/>
        </w:rPr>
      </w:pPr>
    </w:p>
    <w:p w14:paraId="122343FD" w14:textId="20CD7322" w:rsidR="00841C16" w:rsidRDefault="00841C16" w:rsidP="002C17C3">
      <w:pPr>
        <w:rPr>
          <w:rFonts w:ascii="Garamond" w:hAnsi="Garamond"/>
          <w:b/>
          <w:sz w:val="28"/>
          <w:szCs w:val="28"/>
        </w:rPr>
      </w:pPr>
    </w:p>
    <w:p w14:paraId="04C6A304" w14:textId="27BB317B" w:rsidR="00C76D7D" w:rsidRDefault="00C76D7D" w:rsidP="002C17C3">
      <w:pPr>
        <w:rPr>
          <w:rFonts w:ascii="Garamond" w:hAnsi="Garamond"/>
          <w:b/>
          <w:sz w:val="28"/>
          <w:szCs w:val="28"/>
        </w:rPr>
      </w:pPr>
    </w:p>
    <w:p w14:paraId="53660710" w14:textId="0C29C051" w:rsidR="00C76D7D" w:rsidRDefault="00C76D7D" w:rsidP="002C17C3">
      <w:pPr>
        <w:rPr>
          <w:rFonts w:ascii="Garamond" w:hAnsi="Garamond"/>
          <w:b/>
          <w:sz w:val="28"/>
          <w:szCs w:val="28"/>
        </w:rPr>
      </w:pPr>
    </w:p>
    <w:p w14:paraId="38C38C30" w14:textId="40E5E015" w:rsidR="00C76D7D" w:rsidRDefault="00C76D7D" w:rsidP="002C17C3">
      <w:pPr>
        <w:rPr>
          <w:rFonts w:ascii="Garamond" w:hAnsi="Garamond"/>
          <w:b/>
          <w:sz w:val="28"/>
          <w:szCs w:val="28"/>
        </w:rPr>
      </w:pPr>
    </w:p>
    <w:p w14:paraId="4DD26CE1" w14:textId="1CA7D91E" w:rsidR="00C76D7D" w:rsidRDefault="00C76D7D" w:rsidP="002C17C3">
      <w:pPr>
        <w:rPr>
          <w:rFonts w:ascii="Garamond" w:hAnsi="Garamond"/>
          <w:b/>
          <w:sz w:val="28"/>
          <w:szCs w:val="28"/>
        </w:rPr>
      </w:pPr>
    </w:p>
    <w:p w14:paraId="6E412485" w14:textId="58D097F6" w:rsidR="00C76D7D" w:rsidRDefault="00C76D7D" w:rsidP="002C17C3">
      <w:pPr>
        <w:rPr>
          <w:rFonts w:ascii="Garamond" w:hAnsi="Garamond"/>
          <w:b/>
          <w:sz w:val="28"/>
          <w:szCs w:val="28"/>
        </w:rPr>
      </w:pPr>
    </w:p>
    <w:p w14:paraId="55628E9C" w14:textId="77777777" w:rsidR="00297E4B" w:rsidRDefault="00297E4B" w:rsidP="002C17C3">
      <w:pPr>
        <w:rPr>
          <w:rFonts w:ascii="Garamond" w:hAnsi="Garamond"/>
          <w:b/>
          <w:sz w:val="28"/>
          <w:szCs w:val="28"/>
        </w:rPr>
      </w:pPr>
    </w:p>
    <w:p w14:paraId="7F4F2875" w14:textId="77777777" w:rsidR="008A1C51" w:rsidRDefault="008A1C51" w:rsidP="008A1C51">
      <w:pPr>
        <w:jc w:val="center"/>
        <w:rPr>
          <w:rFonts w:ascii="Garamond" w:hAnsi="Garamond"/>
          <w:b/>
          <w:sz w:val="28"/>
          <w:szCs w:val="28"/>
        </w:rPr>
      </w:pPr>
      <w:r w:rsidRPr="00B44A4B">
        <w:rPr>
          <w:rFonts w:ascii="Garamond" w:hAnsi="Garamond"/>
          <w:b/>
          <w:sz w:val="28"/>
          <w:szCs w:val="28"/>
        </w:rPr>
        <w:t xml:space="preserve">Presa: “El </w:t>
      </w:r>
      <w:proofErr w:type="spellStart"/>
      <w:r w:rsidRPr="00B44A4B">
        <w:rPr>
          <w:rFonts w:ascii="Garamond" w:hAnsi="Garamond"/>
          <w:b/>
          <w:sz w:val="28"/>
          <w:szCs w:val="28"/>
        </w:rPr>
        <w:t>Quijay</w:t>
      </w:r>
      <w:proofErr w:type="spellEnd"/>
      <w:r w:rsidRPr="00B44A4B">
        <w:rPr>
          <w:rFonts w:ascii="Garamond" w:hAnsi="Garamond"/>
          <w:b/>
          <w:sz w:val="28"/>
          <w:szCs w:val="28"/>
        </w:rPr>
        <w:t>”</w:t>
      </w:r>
    </w:p>
    <w:p w14:paraId="18B187C7" w14:textId="77777777" w:rsidR="00251DFD" w:rsidRDefault="00251DFD" w:rsidP="008A1C51">
      <w:pPr>
        <w:rPr>
          <w:rFonts w:ascii="Garamond" w:hAnsi="Garamond"/>
          <w:sz w:val="28"/>
          <w:szCs w:val="28"/>
        </w:rPr>
      </w:pPr>
    </w:p>
    <w:p w14:paraId="3A2C2B52" w14:textId="77777777" w:rsidR="006D4CC6" w:rsidRDefault="008A1C51" w:rsidP="008A1C51">
      <w:pPr>
        <w:ind w:firstLine="708"/>
        <w:jc w:val="both"/>
        <w:rPr>
          <w:rFonts w:ascii="Garamond" w:hAnsi="Garamond"/>
          <w:sz w:val="28"/>
          <w:szCs w:val="28"/>
        </w:rPr>
      </w:pPr>
      <w:r>
        <w:rPr>
          <w:rFonts w:ascii="Garamond" w:hAnsi="Garamond"/>
          <w:sz w:val="28"/>
          <w:szCs w:val="28"/>
        </w:rPr>
        <w:t>L</w:t>
      </w:r>
      <w:r w:rsidRPr="003A4348">
        <w:rPr>
          <w:rFonts w:ascii="Garamond" w:hAnsi="Garamond"/>
          <w:sz w:val="28"/>
          <w:szCs w:val="28"/>
        </w:rPr>
        <w:t xml:space="preserve">a Presa del </w:t>
      </w:r>
      <w:proofErr w:type="spellStart"/>
      <w:r w:rsidRPr="003A4348">
        <w:rPr>
          <w:rFonts w:ascii="Garamond" w:hAnsi="Garamond"/>
          <w:sz w:val="28"/>
          <w:szCs w:val="28"/>
        </w:rPr>
        <w:t>Quijay</w:t>
      </w:r>
      <w:proofErr w:type="spellEnd"/>
      <w:r w:rsidRPr="003A4348">
        <w:rPr>
          <w:rFonts w:ascii="Garamond" w:hAnsi="Garamond"/>
          <w:sz w:val="28"/>
          <w:szCs w:val="28"/>
        </w:rPr>
        <w:t xml:space="preserve">, se encuentra en una zona rural de San Luis de la Paz; Gto. Este lugar cuenta con una palapa, </w:t>
      </w:r>
      <w:r>
        <w:rPr>
          <w:rFonts w:ascii="Garamond" w:hAnsi="Garamond"/>
          <w:sz w:val="28"/>
          <w:szCs w:val="28"/>
        </w:rPr>
        <w:t xml:space="preserve">actualmente </w:t>
      </w:r>
      <w:r w:rsidRPr="003A4348">
        <w:rPr>
          <w:rFonts w:ascii="Garamond" w:hAnsi="Garamond"/>
          <w:sz w:val="28"/>
          <w:szCs w:val="28"/>
        </w:rPr>
        <w:t xml:space="preserve">ya no </w:t>
      </w:r>
      <w:r>
        <w:rPr>
          <w:rFonts w:ascii="Garamond" w:hAnsi="Garamond"/>
          <w:sz w:val="28"/>
          <w:szCs w:val="28"/>
        </w:rPr>
        <w:t xml:space="preserve">es un lugar concurrido por las personas, debido a que </w:t>
      </w:r>
      <w:r w:rsidRPr="003A4348">
        <w:rPr>
          <w:rFonts w:ascii="Garamond" w:hAnsi="Garamond"/>
          <w:sz w:val="28"/>
          <w:szCs w:val="28"/>
        </w:rPr>
        <w:t xml:space="preserve">no cuenta con el nivel </w:t>
      </w:r>
      <w:r>
        <w:rPr>
          <w:rFonts w:ascii="Garamond" w:hAnsi="Garamond"/>
          <w:sz w:val="28"/>
          <w:szCs w:val="28"/>
        </w:rPr>
        <w:t>suficiente de agua</w:t>
      </w:r>
      <w:r w:rsidRPr="003A4348">
        <w:rPr>
          <w:rFonts w:ascii="Garamond" w:hAnsi="Garamond"/>
          <w:sz w:val="28"/>
          <w:szCs w:val="28"/>
        </w:rPr>
        <w:t xml:space="preserve">, además de que tiene zonas de riesgos y un historial con una gran </w:t>
      </w:r>
    </w:p>
    <w:p w14:paraId="263599B7" w14:textId="77777777" w:rsidR="002B206E" w:rsidRDefault="002B206E" w:rsidP="008A1C51">
      <w:pPr>
        <w:ind w:firstLine="708"/>
        <w:jc w:val="both"/>
        <w:rPr>
          <w:rFonts w:ascii="Garamond" w:hAnsi="Garamond"/>
          <w:sz w:val="28"/>
          <w:szCs w:val="28"/>
        </w:rPr>
      </w:pPr>
    </w:p>
    <w:p w14:paraId="500643E7" w14:textId="66069957" w:rsidR="008A1C51" w:rsidRDefault="008A1C51" w:rsidP="008A1C51">
      <w:pPr>
        <w:ind w:firstLine="708"/>
        <w:jc w:val="both"/>
        <w:rPr>
          <w:rFonts w:ascii="Garamond" w:hAnsi="Garamond"/>
          <w:sz w:val="28"/>
          <w:szCs w:val="28"/>
        </w:rPr>
      </w:pPr>
      <w:r w:rsidRPr="003A4348">
        <w:rPr>
          <w:rFonts w:ascii="Garamond" w:hAnsi="Garamond"/>
          <w:sz w:val="28"/>
          <w:szCs w:val="28"/>
        </w:rPr>
        <w:t>cantidad de accidentes y decesos; sabiendo esto las autoridades correspondientes se mantiene</w:t>
      </w:r>
      <w:r>
        <w:rPr>
          <w:rFonts w:ascii="Garamond" w:hAnsi="Garamond"/>
          <w:sz w:val="28"/>
          <w:szCs w:val="28"/>
        </w:rPr>
        <w:t>n</w:t>
      </w:r>
      <w:r w:rsidRPr="003A4348">
        <w:rPr>
          <w:rFonts w:ascii="Garamond" w:hAnsi="Garamond"/>
          <w:sz w:val="28"/>
          <w:szCs w:val="28"/>
        </w:rPr>
        <w:t xml:space="preserve"> en alerta para cualquier evento o riesgo que llegue a presentarse.</w:t>
      </w:r>
    </w:p>
    <w:p w14:paraId="779C23D8" w14:textId="77777777" w:rsidR="008A1C51" w:rsidRDefault="008A1C51" w:rsidP="008A1C51">
      <w:pPr>
        <w:rPr>
          <w:rFonts w:ascii="Garamond" w:hAnsi="Garamond"/>
          <w:b/>
        </w:rPr>
      </w:pPr>
    </w:p>
    <w:p w14:paraId="3C181765" w14:textId="77777777" w:rsidR="008A1C51" w:rsidRDefault="008A1C51" w:rsidP="008A1C51">
      <w:pPr>
        <w:rPr>
          <w:rFonts w:ascii="Garamond" w:hAnsi="Garamond"/>
          <w:b/>
        </w:rPr>
      </w:pPr>
      <w:r>
        <w:rPr>
          <w:rFonts w:ascii="Garamond" w:hAnsi="Garamond"/>
          <w:b/>
        </w:rPr>
        <w:t>Responsable: C. José Luis Enríquez.</w:t>
      </w:r>
    </w:p>
    <w:p w14:paraId="03465656" w14:textId="77777777" w:rsidR="008A1C51" w:rsidRPr="00146D78" w:rsidRDefault="008A1C51" w:rsidP="008A1C51">
      <w:pPr>
        <w:rPr>
          <w:rFonts w:ascii="Garamond" w:hAnsi="Garamond"/>
          <w:b/>
        </w:rPr>
      </w:pPr>
      <w:r>
        <w:rPr>
          <w:rFonts w:ascii="Garamond" w:hAnsi="Garamond"/>
          <w:b/>
        </w:rPr>
        <w:t>Se encuentra: N 100º 31´12.8´´</w:t>
      </w:r>
      <w:r w:rsidRPr="00183E1F">
        <w:rPr>
          <w:snapToGrid w:val="0"/>
          <w:color w:val="000000"/>
          <w:w w:val="0"/>
          <w:sz w:val="0"/>
          <w:szCs w:val="0"/>
          <w:u w:color="000000"/>
          <w:bdr w:val="none" w:sz="0" w:space="0" w:color="000000"/>
          <w:shd w:val="clear" w:color="000000" w:fill="000000"/>
          <w:lang w:val="x-none" w:eastAsia="x-none" w:bidi="x-none"/>
        </w:rPr>
        <w:t xml:space="preserve"> </w:t>
      </w:r>
    </w:p>
    <w:p w14:paraId="3C6AD026" w14:textId="77777777" w:rsidR="008A1C51" w:rsidRDefault="008A1C51" w:rsidP="008A1C51">
      <w:pPr>
        <w:rPr>
          <w:rFonts w:ascii="Garamond" w:hAnsi="Garamond"/>
          <w:b/>
        </w:rPr>
      </w:pPr>
      <w:r>
        <w:rPr>
          <w:rFonts w:ascii="Garamond" w:hAnsi="Garamond"/>
          <w:b/>
        </w:rPr>
        <w:tab/>
      </w:r>
      <w:r>
        <w:rPr>
          <w:rFonts w:ascii="Garamond" w:hAnsi="Garamond"/>
          <w:b/>
        </w:rPr>
        <w:tab/>
        <w:t>W 21º 15´51.0´´</w:t>
      </w:r>
    </w:p>
    <w:p w14:paraId="68C01068" w14:textId="77777777" w:rsidR="008A1C51" w:rsidRDefault="008A1C51" w:rsidP="008A1C51">
      <w:pPr>
        <w:rPr>
          <w:rFonts w:ascii="Garamond" w:hAnsi="Garamond"/>
          <w:b/>
        </w:rPr>
      </w:pPr>
      <w:r>
        <w:rPr>
          <w:rFonts w:ascii="Garamond" w:hAnsi="Garamond"/>
          <w:b/>
        </w:rPr>
        <w:t>Capacidad:     3000 personas aproximado.</w:t>
      </w:r>
    </w:p>
    <w:p w14:paraId="41B0404E" w14:textId="72DA5156" w:rsidR="008A1C51" w:rsidRDefault="008A1C51" w:rsidP="008A1C51">
      <w:pPr>
        <w:rPr>
          <w:rFonts w:ascii="Garamond" w:hAnsi="Garamond"/>
          <w:b/>
        </w:rPr>
      </w:pPr>
      <w:r>
        <w:rPr>
          <w:rFonts w:ascii="Garamond" w:hAnsi="Garamond"/>
          <w:b/>
        </w:rPr>
        <w:t>Se encuentra a un 30 % de su capacidad.</w:t>
      </w:r>
    </w:p>
    <w:p w14:paraId="3C6F4043" w14:textId="419078C7" w:rsidR="00BA6CA5" w:rsidRDefault="00BB5465" w:rsidP="008A1C51">
      <w:pPr>
        <w:rPr>
          <w:rFonts w:ascii="Garamond" w:hAnsi="Garamond"/>
          <w:b/>
        </w:rPr>
      </w:pPr>
      <w:r>
        <w:rPr>
          <w:noProof/>
          <w:lang w:val="es-MX" w:eastAsia="es-MX"/>
        </w:rPr>
        <w:drawing>
          <wp:anchor distT="0" distB="0" distL="114300" distR="114300" simplePos="0" relativeHeight="251707392" behindDoc="1" locked="0" layoutInCell="1" allowOverlap="1" wp14:anchorId="511B3A11" wp14:editId="2FE266A8">
            <wp:simplePos x="0" y="0"/>
            <wp:positionH relativeFrom="margin">
              <wp:align>left</wp:align>
            </wp:positionH>
            <wp:positionV relativeFrom="paragraph">
              <wp:posOffset>105410</wp:posOffset>
            </wp:positionV>
            <wp:extent cx="2338070" cy="1828800"/>
            <wp:effectExtent l="38100" t="38100" r="43180" b="38100"/>
            <wp:wrapNone/>
            <wp:docPr id="44" name="Imagen 44" descr="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n 1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8070" cy="1828800"/>
                    </a:xfrm>
                    <a:prstGeom prst="rect">
                      <a:avLst/>
                    </a:prstGeom>
                    <a:noFill/>
                    <a:ln w="2857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06368" behindDoc="1" locked="0" layoutInCell="1" allowOverlap="1" wp14:anchorId="46274CB2" wp14:editId="5060BEB1">
            <wp:simplePos x="0" y="0"/>
            <wp:positionH relativeFrom="column">
              <wp:posOffset>3037840</wp:posOffset>
            </wp:positionH>
            <wp:positionV relativeFrom="paragraph">
              <wp:posOffset>103505</wp:posOffset>
            </wp:positionV>
            <wp:extent cx="2400300" cy="1801495"/>
            <wp:effectExtent l="38100" t="38100" r="38100" b="46355"/>
            <wp:wrapNone/>
            <wp:docPr id="43" name="Imagen 43" descr="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n 1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0300" cy="1801495"/>
                    </a:xfrm>
                    <a:prstGeom prst="rect">
                      <a:avLst/>
                    </a:prstGeom>
                    <a:noFill/>
                    <a:ln w="2857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p>
    <w:p w14:paraId="06AC9526" w14:textId="77777777" w:rsidR="00D91AD6" w:rsidRPr="00183E1F" w:rsidRDefault="00D91AD6" w:rsidP="008A1C51">
      <w:pPr>
        <w:rPr>
          <w:rFonts w:ascii="Garamond" w:hAnsi="Garamond"/>
          <w:b/>
        </w:rPr>
      </w:pPr>
    </w:p>
    <w:p w14:paraId="219FCB14" w14:textId="63E41F45" w:rsidR="008A1C51" w:rsidRDefault="008A1C51" w:rsidP="008A1C51">
      <w:pPr>
        <w:rPr>
          <w:rFonts w:ascii="Garamond" w:hAnsi="Garamond"/>
          <w:b/>
        </w:rPr>
      </w:pPr>
    </w:p>
    <w:p w14:paraId="0A3E7079" w14:textId="77777777" w:rsidR="008A1C51" w:rsidRDefault="008A1C51" w:rsidP="008A1C51">
      <w:pPr>
        <w:rPr>
          <w:rFonts w:ascii="Garamond" w:hAnsi="Garamond"/>
          <w:b/>
        </w:rPr>
      </w:pPr>
    </w:p>
    <w:p w14:paraId="186D79E6" w14:textId="758212DF" w:rsidR="008A1C51" w:rsidRDefault="008A1C51" w:rsidP="008A1C51">
      <w:pPr>
        <w:rPr>
          <w:rFonts w:ascii="Garamond" w:hAnsi="Garamond"/>
          <w:b/>
        </w:rPr>
      </w:pPr>
    </w:p>
    <w:p w14:paraId="3AEA18EA" w14:textId="77777777" w:rsidR="008A1C51" w:rsidRDefault="008A1C51" w:rsidP="008A1C51">
      <w:pPr>
        <w:rPr>
          <w:rFonts w:ascii="Garamond" w:hAnsi="Garamond"/>
          <w:b/>
        </w:rPr>
      </w:pPr>
    </w:p>
    <w:p w14:paraId="41CA90DD" w14:textId="4FF3E1AA" w:rsidR="008A1C51" w:rsidRDefault="008A1C51" w:rsidP="008A1C51">
      <w:pPr>
        <w:rPr>
          <w:rFonts w:ascii="Garamond" w:hAnsi="Garamond"/>
          <w:b/>
        </w:rPr>
      </w:pPr>
    </w:p>
    <w:p w14:paraId="5A251F5B" w14:textId="5D30D5C6" w:rsidR="005B0336" w:rsidRDefault="005B0336" w:rsidP="008A1C51">
      <w:pPr>
        <w:rPr>
          <w:rFonts w:ascii="Garamond" w:hAnsi="Garamond"/>
          <w:b/>
        </w:rPr>
      </w:pPr>
    </w:p>
    <w:p w14:paraId="35860677" w14:textId="71B2CE88" w:rsidR="005B0336" w:rsidRDefault="005B0336" w:rsidP="008A1C51">
      <w:pPr>
        <w:rPr>
          <w:rFonts w:ascii="Garamond" w:hAnsi="Garamond"/>
          <w:b/>
        </w:rPr>
      </w:pPr>
    </w:p>
    <w:p w14:paraId="73AA264C" w14:textId="618C2B37" w:rsidR="005B0336" w:rsidRDefault="005B0336" w:rsidP="008A1C51">
      <w:pPr>
        <w:rPr>
          <w:rFonts w:ascii="Garamond" w:hAnsi="Garamond"/>
          <w:b/>
        </w:rPr>
      </w:pPr>
    </w:p>
    <w:p w14:paraId="5962D5B0" w14:textId="77777777" w:rsidR="005B0336" w:rsidRDefault="005B0336" w:rsidP="008A1C51">
      <w:pPr>
        <w:rPr>
          <w:rFonts w:ascii="Garamond" w:hAnsi="Garamond"/>
          <w:b/>
        </w:rPr>
      </w:pPr>
    </w:p>
    <w:p w14:paraId="13244F8C" w14:textId="77777777" w:rsidR="008A1C51" w:rsidRDefault="008A1C51" w:rsidP="008A1C51">
      <w:pPr>
        <w:rPr>
          <w:rFonts w:ascii="Garamond" w:hAnsi="Garamond"/>
          <w:b/>
        </w:rPr>
      </w:pPr>
    </w:p>
    <w:p w14:paraId="63472163" w14:textId="5422ED3D" w:rsidR="00BA6CA5" w:rsidRDefault="00BA6CA5" w:rsidP="008A1C51">
      <w:pPr>
        <w:rPr>
          <w:rFonts w:ascii="Garamond" w:hAnsi="Garamond"/>
          <w:b/>
        </w:rPr>
      </w:pPr>
    </w:p>
    <w:p w14:paraId="5AF41ECA" w14:textId="624E1F38" w:rsidR="00C76D7D" w:rsidRDefault="00C76D7D" w:rsidP="008A1C51">
      <w:pPr>
        <w:rPr>
          <w:rFonts w:ascii="Garamond" w:hAnsi="Garamond"/>
          <w:b/>
        </w:rPr>
      </w:pPr>
    </w:p>
    <w:p w14:paraId="6A10A080" w14:textId="77777777" w:rsidR="00C76D7D" w:rsidRDefault="00C76D7D" w:rsidP="008A1C51">
      <w:pPr>
        <w:rPr>
          <w:rFonts w:ascii="Garamond" w:hAnsi="Garamond"/>
          <w:b/>
          <w:noProof/>
          <w:sz w:val="28"/>
          <w:szCs w:val="28"/>
        </w:rPr>
      </w:pPr>
    </w:p>
    <w:p w14:paraId="33B39CFE" w14:textId="6CBD63B4" w:rsidR="008A1C51" w:rsidRDefault="008A1C51" w:rsidP="00F05C87">
      <w:pPr>
        <w:jc w:val="center"/>
        <w:rPr>
          <w:rFonts w:ascii="Garamond" w:hAnsi="Garamond"/>
          <w:b/>
          <w:noProof/>
          <w:sz w:val="28"/>
          <w:szCs w:val="28"/>
        </w:rPr>
      </w:pPr>
      <w:r w:rsidRPr="00B44A4B">
        <w:rPr>
          <w:rFonts w:ascii="Garamond" w:hAnsi="Garamond"/>
          <w:b/>
          <w:noProof/>
          <w:sz w:val="28"/>
          <w:szCs w:val="28"/>
        </w:rPr>
        <w:t>Presa:  Paso de Vaqueros</w:t>
      </w:r>
    </w:p>
    <w:p w14:paraId="38A6E907" w14:textId="77777777" w:rsidR="00BB5465" w:rsidRPr="00F05C87" w:rsidRDefault="00BB5465" w:rsidP="00F05C87">
      <w:pPr>
        <w:jc w:val="center"/>
        <w:rPr>
          <w:rFonts w:ascii="Garamond" w:hAnsi="Garamond"/>
          <w:b/>
          <w:noProof/>
          <w:sz w:val="28"/>
          <w:szCs w:val="28"/>
        </w:rPr>
      </w:pPr>
    </w:p>
    <w:p w14:paraId="48F74865" w14:textId="20EF071C" w:rsidR="008A1C51" w:rsidRDefault="008A1C51" w:rsidP="00F05C87">
      <w:pPr>
        <w:ind w:firstLine="708"/>
        <w:jc w:val="both"/>
        <w:rPr>
          <w:rFonts w:ascii="Garamond" w:hAnsi="Garamond"/>
          <w:sz w:val="28"/>
          <w:szCs w:val="28"/>
        </w:rPr>
      </w:pPr>
      <w:r w:rsidRPr="00E62FF8">
        <w:rPr>
          <w:rFonts w:ascii="Garamond" w:hAnsi="Garamond"/>
          <w:sz w:val="28"/>
          <w:szCs w:val="28"/>
        </w:rPr>
        <w:t>La presa de vaqueros es una zona en donde hay una gran afluencia de personas provenientes de diversas partes, por contar con una gran superficie para realizar actividades tales como (pescar, equitación, pasear, entre otras). No está permitido ingresar a nadar por ser zona de riesgo, deb</w:t>
      </w:r>
      <w:r>
        <w:rPr>
          <w:rFonts w:ascii="Garamond" w:hAnsi="Garamond"/>
          <w:sz w:val="28"/>
          <w:szCs w:val="28"/>
        </w:rPr>
        <w:t>i</w:t>
      </w:r>
      <w:r w:rsidRPr="00E62FF8">
        <w:rPr>
          <w:rFonts w:ascii="Garamond" w:hAnsi="Garamond"/>
          <w:sz w:val="28"/>
          <w:szCs w:val="28"/>
        </w:rPr>
        <w:t>do a su profundidad, gran cantidad de agua y otros factores que la hacen no competente para dicha actividad.</w:t>
      </w:r>
    </w:p>
    <w:p w14:paraId="0CF0760C" w14:textId="28761F02" w:rsidR="00AF2CAA" w:rsidRPr="00AF2CAA" w:rsidRDefault="00AF2CAA" w:rsidP="00AF2CAA">
      <w:pPr>
        <w:rPr>
          <w:rFonts w:ascii="Garamond" w:hAnsi="Garamond"/>
          <w:b/>
          <w:lang w:val="es-ES"/>
        </w:rPr>
      </w:pPr>
      <w:r w:rsidRPr="004209B8">
        <w:rPr>
          <w:rFonts w:ascii="Garamond" w:hAnsi="Garamond"/>
          <w:b/>
          <w:lang w:val="es-ES"/>
        </w:rPr>
        <w:t xml:space="preserve">Responsable: </w:t>
      </w:r>
    </w:p>
    <w:p w14:paraId="51A1395C" w14:textId="77777777" w:rsidR="008A1C51" w:rsidRDefault="008A1C51" w:rsidP="008A1C51">
      <w:pPr>
        <w:rPr>
          <w:rFonts w:ascii="Garamond" w:hAnsi="Garamond"/>
          <w:b/>
        </w:rPr>
      </w:pPr>
      <w:r>
        <w:rPr>
          <w:rFonts w:ascii="Garamond" w:hAnsi="Garamond"/>
          <w:b/>
        </w:rPr>
        <w:t>Se encuentra: Comunidad Paso de Vaqueros</w:t>
      </w:r>
    </w:p>
    <w:p w14:paraId="31226320" w14:textId="77777777" w:rsidR="008A1C51" w:rsidRDefault="008A1C51" w:rsidP="008A1C51">
      <w:pPr>
        <w:ind w:left="708" w:firstLine="708"/>
        <w:rPr>
          <w:rFonts w:ascii="Garamond" w:hAnsi="Garamond"/>
          <w:b/>
        </w:rPr>
      </w:pPr>
      <w:r>
        <w:rPr>
          <w:rFonts w:ascii="Garamond" w:hAnsi="Garamond"/>
          <w:b/>
        </w:rPr>
        <w:t xml:space="preserve"> N 21º 21´12.1´´</w:t>
      </w:r>
    </w:p>
    <w:p w14:paraId="0F41A143" w14:textId="77777777" w:rsidR="008A1C51" w:rsidRPr="00146D78" w:rsidRDefault="008A1C51" w:rsidP="008A1C51">
      <w:pPr>
        <w:rPr>
          <w:rFonts w:ascii="Garamond" w:hAnsi="Garamond"/>
          <w:b/>
        </w:rPr>
      </w:pPr>
      <w:r>
        <w:rPr>
          <w:rFonts w:ascii="Garamond" w:hAnsi="Garamond"/>
          <w:b/>
        </w:rPr>
        <w:tab/>
      </w:r>
      <w:r>
        <w:rPr>
          <w:rFonts w:ascii="Garamond" w:hAnsi="Garamond"/>
          <w:b/>
        </w:rPr>
        <w:tab/>
        <w:t>W 100º 22´30.5´´</w:t>
      </w:r>
    </w:p>
    <w:p w14:paraId="63D44AA0" w14:textId="41B7FDC5" w:rsidR="008A1C51" w:rsidRDefault="008A1C51" w:rsidP="008A1C51">
      <w:pPr>
        <w:rPr>
          <w:snapToGrid w:val="0"/>
          <w:color w:val="000000"/>
          <w:w w:val="0"/>
          <w:sz w:val="0"/>
          <w:szCs w:val="0"/>
          <w:u w:color="000000"/>
          <w:bdr w:val="none" w:sz="0" w:space="0" w:color="000000"/>
          <w:shd w:val="clear" w:color="000000" w:fill="000000"/>
          <w:lang w:val="x-none" w:eastAsia="x-none" w:bidi="x-none"/>
        </w:rPr>
      </w:pPr>
      <w:r>
        <w:rPr>
          <w:rFonts w:ascii="Garamond" w:hAnsi="Garamond"/>
          <w:b/>
        </w:rPr>
        <w:tab/>
      </w:r>
      <w:r>
        <w:rPr>
          <w:rFonts w:ascii="Garamond" w:hAnsi="Garamond"/>
          <w:b/>
        </w:rPr>
        <w:tab/>
      </w:r>
      <w:r w:rsidR="00290F52">
        <w:rPr>
          <w:rFonts w:ascii="Garamond" w:hAnsi="Garamond"/>
          <w:b/>
        </w:rPr>
        <w:t>1947 m.s.n.m.</w:t>
      </w:r>
      <w:r w:rsidRPr="00183E1F">
        <w:rPr>
          <w:snapToGrid w:val="0"/>
          <w:color w:val="000000"/>
          <w:w w:val="0"/>
          <w:sz w:val="0"/>
          <w:szCs w:val="0"/>
          <w:u w:color="000000"/>
          <w:bdr w:val="none" w:sz="0" w:space="0" w:color="000000"/>
          <w:shd w:val="clear" w:color="000000" w:fill="000000"/>
          <w:lang w:val="x-none" w:eastAsia="x-none" w:bidi="x-none"/>
        </w:rPr>
        <w:t xml:space="preserve"> </w:t>
      </w:r>
    </w:p>
    <w:p w14:paraId="623FBA4F" w14:textId="77777777" w:rsidR="008A1C51" w:rsidRPr="00146D78" w:rsidRDefault="008A1C51" w:rsidP="008A1C51">
      <w:pPr>
        <w:rPr>
          <w:snapToGrid w:val="0"/>
          <w:color w:val="000000"/>
          <w:w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t>Se</w:t>
      </w:r>
    </w:p>
    <w:p w14:paraId="41DB4EE7" w14:textId="77777777" w:rsidR="008A1C51" w:rsidRPr="00146D78" w:rsidRDefault="008A1C51" w:rsidP="008A1C51">
      <w:pPr>
        <w:rPr>
          <w:rFonts w:ascii="Garamond" w:hAnsi="Garamond"/>
          <w:b/>
        </w:rPr>
      </w:pPr>
      <w:r>
        <w:rPr>
          <w:rFonts w:ascii="Garamond" w:hAnsi="Garamond"/>
          <w:b/>
        </w:rPr>
        <w:lastRenderedPageBreak/>
        <w:t>Se encuentra al 100 % de su capacidad.</w:t>
      </w:r>
      <w:r w:rsidRPr="00146D78">
        <w:rPr>
          <w:snapToGrid w:val="0"/>
          <w:color w:val="000000"/>
          <w:w w:val="0"/>
          <w:sz w:val="0"/>
          <w:szCs w:val="0"/>
          <w:u w:color="000000"/>
          <w:bdr w:val="none" w:sz="0" w:space="0" w:color="000000"/>
          <w:shd w:val="clear" w:color="000000" w:fill="000000"/>
          <w:lang w:val="x-none" w:eastAsia="x-none" w:bidi="x-none"/>
        </w:rPr>
        <w:t xml:space="preserve"> </w:t>
      </w:r>
    </w:p>
    <w:p w14:paraId="156EC478" w14:textId="45A7A4B7" w:rsidR="008A1C51" w:rsidRDefault="008A1C51" w:rsidP="008A1C51">
      <w:pPr>
        <w:rPr>
          <w:rFonts w:ascii="Garamond" w:hAnsi="Garamond"/>
          <w:b/>
        </w:rPr>
      </w:pPr>
    </w:p>
    <w:p w14:paraId="5573ED2F" w14:textId="02A3D9DB" w:rsidR="008A1C51" w:rsidRDefault="008A1C51" w:rsidP="008A1C51">
      <w:pPr>
        <w:rPr>
          <w:rFonts w:ascii="Garamond" w:hAnsi="Garamond"/>
          <w:b/>
        </w:rPr>
      </w:pPr>
    </w:p>
    <w:p w14:paraId="321A9DEA" w14:textId="3AD8B1F9" w:rsidR="008A1C51" w:rsidRDefault="00F05C87" w:rsidP="00333FBC">
      <w:pPr>
        <w:rPr>
          <w:rFonts w:ascii="Garamond" w:hAnsi="Garamond"/>
          <w:b/>
        </w:rPr>
      </w:pPr>
      <w:r>
        <w:rPr>
          <w:noProof/>
          <w:lang w:val="es-MX" w:eastAsia="es-MX"/>
        </w:rPr>
        <w:drawing>
          <wp:anchor distT="0" distB="0" distL="114300" distR="114300" simplePos="0" relativeHeight="251710464" behindDoc="1" locked="0" layoutInCell="1" allowOverlap="1" wp14:anchorId="21FA84AD" wp14:editId="120BF72E">
            <wp:simplePos x="0" y="0"/>
            <wp:positionH relativeFrom="column">
              <wp:posOffset>2964815</wp:posOffset>
            </wp:positionH>
            <wp:positionV relativeFrom="paragraph">
              <wp:posOffset>36830</wp:posOffset>
            </wp:positionV>
            <wp:extent cx="2482850" cy="1863725"/>
            <wp:effectExtent l="25400" t="25400" r="31750" b="15875"/>
            <wp:wrapNone/>
            <wp:docPr id="47" name="Imagen 46" descr="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n 1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2850" cy="1863725"/>
                    </a:xfrm>
                    <a:prstGeom prst="rect">
                      <a:avLst/>
                    </a:prstGeom>
                    <a:noFill/>
                    <a:ln w="28575">
                      <a:solidFill>
                        <a:srgbClr val="404040"/>
                      </a:solidFill>
                      <a:miter lim="800000"/>
                      <a:headEnd/>
                      <a:tailEnd/>
                    </a:ln>
                  </pic:spPr>
                </pic:pic>
              </a:graphicData>
            </a:graphic>
            <wp14:sizeRelH relativeFrom="page">
              <wp14:pctWidth>0</wp14:pctWidth>
            </wp14:sizeRelH>
            <wp14:sizeRelV relativeFrom="page">
              <wp14:pctHeight>0</wp14:pctHeight>
            </wp14:sizeRelV>
          </wp:anchor>
        </w:drawing>
      </w:r>
      <w:r>
        <w:rPr>
          <w:noProof/>
          <w:lang w:val="es-MX" w:eastAsia="es-MX"/>
        </w:rPr>
        <w:drawing>
          <wp:inline distT="0" distB="0" distL="0" distR="0" wp14:anchorId="6DD59569" wp14:editId="35D1DB8D">
            <wp:extent cx="2487295" cy="1859915"/>
            <wp:effectExtent l="25400" t="25400" r="27305" b="19685"/>
            <wp:docPr id="46" name="Imagen 5" descr="Presa Paso de Vaqueros San Luis de la Paz, G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sa Paso de Vaqueros San Luis de la Paz, G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87295" cy="1859915"/>
                    </a:xfrm>
                    <a:prstGeom prst="rect">
                      <a:avLst/>
                    </a:prstGeom>
                    <a:noFill/>
                    <a:ln w="6350" cmpd="sng">
                      <a:solidFill>
                        <a:srgbClr val="000000"/>
                      </a:solidFill>
                      <a:miter lim="800000"/>
                      <a:headEnd/>
                      <a:tailEnd/>
                    </a:ln>
                    <a:effectLst/>
                  </pic:spPr>
                </pic:pic>
              </a:graphicData>
            </a:graphic>
          </wp:inline>
        </w:drawing>
      </w:r>
    </w:p>
    <w:p w14:paraId="26308396" w14:textId="2E34DB13" w:rsidR="00BA6CA5" w:rsidRDefault="00BA6CA5" w:rsidP="00333FBC">
      <w:pPr>
        <w:rPr>
          <w:rFonts w:ascii="Garamond" w:hAnsi="Garamond"/>
          <w:b/>
        </w:rPr>
      </w:pPr>
    </w:p>
    <w:p w14:paraId="3CC5299D" w14:textId="77777777" w:rsidR="00BA6CA5" w:rsidRPr="00F05C87" w:rsidRDefault="00BA6CA5" w:rsidP="00333FBC">
      <w:pPr>
        <w:rPr>
          <w:rFonts w:ascii="Garamond" w:hAnsi="Garamond"/>
          <w:b/>
        </w:rPr>
      </w:pPr>
    </w:p>
    <w:p w14:paraId="6922FBEC" w14:textId="4E0448B3" w:rsidR="008A1C51" w:rsidRDefault="008A1C51" w:rsidP="00D55678">
      <w:pPr>
        <w:jc w:val="center"/>
        <w:rPr>
          <w:rFonts w:ascii="Garamond" w:hAnsi="Garamond"/>
          <w:b/>
          <w:noProof/>
          <w:sz w:val="28"/>
          <w:szCs w:val="28"/>
        </w:rPr>
      </w:pPr>
      <w:r w:rsidRPr="00B44A4B">
        <w:rPr>
          <w:rFonts w:ascii="Garamond" w:hAnsi="Garamond"/>
          <w:b/>
          <w:noProof/>
          <w:sz w:val="28"/>
          <w:szCs w:val="28"/>
        </w:rPr>
        <w:t>Presa: “Vergel de Guadalupe”</w:t>
      </w:r>
    </w:p>
    <w:p w14:paraId="1565CF1A" w14:textId="77777777" w:rsidR="00D55678" w:rsidRDefault="00D55678" w:rsidP="00D55678">
      <w:pPr>
        <w:jc w:val="center"/>
        <w:rPr>
          <w:rFonts w:ascii="Garamond" w:hAnsi="Garamond"/>
          <w:b/>
          <w:noProof/>
          <w:sz w:val="28"/>
          <w:szCs w:val="28"/>
        </w:rPr>
      </w:pPr>
    </w:p>
    <w:p w14:paraId="7E276A77" w14:textId="4AD866B1" w:rsidR="008A1C51" w:rsidRDefault="008A1C51" w:rsidP="008A1C51">
      <w:pPr>
        <w:rPr>
          <w:rFonts w:ascii="Garamond" w:hAnsi="Garamond"/>
          <w:noProof/>
          <w:sz w:val="28"/>
          <w:szCs w:val="28"/>
        </w:rPr>
      </w:pPr>
      <w:r>
        <w:rPr>
          <w:rFonts w:ascii="Garamond" w:hAnsi="Garamond"/>
          <w:noProof/>
          <w:sz w:val="28"/>
          <w:szCs w:val="28"/>
        </w:rPr>
        <w:t xml:space="preserve">En la actualidad la presa del Vergel de Guadalupe cuenta con un bajo nivel de agua, se encuentra en buenas condiciones, </w:t>
      </w:r>
      <w:r w:rsidRPr="004F7DF2">
        <w:rPr>
          <w:rFonts w:ascii="Garamond" w:hAnsi="Garamond"/>
          <w:noProof/>
          <w:sz w:val="28"/>
          <w:szCs w:val="28"/>
        </w:rPr>
        <w:t>Algunas personas, se sientan a la orilla de la presa a comer o realizar otras actividades, lo cuál no representa peligro y cuenta con poca agua.</w:t>
      </w:r>
    </w:p>
    <w:p w14:paraId="6AE880B8" w14:textId="77777777" w:rsidR="00AF2CAA" w:rsidRDefault="00AF2CAA" w:rsidP="008A1C51">
      <w:pPr>
        <w:rPr>
          <w:rFonts w:ascii="Garamond" w:hAnsi="Garamond"/>
          <w:noProof/>
          <w:sz w:val="28"/>
          <w:szCs w:val="28"/>
        </w:rPr>
      </w:pPr>
    </w:p>
    <w:p w14:paraId="46791FC2" w14:textId="09ED8512" w:rsidR="008A1C51" w:rsidRPr="00AF2CAA" w:rsidRDefault="00AF2CAA" w:rsidP="008A1C51">
      <w:pPr>
        <w:rPr>
          <w:rFonts w:ascii="Garamond" w:hAnsi="Garamond"/>
          <w:b/>
          <w:lang w:val="es-ES"/>
        </w:rPr>
      </w:pPr>
      <w:r w:rsidRPr="004209B8">
        <w:rPr>
          <w:rFonts w:ascii="Garamond" w:hAnsi="Garamond"/>
          <w:b/>
          <w:lang w:val="es-ES"/>
        </w:rPr>
        <w:t xml:space="preserve">Responsable: </w:t>
      </w:r>
      <w:r w:rsidR="009A3D12">
        <w:rPr>
          <w:rFonts w:ascii="Garamond" w:hAnsi="Garamond"/>
          <w:b/>
          <w:lang w:val="es-ES"/>
        </w:rPr>
        <w:t>delegado</w:t>
      </w:r>
      <w:r>
        <w:rPr>
          <w:rFonts w:ascii="Garamond" w:hAnsi="Garamond"/>
          <w:b/>
          <w:lang w:val="es-ES"/>
        </w:rPr>
        <w:t xml:space="preserve"> Rosendo N</w:t>
      </w:r>
    </w:p>
    <w:p w14:paraId="2FC41EC2" w14:textId="77777777" w:rsidR="008A1C51" w:rsidRDefault="008A1C51" w:rsidP="008A1C51">
      <w:pPr>
        <w:rPr>
          <w:rFonts w:ascii="Garamond" w:hAnsi="Garamond"/>
          <w:b/>
        </w:rPr>
      </w:pPr>
      <w:r>
        <w:rPr>
          <w:rFonts w:ascii="Garamond" w:hAnsi="Garamond"/>
          <w:b/>
        </w:rPr>
        <w:t>Se encuentra: Comunidad Vergel de Guadalupe</w:t>
      </w:r>
    </w:p>
    <w:p w14:paraId="11DCC4AF" w14:textId="77777777" w:rsidR="008A1C51" w:rsidRDefault="008A1C51" w:rsidP="008A1C51">
      <w:pPr>
        <w:ind w:left="708" w:firstLine="708"/>
        <w:rPr>
          <w:rFonts w:ascii="Garamond" w:hAnsi="Garamond"/>
          <w:b/>
        </w:rPr>
      </w:pPr>
      <w:r>
        <w:rPr>
          <w:rFonts w:ascii="Garamond" w:hAnsi="Garamond"/>
          <w:b/>
        </w:rPr>
        <w:t xml:space="preserve"> N 21º 27´01.8´´</w:t>
      </w:r>
    </w:p>
    <w:p w14:paraId="7D8ECA66" w14:textId="77777777" w:rsidR="00AF2CAA" w:rsidRDefault="008A1C51" w:rsidP="008A1C51">
      <w:pPr>
        <w:rPr>
          <w:rFonts w:ascii="Garamond" w:hAnsi="Garamond"/>
          <w:b/>
        </w:rPr>
      </w:pPr>
      <w:r>
        <w:rPr>
          <w:rFonts w:ascii="Garamond" w:hAnsi="Garamond"/>
          <w:b/>
        </w:rPr>
        <w:tab/>
      </w:r>
      <w:r>
        <w:rPr>
          <w:rFonts w:ascii="Garamond" w:hAnsi="Garamond"/>
          <w:b/>
        </w:rPr>
        <w:tab/>
        <w:t>W 100º 42´05.9´´</w:t>
      </w:r>
    </w:p>
    <w:p w14:paraId="7CDB335E" w14:textId="18D5B279" w:rsidR="008A1C51" w:rsidRPr="00AF2CAA" w:rsidRDefault="00AF2CAA" w:rsidP="008A1C51">
      <w:pPr>
        <w:rPr>
          <w:rFonts w:ascii="Garamond" w:hAnsi="Garamond"/>
          <w:b/>
          <w:lang w:val="es-ES"/>
        </w:rPr>
      </w:pPr>
      <w:r>
        <w:rPr>
          <w:rFonts w:ascii="Garamond" w:hAnsi="Garamond"/>
          <w:b/>
        </w:rPr>
        <w:t xml:space="preserve">                        2080 m.s.n.m.</w:t>
      </w:r>
      <w:r w:rsidR="008A1C51">
        <w:rPr>
          <w:rFonts w:ascii="Garamond" w:hAnsi="Garamond"/>
          <w:b/>
        </w:rPr>
        <w:tab/>
      </w:r>
      <w:r w:rsidR="008A1C51">
        <w:rPr>
          <w:rFonts w:ascii="Garamond" w:hAnsi="Garamond"/>
          <w:b/>
        </w:rPr>
        <w:tab/>
      </w:r>
      <w:r w:rsidR="00290F52">
        <w:rPr>
          <w:rFonts w:ascii="Garamond" w:hAnsi="Garamond"/>
          <w:b/>
        </w:rPr>
        <w:t xml:space="preserve">                                                                                                                                                     </w:t>
      </w:r>
      <w:r w:rsidR="00625DD6">
        <w:rPr>
          <w:rFonts w:ascii="Garamond" w:hAnsi="Garamond"/>
          <w:b/>
        </w:rPr>
        <w:t xml:space="preserve">                                                                                                                                                                                                                                                                                                                                                                                                                         </w:t>
      </w:r>
      <w:r>
        <w:rPr>
          <w:rFonts w:ascii="Garamond" w:hAnsi="Garamond"/>
          <w:b/>
        </w:rPr>
        <w:t xml:space="preserve">                              </w:t>
      </w:r>
      <w:r w:rsidR="008A1C51" w:rsidRPr="00183E1F">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es-ES" w:eastAsia="x-none" w:bidi="x-none"/>
        </w:rPr>
        <w:t xml:space="preserve"> </w:t>
      </w:r>
    </w:p>
    <w:p w14:paraId="004E9A48" w14:textId="77777777" w:rsidR="008A1C51" w:rsidRPr="00146D78" w:rsidRDefault="008A1C51" w:rsidP="008A1C51">
      <w:pPr>
        <w:rPr>
          <w:snapToGrid w:val="0"/>
          <w:color w:val="000000"/>
          <w:w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t>Se</w:t>
      </w:r>
    </w:p>
    <w:p w14:paraId="62817CD1" w14:textId="77777777" w:rsidR="008A1C51" w:rsidRDefault="008A1C51" w:rsidP="008A1C51">
      <w:pPr>
        <w:rPr>
          <w:snapToGrid w:val="0"/>
          <w:color w:val="000000"/>
          <w:w w:val="0"/>
          <w:sz w:val="0"/>
          <w:szCs w:val="0"/>
          <w:u w:color="000000"/>
          <w:bdr w:val="none" w:sz="0" w:space="0" w:color="000000"/>
          <w:shd w:val="clear" w:color="000000" w:fill="000000"/>
          <w:lang w:val="x-none" w:eastAsia="x-none" w:bidi="x-none"/>
        </w:rPr>
      </w:pPr>
      <w:r>
        <w:rPr>
          <w:rFonts w:ascii="Garamond" w:hAnsi="Garamond"/>
          <w:b/>
        </w:rPr>
        <w:t>Se encuentra al 40 % de su capacidad.</w:t>
      </w:r>
      <w:r w:rsidRPr="00146D78">
        <w:rPr>
          <w:snapToGrid w:val="0"/>
          <w:color w:val="000000"/>
          <w:w w:val="0"/>
          <w:sz w:val="0"/>
          <w:szCs w:val="0"/>
          <w:u w:color="000000"/>
          <w:bdr w:val="none" w:sz="0" w:space="0" w:color="000000"/>
          <w:shd w:val="clear" w:color="000000" w:fill="000000"/>
          <w:lang w:val="x-none" w:eastAsia="x-none" w:bidi="x-none"/>
        </w:rPr>
        <w:t xml:space="preserve"> </w:t>
      </w:r>
    </w:p>
    <w:p w14:paraId="0126A837" w14:textId="4A41667B" w:rsidR="008A1C51" w:rsidRDefault="008A1C51" w:rsidP="00D55678">
      <w:pPr>
        <w:rPr>
          <w:rFonts w:ascii="Garamond" w:hAnsi="Garamond"/>
          <w:b/>
        </w:rPr>
      </w:pPr>
    </w:p>
    <w:p w14:paraId="4310049F" w14:textId="0420AF2B" w:rsidR="008A1C51" w:rsidRDefault="008A1C51" w:rsidP="008A1C51">
      <w:pPr>
        <w:jc w:val="center"/>
        <w:rPr>
          <w:rFonts w:ascii="Garamond" w:hAnsi="Garamond"/>
          <w:b/>
        </w:rPr>
      </w:pPr>
      <w:r>
        <w:rPr>
          <w:noProof/>
          <w:lang w:val="es-MX" w:eastAsia="es-MX"/>
        </w:rPr>
        <w:drawing>
          <wp:anchor distT="0" distB="0" distL="114300" distR="114300" simplePos="0" relativeHeight="251725824" behindDoc="0" locked="0" layoutInCell="1" allowOverlap="1" wp14:anchorId="71CEE5D4" wp14:editId="3AA9CE5F">
            <wp:simplePos x="0" y="0"/>
            <wp:positionH relativeFrom="column">
              <wp:posOffset>-186690</wp:posOffset>
            </wp:positionH>
            <wp:positionV relativeFrom="paragraph">
              <wp:posOffset>28575</wp:posOffset>
            </wp:positionV>
            <wp:extent cx="2896870" cy="1733550"/>
            <wp:effectExtent l="0" t="0" r="0" b="0"/>
            <wp:wrapSquare wrapText="bothSides"/>
            <wp:docPr id="78" name="Imagen 10" descr="https://fbcdn-sphotos-h-a.akamaihd.net/hphotos-ak-xpa1/v/t34.0-12/11081764_10204917257945152_1412356171_n.jpg?oh=648087252aabd0a353cfa4d3e254174f&amp;oe=550C9900&amp;__gda__=1426868973_d431f6e8042520c525300f9af4202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s://fbcdn-sphotos-h-a.akamaihd.net/hphotos-ak-xpa1/v/t34.0-12/11081764_10204917257945152_1412356171_n.jpg?oh=648087252aabd0a353cfa4d3e254174f&amp;oe=550C9900&amp;__gda__=1426868973_d431f6e8042520c525300f9af420249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9687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4800" behindDoc="0" locked="0" layoutInCell="1" allowOverlap="1" wp14:anchorId="11DDB957" wp14:editId="021BF635">
            <wp:simplePos x="0" y="0"/>
            <wp:positionH relativeFrom="column">
              <wp:posOffset>2826385</wp:posOffset>
            </wp:positionH>
            <wp:positionV relativeFrom="paragraph">
              <wp:posOffset>28575</wp:posOffset>
            </wp:positionV>
            <wp:extent cx="2896870" cy="1734820"/>
            <wp:effectExtent l="0" t="0" r="0" b="0"/>
            <wp:wrapSquare wrapText="bothSides"/>
            <wp:docPr id="77" name="Imagen 9" descr="https://fbcdn-sphotos-h-a.akamaihd.net/hphotos-ak-xpf1/v/t34.0-12/11079717_10204917257825149_1924761272_n.jpg?oh=35e2d5e0c30a0ee0146418a19662e36d&amp;oe=550C9E35&amp;__gda__=1426891684_fbe0d387c9704b298342b73ce43146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s://fbcdn-sphotos-h-a.akamaihd.net/hphotos-ak-xpf1/v/t34.0-12/11079717_10204917257825149_1924761272_n.jpg?oh=35e2d5e0c30a0ee0146418a19662e36d&amp;oe=550C9E35&amp;__gda__=1426891684_fbe0d387c9704b298342b73ce43146f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6870" cy="1734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E1BE8" w14:textId="091C5BCB" w:rsidR="008A1C51" w:rsidRDefault="008A1C51" w:rsidP="008A1C51">
      <w:pPr>
        <w:jc w:val="center"/>
        <w:rPr>
          <w:rFonts w:ascii="Garamond" w:hAnsi="Garamond"/>
          <w:b/>
        </w:rPr>
      </w:pPr>
    </w:p>
    <w:p w14:paraId="5ED177E9" w14:textId="3E29BF49" w:rsidR="008A1C51" w:rsidRDefault="008A1C51" w:rsidP="008A1C51">
      <w:pPr>
        <w:jc w:val="center"/>
        <w:rPr>
          <w:rFonts w:ascii="Garamond" w:hAnsi="Garamond"/>
          <w:b/>
        </w:rPr>
      </w:pPr>
    </w:p>
    <w:p w14:paraId="629C2E1B" w14:textId="1CA1B2CE" w:rsidR="00A23C1E" w:rsidRDefault="00A23C1E" w:rsidP="008A1C51">
      <w:pPr>
        <w:jc w:val="center"/>
        <w:rPr>
          <w:rFonts w:ascii="Garamond" w:hAnsi="Garamond"/>
          <w:b/>
        </w:rPr>
      </w:pPr>
    </w:p>
    <w:p w14:paraId="02553905" w14:textId="1A79206D" w:rsidR="00A23C1E" w:rsidRDefault="00A23C1E" w:rsidP="008A1C51">
      <w:pPr>
        <w:jc w:val="center"/>
        <w:rPr>
          <w:rFonts w:ascii="Garamond" w:hAnsi="Garamond"/>
          <w:b/>
        </w:rPr>
      </w:pPr>
    </w:p>
    <w:p w14:paraId="33DDC480" w14:textId="5DC8373E" w:rsidR="00A23C1E" w:rsidRDefault="00A23C1E" w:rsidP="008A1C51">
      <w:pPr>
        <w:jc w:val="center"/>
        <w:rPr>
          <w:rFonts w:ascii="Garamond" w:hAnsi="Garamond"/>
          <w:b/>
        </w:rPr>
      </w:pPr>
    </w:p>
    <w:p w14:paraId="64FC3012" w14:textId="39CD079E" w:rsidR="00A23C1E" w:rsidRDefault="00A23C1E" w:rsidP="008A1C51">
      <w:pPr>
        <w:jc w:val="center"/>
        <w:rPr>
          <w:rFonts w:ascii="Garamond" w:hAnsi="Garamond"/>
          <w:b/>
        </w:rPr>
      </w:pPr>
    </w:p>
    <w:p w14:paraId="00520AC7" w14:textId="2B226DAF" w:rsidR="00A23C1E" w:rsidRDefault="00A23C1E" w:rsidP="008A1C51">
      <w:pPr>
        <w:jc w:val="center"/>
        <w:rPr>
          <w:rFonts w:ascii="Garamond" w:hAnsi="Garamond"/>
          <w:b/>
        </w:rPr>
      </w:pPr>
    </w:p>
    <w:p w14:paraId="62D6ABAA" w14:textId="77777777" w:rsidR="00761757" w:rsidRDefault="00761757" w:rsidP="008A1C51">
      <w:pPr>
        <w:jc w:val="center"/>
        <w:rPr>
          <w:rFonts w:ascii="Garamond" w:hAnsi="Garamond"/>
          <w:b/>
        </w:rPr>
      </w:pPr>
    </w:p>
    <w:p w14:paraId="23E597C6" w14:textId="26055544" w:rsidR="00A23C1E" w:rsidRDefault="00A23C1E" w:rsidP="00A23C1E">
      <w:pPr>
        <w:jc w:val="center"/>
        <w:rPr>
          <w:rFonts w:ascii="Garamond" w:hAnsi="Garamond"/>
          <w:b/>
          <w:noProof/>
          <w:sz w:val="28"/>
          <w:szCs w:val="28"/>
        </w:rPr>
      </w:pPr>
      <w:r w:rsidRPr="00B44A4B">
        <w:rPr>
          <w:rFonts w:ascii="Garamond" w:hAnsi="Garamond"/>
          <w:b/>
          <w:noProof/>
          <w:sz w:val="28"/>
          <w:szCs w:val="28"/>
        </w:rPr>
        <w:t>Presa: “</w:t>
      </w:r>
      <w:r>
        <w:rPr>
          <w:rFonts w:ascii="Garamond" w:hAnsi="Garamond"/>
          <w:b/>
          <w:noProof/>
          <w:sz w:val="28"/>
          <w:szCs w:val="28"/>
        </w:rPr>
        <w:t>labor de Gamboa</w:t>
      </w:r>
      <w:r w:rsidRPr="00B44A4B">
        <w:rPr>
          <w:rFonts w:ascii="Garamond" w:hAnsi="Garamond"/>
          <w:b/>
          <w:noProof/>
          <w:sz w:val="28"/>
          <w:szCs w:val="28"/>
        </w:rPr>
        <w:t>”</w:t>
      </w:r>
    </w:p>
    <w:p w14:paraId="39FC4C2A" w14:textId="77777777" w:rsidR="00A23C1E" w:rsidRDefault="00A23C1E" w:rsidP="00A23C1E">
      <w:pPr>
        <w:jc w:val="center"/>
        <w:rPr>
          <w:rFonts w:ascii="Garamond" w:hAnsi="Garamond"/>
          <w:b/>
          <w:noProof/>
          <w:sz w:val="28"/>
          <w:szCs w:val="28"/>
        </w:rPr>
      </w:pPr>
    </w:p>
    <w:p w14:paraId="46C5389E" w14:textId="2292070E" w:rsidR="00A23C1E" w:rsidRDefault="00A23C1E" w:rsidP="00A23C1E">
      <w:pPr>
        <w:rPr>
          <w:rFonts w:ascii="Garamond" w:hAnsi="Garamond"/>
          <w:noProof/>
          <w:sz w:val="28"/>
          <w:szCs w:val="28"/>
        </w:rPr>
      </w:pPr>
      <w:r>
        <w:rPr>
          <w:rFonts w:ascii="Garamond" w:hAnsi="Garamond"/>
          <w:noProof/>
          <w:sz w:val="28"/>
          <w:szCs w:val="28"/>
        </w:rPr>
        <w:t xml:space="preserve">En la actualidad la presa labor de gamboa cuenta con un buen nivel de agua, se encuentra en buenas condiciones, </w:t>
      </w:r>
      <w:r w:rsidRPr="004F7DF2">
        <w:rPr>
          <w:rFonts w:ascii="Garamond" w:hAnsi="Garamond"/>
          <w:noProof/>
          <w:sz w:val="28"/>
          <w:szCs w:val="28"/>
        </w:rPr>
        <w:t>Algunas personas, se sientan a la orilla de la presa a comer</w:t>
      </w:r>
      <w:r>
        <w:rPr>
          <w:rFonts w:ascii="Garamond" w:hAnsi="Garamond"/>
          <w:noProof/>
          <w:sz w:val="28"/>
          <w:szCs w:val="28"/>
        </w:rPr>
        <w:t>, disfrutar</w:t>
      </w:r>
      <w:r w:rsidRPr="004F7DF2">
        <w:rPr>
          <w:rFonts w:ascii="Garamond" w:hAnsi="Garamond"/>
          <w:noProof/>
          <w:sz w:val="28"/>
          <w:szCs w:val="28"/>
        </w:rPr>
        <w:t xml:space="preserve"> o realizar otras actividades, lo cuál </w:t>
      </w:r>
      <w:r>
        <w:rPr>
          <w:rFonts w:ascii="Garamond" w:hAnsi="Garamond"/>
          <w:noProof/>
          <w:sz w:val="28"/>
          <w:szCs w:val="28"/>
        </w:rPr>
        <w:t>pudiera</w:t>
      </w:r>
      <w:r w:rsidRPr="004F7DF2">
        <w:rPr>
          <w:rFonts w:ascii="Garamond" w:hAnsi="Garamond"/>
          <w:noProof/>
          <w:sz w:val="28"/>
          <w:szCs w:val="28"/>
        </w:rPr>
        <w:t xml:space="preserve"> representa</w:t>
      </w:r>
      <w:r>
        <w:rPr>
          <w:rFonts w:ascii="Garamond" w:hAnsi="Garamond"/>
          <w:noProof/>
          <w:sz w:val="28"/>
          <w:szCs w:val="28"/>
        </w:rPr>
        <w:t>r</w:t>
      </w:r>
      <w:r w:rsidRPr="004F7DF2">
        <w:rPr>
          <w:rFonts w:ascii="Garamond" w:hAnsi="Garamond"/>
          <w:noProof/>
          <w:sz w:val="28"/>
          <w:szCs w:val="28"/>
        </w:rPr>
        <w:t xml:space="preserve"> </w:t>
      </w:r>
      <w:r>
        <w:rPr>
          <w:rFonts w:ascii="Garamond" w:hAnsi="Garamond"/>
          <w:noProof/>
          <w:sz w:val="28"/>
          <w:szCs w:val="28"/>
        </w:rPr>
        <w:t>algun peligro por lo mismos que si tiene suficiente agua.</w:t>
      </w:r>
    </w:p>
    <w:p w14:paraId="1719DFB1" w14:textId="103098FD" w:rsidR="00A23C1E" w:rsidRPr="00AF2CAA" w:rsidRDefault="00A23C1E" w:rsidP="00A23C1E">
      <w:pPr>
        <w:rPr>
          <w:rFonts w:ascii="Garamond" w:hAnsi="Garamond"/>
          <w:b/>
          <w:lang w:val="es-ES"/>
        </w:rPr>
      </w:pPr>
      <w:r w:rsidRPr="004209B8">
        <w:rPr>
          <w:rFonts w:ascii="Garamond" w:hAnsi="Garamond"/>
          <w:b/>
          <w:lang w:val="es-ES"/>
        </w:rPr>
        <w:t xml:space="preserve">Responsable: </w:t>
      </w:r>
      <w:r>
        <w:rPr>
          <w:rFonts w:ascii="Garamond" w:hAnsi="Garamond"/>
          <w:b/>
          <w:lang w:val="es-ES"/>
        </w:rPr>
        <w:t>C. Leticia Enriqueta Arredondo Padrón</w:t>
      </w:r>
    </w:p>
    <w:p w14:paraId="56A7380E" w14:textId="59090B07" w:rsidR="00A23C1E" w:rsidRDefault="00A23C1E" w:rsidP="00A23C1E">
      <w:pPr>
        <w:rPr>
          <w:rFonts w:ascii="Garamond" w:hAnsi="Garamond"/>
          <w:b/>
        </w:rPr>
      </w:pPr>
      <w:r>
        <w:rPr>
          <w:rFonts w:ascii="Garamond" w:hAnsi="Garamond"/>
          <w:b/>
        </w:rPr>
        <w:t>Se encuentra: Comunidad Labor de Gamboa</w:t>
      </w:r>
    </w:p>
    <w:p w14:paraId="681E581C" w14:textId="77777777" w:rsidR="00A23C1E" w:rsidRDefault="00A23C1E" w:rsidP="00A23C1E">
      <w:pPr>
        <w:ind w:left="708" w:firstLine="708"/>
        <w:rPr>
          <w:rFonts w:ascii="Garamond" w:hAnsi="Garamond"/>
          <w:b/>
        </w:rPr>
      </w:pPr>
      <w:r>
        <w:rPr>
          <w:rFonts w:ascii="Garamond" w:hAnsi="Garamond"/>
          <w:b/>
        </w:rPr>
        <w:t xml:space="preserve"> N 21º 27´01.8´´</w:t>
      </w:r>
    </w:p>
    <w:p w14:paraId="6F272101" w14:textId="77777777" w:rsidR="00A23C1E" w:rsidRDefault="00A23C1E" w:rsidP="00A23C1E">
      <w:pPr>
        <w:rPr>
          <w:rFonts w:ascii="Garamond" w:hAnsi="Garamond"/>
          <w:b/>
        </w:rPr>
      </w:pPr>
      <w:r>
        <w:rPr>
          <w:rFonts w:ascii="Garamond" w:hAnsi="Garamond"/>
          <w:b/>
        </w:rPr>
        <w:tab/>
      </w:r>
      <w:r>
        <w:rPr>
          <w:rFonts w:ascii="Garamond" w:hAnsi="Garamond"/>
          <w:b/>
        </w:rPr>
        <w:tab/>
        <w:t>W 100º 42´05.9´´</w:t>
      </w:r>
    </w:p>
    <w:p w14:paraId="4B2A26B6" w14:textId="77777777" w:rsidR="00A23C1E" w:rsidRPr="00AF2CAA" w:rsidRDefault="00A23C1E" w:rsidP="00A23C1E">
      <w:pPr>
        <w:rPr>
          <w:rFonts w:ascii="Garamond" w:hAnsi="Garamond"/>
          <w:b/>
          <w:lang w:val="es-ES"/>
        </w:rPr>
      </w:pPr>
      <w:r>
        <w:rPr>
          <w:rFonts w:ascii="Garamond" w:hAnsi="Garamond"/>
          <w:b/>
        </w:rPr>
        <w:t xml:space="preserve">                        2080 m.s.n.m.</w:t>
      </w:r>
      <w:r>
        <w:rPr>
          <w:rFonts w:ascii="Garamond" w:hAnsi="Garamond"/>
          <w:b/>
        </w:rPr>
        <w:tab/>
      </w:r>
      <w:r>
        <w:rPr>
          <w:rFonts w:ascii="Garamond" w:hAnsi="Garamond"/>
          <w:b/>
        </w:rPr>
        <w:tab/>
        <w:t xml:space="preserve">                                                                                                                                                                                                                                                                                                                                                                                                                                                                                                                                                                                                            </w:t>
      </w:r>
      <w:r w:rsidRPr="00183E1F">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val="es-ES" w:eastAsia="x-none" w:bidi="x-none"/>
        </w:rPr>
        <w:t xml:space="preserve"> </w:t>
      </w:r>
    </w:p>
    <w:p w14:paraId="2B1BFDFE" w14:textId="77777777" w:rsidR="00A23C1E" w:rsidRPr="00146D78" w:rsidRDefault="00A23C1E" w:rsidP="00A23C1E">
      <w:pPr>
        <w:rPr>
          <w:snapToGrid w:val="0"/>
          <w:color w:val="000000"/>
          <w:w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t>Se</w:t>
      </w:r>
    </w:p>
    <w:p w14:paraId="7002524A" w14:textId="01026262" w:rsidR="008A1C51" w:rsidRPr="00EE7600" w:rsidRDefault="00A23C1E" w:rsidP="00D55678">
      <w:pPr>
        <w:rPr>
          <w:snapToGrid w:val="0"/>
          <w:color w:val="000000"/>
          <w:w w:val="0"/>
          <w:sz w:val="0"/>
          <w:szCs w:val="0"/>
          <w:u w:color="000000"/>
          <w:bdr w:val="none" w:sz="0" w:space="0" w:color="000000"/>
          <w:shd w:val="clear" w:color="000000" w:fill="000000"/>
          <w:lang w:val="x-none" w:eastAsia="x-none" w:bidi="x-none"/>
        </w:rPr>
      </w:pPr>
      <w:r>
        <w:rPr>
          <w:rFonts w:ascii="Garamond" w:hAnsi="Garamond"/>
          <w:b/>
        </w:rPr>
        <w:t xml:space="preserve">Se encuentra al </w:t>
      </w:r>
      <w:r w:rsidR="00EE7600">
        <w:rPr>
          <w:rFonts w:ascii="Garamond" w:hAnsi="Garamond"/>
          <w:b/>
        </w:rPr>
        <w:t>80</w:t>
      </w:r>
      <w:r>
        <w:rPr>
          <w:rFonts w:ascii="Garamond" w:hAnsi="Garamond"/>
          <w:b/>
        </w:rPr>
        <w:t xml:space="preserve"> % de su capacidad.</w:t>
      </w:r>
    </w:p>
    <w:p w14:paraId="50BD8D0E" w14:textId="325988AB" w:rsidR="00FE283A" w:rsidRDefault="00EE7600" w:rsidP="00DE5572">
      <w:pPr>
        <w:rPr>
          <w:rFonts w:ascii="Garamond" w:hAnsi="Garamond"/>
          <w:b/>
        </w:rPr>
      </w:pPr>
      <w:r>
        <w:rPr>
          <w:noProof/>
          <w:lang w:val="es-MX" w:eastAsia="es-MX"/>
        </w:rPr>
        <w:drawing>
          <wp:anchor distT="0" distB="0" distL="114300" distR="114300" simplePos="0" relativeHeight="251746304" behindDoc="0" locked="0" layoutInCell="1" allowOverlap="1" wp14:anchorId="046F23AB" wp14:editId="1322ED79">
            <wp:simplePos x="0" y="0"/>
            <wp:positionH relativeFrom="column">
              <wp:posOffset>2814955</wp:posOffset>
            </wp:positionH>
            <wp:positionV relativeFrom="paragraph">
              <wp:posOffset>220980</wp:posOffset>
            </wp:positionV>
            <wp:extent cx="2630805" cy="1972945"/>
            <wp:effectExtent l="0" t="0" r="0" b="825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30805" cy="1972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45280" behindDoc="0" locked="0" layoutInCell="1" allowOverlap="1" wp14:anchorId="7D25045C" wp14:editId="79154025">
            <wp:simplePos x="0" y="0"/>
            <wp:positionH relativeFrom="column">
              <wp:posOffset>-146685</wp:posOffset>
            </wp:positionH>
            <wp:positionV relativeFrom="paragraph">
              <wp:posOffset>180975</wp:posOffset>
            </wp:positionV>
            <wp:extent cx="2691765" cy="201930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9176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14AE3" w14:textId="77777777" w:rsidR="00FE283A" w:rsidRDefault="00FE283A" w:rsidP="00FE283A">
      <w:pPr>
        <w:jc w:val="center"/>
        <w:rPr>
          <w:rFonts w:ascii="Garamond" w:hAnsi="Garamond"/>
          <w:b/>
        </w:rPr>
      </w:pPr>
    </w:p>
    <w:p w14:paraId="2FD23E84" w14:textId="2D6BE40D" w:rsidR="00FE283A" w:rsidRDefault="00FE283A" w:rsidP="00FE283A">
      <w:pPr>
        <w:jc w:val="center"/>
        <w:rPr>
          <w:rFonts w:ascii="Garamond" w:hAnsi="Garamond"/>
          <w:b/>
        </w:rPr>
      </w:pPr>
    </w:p>
    <w:p w14:paraId="1F18994C" w14:textId="0DBDB288" w:rsidR="00BC723C" w:rsidRDefault="00BC723C" w:rsidP="00FE283A">
      <w:pPr>
        <w:jc w:val="center"/>
        <w:rPr>
          <w:rFonts w:ascii="Garamond" w:hAnsi="Garamond"/>
          <w:b/>
        </w:rPr>
      </w:pPr>
    </w:p>
    <w:p w14:paraId="4176CE8B" w14:textId="05DE7AC0" w:rsidR="00BC723C" w:rsidRDefault="00BC723C" w:rsidP="00FE283A">
      <w:pPr>
        <w:jc w:val="center"/>
        <w:rPr>
          <w:rFonts w:ascii="Garamond" w:hAnsi="Garamond"/>
          <w:b/>
        </w:rPr>
      </w:pPr>
    </w:p>
    <w:p w14:paraId="4317B978" w14:textId="00330066" w:rsidR="00BC723C" w:rsidRDefault="00BC723C" w:rsidP="00FE283A">
      <w:pPr>
        <w:jc w:val="center"/>
        <w:rPr>
          <w:rFonts w:ascii="Garamond" w:hAnsi="Garamond"/>
          <w:b/>
        </w:rPr>
      </w:pPr>
    </w:p>
    <w:p w14:paraId="3FA2E753" w14:textId="679143AD" w:rsidR="00BC723C" w:rsidRDefault="00BC723C" w:rsidP="00FE283A">
      <w:pPr>
        <w:jc w:val="center"/>
        <w:rPr>
          <w:rFonts w:ascii="Garamond" w:hAnsi="Garamond"/>
          <w:b/>
        </w:rPr>
      </w:pPr>
    </w:p>
    <w:p w14:paraId="4ADE3AFC" w14:textId="4A89A80B" w:rsidR="00BC723C" w:rsidRDefault="00BC723C" w:rsidP="00FE283A">
      <w:pPr>
        <w:jc w:val="center"/>
        <w:rPr>
          <w:rFonts w:ascii="Garamond" w:hAnsi="Garamond"/>
          <w:b/>
        </w:rPr>
      </w:pPr>
    </w:p>
    <w:p w14:paraId="1E008750" w14:textId="1553CF52" w:rsidR="00BC723C" w:rsidRDefault="00BC723C" w:rsidP="00FE283A">
      <w:pPr>
        <w:jc w:val="center"/>
        <w:rPr>
          <w:rFonts w:ascii="Garamond" w:hAnsi="Garamond"/>
          <w:b/>
        </w:rPr>
      </w:pPr>
    </w:p>
    <w:p w14:paraId="4B454CAA" w14:textId="3C9AE15C" w:rsidR="00BC723C" w:rsidRDefault="00BC723C" w:rsidP="00FE283A">
      <w:pPr>
        <w:jc w:val="center"/>
        <w:rPr>
          <w:rFonts w:ascii="Garamond" w:hAnsi="Garamond"/>
          <w:b/>
        </w:rPr>
      </w:pPr>
    </w:p>
    <w:p w14:paraId="1CC46AD4" w14:textId="364309C7" w:rsidR="00BC723C" w:rsidRDefault="00BC723C" w:rsidP="00FE283A">
      <w:pPr>
        <w:jc w:val="center"/>
        <w:rPr>
          <w:rFonts w:ascii="Garamond" w:hAnsi="Garamond"/>
          <w:b/>
        </w:rPr>
      </w:pPr>
    </w:p>
    <w:p w14:paraId="44DAEB10" w14:textId="1D78A180" w:rsidR="00BC723C" w:rsidRDefault="00BC723C" w:rsidP="00FE283A">
      <w:pPr>
        <w:jc w:val="center"/>
        <w:rPr>
          <w:rFonts w:ascii="Garamond" w:hAnsi="Garamond"/>
          <w:b/>
        </w:rPr>
      </w:pPr>
    </w:p>
    <w:p w14:paraId="37D8796D" w14:textId="06B720D8" w:rsidR="00BC723C" w:rsidRDefault="00BC723C" w:rsidP="00FE283A">
      <w:pPr>
        <w:jc w:val="center"/>
        <w:rPr>
          <w:rFonts w:ascii="Garamond" w:hAnsi="Garamond"/>
          <w:b/>
        </w:rPr>
      </w:pPr>
    </w:p>
    <w:p w14:paraId="3A73B491" w14:textId="03E2FE10" w:rsidR="00BC723C" w:rsidRDefault="00BC723C" w:rsidP="00FE283A">
      <w:pPr>
        <w:jc w:val="center"/>
        <w:rPr>
          <w:rFonts w:ascii="Garamond" w:hAnsi="Garamond"/>
          <w:b/>
        </w:rPr>
      </w:pPr>
    </w:p>
    <w:p w14:paraId="3639680E" w14:textId="5359BC6C" w:rsidR="00BC723C" w:rsidRDefault="00BC723C" w:rsidP="00FE283A">
      <w:pPr>
        <w:jc w:val="center"/>
        <w:rPr>
          <w:rFonts w:ascii="Garamond" w:hAnsi="Garamond"/>
          <w:b/>
        </w:rPr>
      </w:pPr>
    </w:p>
    <w:p w14:paraId="349E652F" w14:textId="3B9C8FC5" w:rsidR="00BC723C" w:rsidRDefault="00BC723C" w:rsidP="00FE283A">
      <w:pPr>
        <w:jc w:val="center"/>
        <w:rPr>
          <w:rFonts w:ascii="Garamond" w:hAnsi="Garamond"/>
          <w:b/>
        </w:rPr>
      </w:pPr>
    </w:p>
    <w:p w14:paraId="00444E4A" w14:textId="577C1891" w:rsidR="00BC723C" w:rsidRDefault="00BC723C" w:rsidP="00FE283A">
      <w:pPr>
        <w:jc w:val="center"/>
        <w:rPr>
          <w:rFonts w:ascii="Garamond" w:hAnsi="Garamond"/>
          <w:b/>
        </w:rPr>
      </w:pPr>
    </w:p>
    <w:p w14:paraId="4EC7488B" w14:textId="4E36EADD" w:rsidR="00BC723C" w:rsidRDefault="00BC723C" w:rsidP="00FE283A">
      <w:pPr>
        <w:jc w:val="center"/>
        <w:rPr>
          <w:rFonts w:ascii="Garamond" w:hAnsi="Garamond"/>
          <w:b/>
        </w:rPr>
      </w:pPr>
    </w:p>
    <w:p w14:paraId="2BDD0F7B" w14:textId="5AA7AA70" w:rsidR="00BC723C" w:rsidRDefault="00BC723C" w:rsidP="00FE283A">
      <w:pPr>
        <w:jc w:val="center"/>
        <w:rPr>
          <w:rFonts w:ascii="Garamond" w:hAnsi="Garamond"/>
          <w:b/>
        </w:rPr>
      </w:pPr>
    </w:p>
    <w:p w14:paraId="6D4272D6" w14:textId="293C6804" w:rsidR="00BC723C" w:rsidRDefault="00BC723C" w:rsidP="00FE283A">
      <w:pPr>
        <w:jc w:val="center"/>
        <w:rPr>
          <w:rFonts w:ascii="Garamond" w:hAnsi="Garamond"/>
          <w:b/>
        </w:rPr>
      </w:pPr>
    </w:p>
    <w:p w14:paraId="0D6F2711" w14:textId="7C3A60D5" w:rsidR="00BC723C" w:rsidRDefault="00BC723C" w:rsidP="00FE283A">
      <w:pPr>
        <w:jc w:val="center"/>
        <w:rPr>
          <w:rFonts w:ascii="Garamond" w:hAnsi="Garamond"/>
          <w:b/>
        </w:rPr>
      </w:pPr>
    </w:p>
    <w:p w14:paraId="66A1CB48" w14:textId="77777777" w:rsidR="00BC723C" w:rsidRDefault="00BC723C" w:rsidP="00FE283A">
      <w:pPr>
        <w:jc w:val="center"/>
        <w:rPr>
          <w:rFonts w:ascii="Garamond" w:hAnsi="Garamond"/>
          <w:b/>
        </w:rPr>
      </w:pPr>
    </w:p>
    <w:p w14:paraId="0DB844C1" w14:textId="0BE99096" w:rsidR="00BC092C" w:rsidRDefault="00BC092C" w:rsidP="00BC092C">
      <w:p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Alameda Melchor Ocampo san Luis de la paz, Gto.</w:t>
      </w:r>
    </w:p>
    <w:p w14:paraId="1A5C6F6F" w14:textId="77777777" w:rsidR="00BC092C" w:rsidRDefault="00BC092C" w:rsidP="00BC092C">
      <w:pPr>
        <w:jc w:val="both"/>
        <w:rPr>
          <w:rFonts w:ascii="Garamond" w:eastAsia="Times New Roman" w:hAnsi="Garamond" w:cs="Times New Roman"/>
          <w:b/>
          <w:bCs/>
          <w:sz w:val="28"/>
          <w:szCs w:val="28"/>
          <w:lang w:val="es-ES"/>
        </w:rPr>
      </w:pPr>
    </w:p>
    <w:p w14:paraId="71325024" w14:textId="77777777" w:rsidR="00BC092C" w:rsidRPr="003764A9" w:rsidRDefault="00BC092C" w:rsidP="00BC092C">
      <w:pPr>
        <w:shd w:val="clear" w:color="auto" w:fill="FFFFFF"/>
        <w:textAlignment w:val="baseline"/>
        <w:rPr>
          <w:rFonts w:ascii="Garamond" w:hAnsi="Garamond"/>
          <w:noProof/>
          <w:sz w:val="28"/>
          <w:szCs w:val="28"/>
        </w:rPr>
      </w:pPr>
      <w:r w:rsidRPr="003764A9">
        <w:rPr>
          <w:rFonts w:ascii="Garamond" w:hAnsi="Garamond"/>
          <w:noProof/>
          <w:sz w:val="28"/>
          <w:szCs w:val="28"/>
        </w:rPr>
        <w:t>La alameda fue inaugurada en el año 1977, y desde entonces es el parque público más grande de la zona. El sitio fue restaurado por completo en 2007, y en ese mismo año ganó el Premio a la Conservación del Patrimonio Edificado del Estado de Guanajuato. Anteriormente, los terrenos de la actual alameda formaban parte de una hortaliza administrada por la orden de los jesuitas.</w:t>
      </w:r>
    </w:p>
    <w:p w14:paraId="32395F7A" w14:textId="77777777" w:rsidR="00BC092C" w:rsidRPr="003764A9" w:rsidRDefault="00BC092C" w:rsidP="00BC092C">
      <w:pPr>
        <w:shd w:val="clear" w:color="auto" w:fill="FFFFFF"/>
        <w:textAlignment w:val="baseline"/>
        <w:rPr>
          <w:rFonts w:ascii="Garamond" w:hAnsi="Garamond"/>
          <w:noProof/>
          <w:sz w:val="28"/>
          <w:szCs w:val="28"/>
        </w:rPr>
      </w:pPr>
      <w:r w:rsidRPr="003764A9">
        <w:rPr>
          <w:rFonts w:ascii="Garamond" w:hAnsi="Garamond"/>
          <w:noProof/>
          <w:sz w:val="28"/>
          <w:szCs w:val="28"/>
        </w:rPr>
        <w:br/>
        <w:t>Si bien la alameda no se encuentra dentro de los límites del centro histórico, para llegar a ella basta con caminar unos quinientos metros hacia el este siguiendo la Calle Victoria desde la Plaza Central.</w:t>
      </w:r>
    </w:p>
    <w:p w14:paraId="4E4C0A4E" w14:textId="42640C2A" w:rsidR="00BC723C" w:rsidRDefault="00BC723C" w:rsidP="00BC723C">
      <w:pPr>
        <w:jc w:val="center"/>
        <w:rPr>
          <w:rFonts w:ascii="Garamond" w:hAnsi="Garamond"/>
          <w:b/>
        </w:rPr>
      </w:pPr>
      <w:r>
        <w:rPr>
          <w:noProof/>
        </w:rPr>
        <w:drawing>
          <wp:anchor distT="0" distB="0" distL="114300" distR="114300" simplePos="0" relativeHeight="251765760" behindDoc="0" locked="0" layoutInCell="1" allowOverlap="1" wp14:anchorId="0066BED0" wp14:editId="13338A77">
            <wp:simplePos x="0" y="0"/>
            <wp:positionH relativeFrom="margin">
              <wp:align>right</wp:align>
            </wp:positionH>
            <wp:positionV relativeFrom="paragraph">
              <wp:posOffset>179070</wp:posOffset>
            </wp:positionV>
            <wp:extent cx="2781300" cy="20859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l="5050" t="11852" r="3389" b="15111"/>
                    <a:stretch/>
                  </pic:blipFill>
                  <pic:spPr bwMode="auto">
                    <a:xfrm>
                      <a:off x="0" y="0"/>
                      <a:ext cx="278130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4736" behindDoc="0" locked="0" layoutInCell="1" allowOverlap="1" wp14:anchorId="0FF8AA1C" wp14:editId="4D94BC05">
            <wp:simplePos x="0" y="0"/>
            <wp:positionH relativeFrom="margin">
              <wp:align>left</wp:align>
            </wp:positionH>
            <wp:positionV relativeFrom="paragraph">
              <wp:posOffset>190500</wp:posOffset>
            </wp:positionV>
            <wp:extent cx="2628265" cy="2076450"/>
            <wp:effectExtent l="0" t="0" r="63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2826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FAC58" w14:textId="352E0AE0" w:rsidR="00FE283A" w:rsidRDefault="00FE283A" w:rsidP="00BC723C">
      <w:pPr>
        <w:jc w:val="center"/>
        <w:rPr>
          <w:rFonts w:ascii="Garamond" w:hAnsi="Garamond"/>
          <w:b/>
        </w:rPr>
      </w:pPr>
    </w:p>
    <w:p w14:paraId="08ED925C" w14:textId="3B53BD97" w:rsidR="00FE283A" w:rsidRDefault="00FE283A" w:rsidP="00FE283A">
      <w:pPr>
        <w:jc w:val="center"/>
        <w:rPr>
          <w:rFonts w:ascii="Garamond" w:hAnsi="Garamond"/>
          <w:b/>
        </w:rPr>
      </w:pPr>
    </w:p>
    <w:p w14:paraId="169D12D7" w14:textId="77777777" w:rsidR="00BC723C" w:rsidRDefault="00BC723C" w:rsidP="00FE283A">
      <w:pPr>
        <w:jc w:val="center"/>
        <w:rPr>
          <w:rFonts w:ascii="Garamond" w:hAnsi="Garamond"/>
          <w:b/>
        </w:rPr>
      </w:pPr>
    </w:p>
    <w:p w14:paraId="06E7D76B" w14:textId="34AA1A00" w:rsidR="00FE283A" w:rsidRPr="00BC092C" w:rsidRDefault="00FE283A" w:rsidP="00FE283A">
      <w:pPr>
        <w:jc w:val="center"/>
        <w:rPr>
          <w:rFonts w:ascii="Garamond" w:hAnsi="Garamond"/>
          <w:b/>
          <w:bCs/>
        </w:rPr>
      </w:pPr>
    </w:p>
    <w:p w14:paraId="4078CAE9" w14:textId="2DDD1B2A" w:rsidR="00BC092C" w:rsidRPr="00BC092C" w:rsidRDefault="00BC092C" w:rsidP="00BC092C">
      <w:pPr>
        <w:jc w:val="both"/>
        <w:rPr>
          <w:rFonts w:ascii="Garamond" w:eastAsia="Times New Roman" w:hAnsi="Garamond" w:cs="Times New Roman"/>
          <w:b/>
          <w:bCs/>
          <w:sz w:val="28"/>
          <w:szCs w:val="28"/>
          <w:lang w:val="es-ES"/>
        </w:rPr>
      </w:pPr>
      <w:r w:rsidRPr="00BC092C">
        <w:rPr>
          <w:rFonts w:ascii="Garamond" w:eastAsia="Times New Roman" w:hAnsi="Garamond" w:cs="Times New Roman"/>
          <w:b/>
          <w:bCs/>
          <w:sz w:val="28"/>
          <w:szCs w:val="28"/>
          <w:lang w:val="es-ES"/>
        </w:rPr>
        <w:t xml:space="preserve">FERIA REGIONAL SAN LUIS DE LA PAZ, GTO. AGOSTO </w:t>
      </w:r>
    </w:p>
    <w:p w14:paraId="750D18D8" w14:textId="7FEB3232" w:rsidR="00BC092C" w:rsidRDefault="00BC092C" w:rsidP="00BC092C">
      <w:pPr>
        <w:jc w:val="both"/>
        <w:rPr>
          <w:rFonts w:ascii="Garamond" w:eastAsia="Times New Roman" w:hAnsi="Garamond" w:cs="Times New Roman"/>
          <w:b/>
          <w:bCs/>
          <w:sz w:val="28"/>
          <w:szCs w:val="28"/>
          <w:lang w:val="es-ES"/>
        </w:rPr>
      </w:pPr>
    </w:p>
    <w:p w14:paraId="127F0C42" w14:textId="31DEEA4C" w:rsidR="00BC092C" w:rsidRPr="00BC092C" w:rsidRDefault="00BC092C" w:rsidP="00BC092C">
      <w:pPr>
        <w:pStyle w:val="NormalWeb"/>
        <w:shd w:val="clear" w:color="auto" w:fill="FFFFFF"/>
        <w:spacing w:before="0" w:beforeAutospacing="0" w:after="300" w:afterAutospacing="0"/>
        <w:rPr>
          <w:rFonts w:ascii="Arial" w:hAnsi="Arial" w:cs="Arial"/>
          <w:color w:val="222222"/>
        </w:rPr>
      </w:pPr>
      <w:r w:rsidRPr="00BC092C">
        <w:rPr>
          <w:rFonts w:ascii="Arial" w:hAnsi="Arial" w:cs="Arial"/>
          <w:color w:val="222222"/>
        </w:rPr>
        <w:t>El día principal de la fiesta de </w:t>
      </w:r>
      <w:r w:rsidRPr="00BC092C">
        <w:rPr>
          <w:rStyle w:val="Textoennegrita"/>
          <w:rFonts w:ascii="Arial" w:hAnsi="Arial" w:cs="Arial"/>
          <w:color w:val="222222"/>
        </w:rPr>
        <w:t>San Luis </w:t>
      </w:r>
      <w:r w:rsidRPr="00BC092C">
        <w:rPr>
          <w:rFonts w:ascii="Arial" w:hAnsi="Arial" w:cs="Arial"/>
          <w:color w:val="222222"/>
        </w:rPr>
        <w:t>es el día </w:t>
      </w:r>
      <w:r w:rsidRPr="00BC092C">
        <w:rPr>
          <w:rStyle w:val="Textoennegrita"/>
          <w:rFonts w:ascii="Arial" w:hAnsi="Arial" w:cs="Arial"/>
          <w:color w:val="222222"/>
        </w:rPr>
        <w:t>25</w:t>
      </w:r>
      <w:r w:rsidRPr="00BC092C">
        <w:rPr>
          <w:rFonts w:ascii="Arial" w:hAnsi="Arial" w:cs="Arial"/>
          <w:color w:val="222222"/>
        </w:rPr>
        <w:t> de</w:t>
      </w:r>
      <w:r w:rsidRPr="00BC092C">
        <w:rPr>
          <w:rStyle w:val="Textoennegrita"/>
          <w:rFonts w:ascii="Arial" w:hAnsi="Arial" w:cs="Arial"/>
          <w:color w:val="222222"/>
        </w:rPr>
        <w:t> agosto</w:t>
      </w:r>
      <w:r w:rsidRPr="00BC092C">
        <w:rPr>
          <w:rFonts w:ascii="Arial" w:hAnsi="Arial" w:cs="Arial"/>
          <w:color w:val="222222"/>
        </w:rPr>
        <w:t>, ya que se celebra la fundación de la ciudad y se rinden honores al Santo Patrono, </w:t>
      </w:r>
      <w:r w:rsidRPr="00BC092C">
        <w:rPr>
          <w:rStyle w:val="Textoennegrita"/>
          <w:rFonts w:ascii="Arial" w:hAnsi="Arial" w:cs="Arial"/>
          <w:color w:val="222222"/>
        </w:rPr>
        <w:t>San Luis Rey de Francia</w:t>
      </w:r>
      <w:r w:rsidRPr="00BC092C">
        <w:rPr>
          <w:rFonts w:ascii="Arial" w:hAnsi="Arial" w:cs="Arial"/>
          <w:color w:val="222222"/>
        </w:rPr>
        <w:t>.</w:t>
      </w:r>
    </w:p>
    <w:p w14:paraId="2F060822" w14:textId="47BE1556" w:rsidR="00BC092C" w:rsidRPr="00BC092C" w:rsidRDefault="00BC092C" w:rsidP="00BC092C">
      <w:pPr>
        <w:pStyle w:val="NormalWeb"/>
        <w:shd w:val="clear" w:color="auto" w:fill="FFFFFF"/>
        <w:spacing w:before="0" w:beforeAutospacing="0" w:after="300" w:afterAutospacing="0"/>
        <w:rPr>
          <w:rFonts w:ascii="Arial" w:hAnsi="Arial" w:cs="Arial"/>
          <w:color w:val="222222"/>
        </w:rPr>
      </w:pPr>
      <w:r w:rsidRPr="00BC092C">
        <w:rPr>
          <w:rFonts w:ascii="Arial" w:hAnsi="Arial" w:cs="Arial"/>
          <w:color w:val="222222"/>
        </w:rPr>
        <w:t>Visitarla durante los días de la </w:t>
      </w:r>
      <w:r w:rsidRPr="00BC092C">
        <w:rPr>
          <w:rStyle w:val="Textoennegrita"/>
          <w:rFonts w:ascii="Arial" w:hAnsi="Arial" w:cs="Arial"/>
          <w:color w:val="222222"/>
        </w:rPr>
        <w:t>Feria Regional San Luis de la Paz</w:t>
      </w:r>
      <w:r w:rsidRPr="00BC092C">
        <w:rPr>
          <w:rFonts w:ascii="Arial" w:hAnsi="Arial" w:cs="Arial"/>
          <w:color w:val="222222"/>
        </w:rPr>
        <w:t> es, sin dudarlo, de lo mejor, pues además de los encantos del lugar y calidez de su gente se puede disfrutar de una propuesta de entretenimiento que conquista familias completas.</w:t>
      </w:r>
    </w:p>
    <w:p w14:paraId="1572D71F" w14:textId="13760758" w:rsidR="00BC092C" w:rsidRPr="00BC092C" w:rsidRDefault="00BC092C" w:rsidP="00BC092C">
      <w:pPr>
        <w:pStyle w:val="NormalWeb"/>
        <w:shd w:val="clear" w:color="auto" w:fill="FFFFFF"/>
        <w:spacing w:before="0" w:beforeAutospacing="0" w:after="300" w:afterAutospacing="0"/>
        <w:rPr>
          <w:rFonts w:ascii="Arial" w:hAnsi="Arial" w:cs="Arial"/>
          <w:color w:val="222222"/>
        </w:rPr>
      </w:pPr>
      <w:r w:rsidRPr="00BC092C">
        <w:rPr>
          <w:rFonts w:ascii="Arial" w:hAnsi="Arial" w:cs="Arial"/>
          <w:color w:val="222222"/>
        </w:rPr>
        <w:t>Para esta feria habrá Juegos mecánicos, expo venta de artesanías, zona comercial, eventos deportivos y por supuesto una variada muestra gastronómica con los platillos típicos de la región.</w:t>
      </w:r>
    </w:p>
    <w:p w14:paraId="71B380C6" w14:textId="3B39C9D9" w:rsidR="00BC092C" w:rsidRPr="00BC092C" w:rsidRDefault="00BC723C" w:rsidP="00BC092C">
      <w:pPr>
        <w:pStyle w:val="has-text-color"/>
        <w:shd w:val="clear" w:color="auto" w:fill="FFFFFF"/>
        <w:spacing w:before="0" w:beforeAutospacing="0" w:after="300" w:afterAutospacing="0"/>
        <w:rPr>
          <w:rFonts w:ascii="Arial" w:hAnsi="Arial" w:cs="Arial"/>
          <w:color w:val="313131"/>
        </w:rPr>
      </w:pPr>
      <w:r>
        <w:rPr>
          <w:noProof/>
        </w:rPr>
        <w:lastRenderedPageBreak/>
        <w:drawing>
          <wp:anchor distT="0" distB="0" distL="114300" distR="114300" simplePos="0" relativeHeight="251767808" behindDoc="0" locked="0" layoutInCell="1" allowOverlap="1" wp14:anchorId="4C9D80EF" wp14:editId="33015968">
            <wp:simplePos x="0" y="0"/>
            <wp:positionH relativeFrom="margin">
              <wp:align>right</wp:align>
            </wp:positionH>
            <wp:positionV relativeFrom="paragraph">
              <wp:posOffset>579120</wp:posOffset>
            </wp:positionV>
            <wp:extent cx="2686685" cy="2071370"/>
            <wp:effectExtent l="0" t="0" r="0" b="508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6685"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BC092C" w:rsidRPr="00BC092C">
        <w:rPr>
          <w:rFonts w:ascii="Arial" w:hAnsi="Arial" w:cs="Arial"/>
          <w:color w:val="313131"/>
        </w:rPr>
        <w:t>Los festejos comenzarán el día </w:t>
      </w:r>
      <w:r w:rsidR="00BC092C" w:rsidRPr="00BC092C">
        <w:rPr>
          <w:rStyle w:val="Textoennegrita"/>
          <w:rFonts w:ascii="Arial" w:hAnsi="Arial" w:cs="Arial"/>
          <w:color w:val="313131"/>
        </w:rPr>
        <w:t>02</w:t>
      </w:r>
      <w:r w:rsidR="00BC092C" w:rsidRPr="00BC092C">
        <w:rPr>
          <w:rFonts w:ascii="Arial" w:hAnsi="Arial" w:cs="Arial"/>
          <w:color w:val="313131"/>
        </w:rPr>
        <w:t> de </w:t>
      </w:r>
      <w:r w:rsidR="00BC092C" w:rsidRPr="00BC092C">
        <w:rPr>
          <w:rStyle w:val="Textoennegrita"/>
          <w:rFonts w:ascii="Arial" w:hAnsi="Arial" w:cs="Arial"/>
          <w:color w:val="313131"/>
        </w:rPr>
        <w:t>agosto</w:t>
      </w:r>
      <w:r w:rsidR="00BC092C" w:rsidRPr="00BC092C">
        <w:rPr>
          <w:rFonts w:ascii="Arial" w:hAnsi="Arial" w:cs="Arial"/>
          <w:color w:val="313131"/>
        </w:rPr>
        <w:t> con grandes actividades artísticas y culturales que reflejarán con nitidez el folclor y tradiciones del lugar</w:t>
      </w:r>
      <w:hyperlink r:id="rId28" w:history="1">
        <w:r w:rsidR="00BC092C" w:rsidRPr="00BC092C">
          <w:rPr>
            <w:rStyle w:val="Hipervnculo"/>
            <w:rFonts w:ascii="Arial" w:hAnsi="Arial" w:cs="Arial"/>
          </w:rPr>
          <w:t>.</w:t>
        </w:r>
      </w:hyperlink>
    </w:p>
    <w:p w14:paraId="5471F357" w14:textId="55CFC0DF" w:rsidR="00BC723C" w:rsidRDefault="00BC723C" w:rsidP="00542C78">
      <w:pPr>
        <w:rPr>
          <w:rFonts w:ascii="Garamond" w:hAnsi="Garamond"/>
          <w:b/>
        </w:rPr>
      </w:pPr>
      <w:r>
        <w:rPr>
          <w:noProof/>
        </w:rPr>
        <w:drawing>
          <wp:anchor distT="0" distB="0" distL="114300" distR="114300" simplePos="0" relativeHeight="251766784" behindDoc="0" locked="0" layoutInCell="1" allowOverlap="1" wp14:anchorId="1799DF39" wp14:editId="7851DB6D">
            <wp:simplePos x="0" y="0"/>
            <wp:positionH relativeFrom="margin">
              <wp:align>left</wp:align>
            </wp:positionH>
            <wp:positionV relativeFrom="paragraph">
              <wp:posOffset>9525</wp:posOffset>
            </wp:positionV>
            <wp:extent cx="2714625" cy="2099945"/>
            <wp:effectExtent l="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4625" cy="2099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F6F9E" w14:textId="2ECEF3F6" w:rsidR="008A1C51" w:rsidRDefault="008A1C51" w:rsidP="00542C78">
      <w:pPr>
        <w:rPr>
          <w:rFonts w:ascii="Garamond" w:hAnsi="Garamond"/>
          <w:b/>
        </w:rPr>
      </w:pPr>
      <w:r>
        <w:rPr>
          <w:rFonts w:ascii="Garamond" w:hAnsi="Garamond"/>
          <w:b/>
          <w:noProof/>
          <w:lang w:val="es-MX" w:eastAsia="es-MX"/>
        </w:rPr>
        <mc:AlternateContent>
          <mc:Choice Requires="wps">
            <w:drawing>
              <wp:anchor distT="0" distB="0" distL="114300" distR="114300" simplePos="0" relativeHeight="251721728" behindDoc="0" locked="0" layoutInCell="1" allowOverlap="1" wp14:anchorId="74E7F99E" wp14:editId="71D04B9E">
                <wp:simplePos x="0" y="0"/>
                <wp:positionH relativeFrom="column">
                  <wp:posOffset>4417695</wp:posOffset>
                </wp:positionH>
                <wp:positionV relativeFrom="paragraph">
                  <wp:posOffset>36830</wp:posOffset>
                </wp:positionV>
                <wp:extent cx="681355" cy="134620"/>
                <wp:effectExtent l="0" t="0" r="5715" b="0"/>
                <wp:wrapNone/>
                <wp:docPr id="58"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355" cy="13462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A731E8A" w14:textId="77777777" w:rsidR="00297E4B" w:rsidRPr="00E62FF8" w:rsidRDefault="00297E4B" w:rsidP="008A1C51">
                            <w:pPr>
                              <w:jc w:val="center"/>
                              <w:rPr>
                                <w:sz w:val="4"/>
                                <w:lang w:val="es-MX"/>
                              </w:rPr>
                            </w:pPr>
                            <w:r w:rsidRPr="00E62FF8">
                              <w:rPr>
                                <w:sz w:val="4"/>
                                <w:lang w:val="es-MX"/>
                              </w:rPr>
                              <w:t>C.P. TIMOTEO VILLA RAMÍREZ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7F99E" id="Rectangle 56" o:spid="_x0000_s1036" style="position:absolute;margin-left:347.85pt;margin-top:2.9pt;width:53.65pt;height:10.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" filled="f" stroked="f">
                <v:textbox>
                  <w:txbxContent>
                    <w:p w14:paraId="4A731E8A" w14:textId="77777777" w:rsidR="00297E4B" w:rsidRPr="00E62FF8" w:rsidRDefault="00297E4B" w:rsidP="008A1C51">
                      <w:pPr>
                        <w:jc w:val="center"/>
                        <w:rPr>
                          <w:sz w:val="4"/>
                          <w:lang w:val="es-MX"/>
                        </w:rPr>
                      </w:pPr>
                      <w:r w:rsidRPr="00E62FF8">
                        <w:rPr>
                          <w:sz w:val="4"/>
                          <w:lang w:val="es-MX"/>
                        </w:rPr>
                        <w:t>C.P. TIMOTEO VILLA RAMÍREZ</w:t>
                      </w:r>
                    </w:p>
                  </w:txbxContent>
                </v:textbox>
              </v:rect>
            </w:pict>
          </mc:Fallback>
        </mc:AlternateContent>
      </w:r>
      <w:r>
        <w:rPr>
          <w:rFonts w:ascii="Garamond" w:hAnsi="Garamond"/>
          <w:b/>
          <w:noProof/>
          <w:lang w:val="es-MX" w:eastAsia="es-MX"/>
        </w:rPr>
        <mc:AlternateContent>
          <mc:Choice Requires="wps">
            <w:drawing>
              <wp:anchor distT="0" distB="0" distL="114300" distR="114300" simplePos="0" relativeHeight="251722752" behindDoc="0" locked="0" layoutInCell="1" allowOverlap="1" wp14:anchorId="3CE5A213" wp14:editId="50878DDE">
                <wp:simplePos x="0" y="0"/>
                <wp:positionH relativeFrom="column">
                  <wp:posOffset>4417695</wp:posOffset>
                </wp:positionH>
                <wp:positionV relativeFrom="paragraph">
                  <wp:posOffset>83185</wp:posOffset>
                </wp:positionV>
                <wp:extent cx="553720" cy="88265"/>
                <wp:effectExtent l="0" t="6350" r="6350" b="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20" cy="8826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txbx>
                        <w:txbxContent>
                          <w:p w14:paraId="43CA7CF1" w14:textId="77777777" w:rsidR="00297E4B" w:rsidRPr="00E62FF8" w:rsidRDefault="00297E4B" w:rsidP="008A1C51">
                            <w:pPr>
                              <w:jc w:val="center"/>
                              <w:rPr>
                                <w:sz w:val="4"/>
                                <w:lang w:val="es-MX"/>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5A213" id="Rectangle 57" o:spid="_x0000_s1037" style="position:absolute;margin-left:347.85pt;margin-top:6.55pt;width:43.6pt;height:6.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" stroked="f">
                <v:textbox>
                  <w:txbxContent>
                    <w:p w14:paraId="43CA7CF1" w14:textId="77777777" w:rsidR="00297E4B" w:rsidRPr="00E62FF8" w:rsidRDefault="00297E4B" w:rsidP="008A1C51">
                      <w:pPr>
                        <w:jc w:val="center"/>
                        <w:rPr>
                          <w:sz w:val="4"/>
                          <w:lang w:val="es-MX"/>
                        </w:rPr>
                      </w:pPr>
                    </w:p>
                  </w:txbxContent>
                </v:textbox>
              </v:rect>
            </w:pict>
          </mc:Fallback>
        </mc:AlternateContent>
      </w:r>
    </w:p>
    <w:p w14:paraId="65E9E5ED" w14:textId="310022C4" w:rsidR="008A1C51" w:rsidRDefault="008A1C51" w:rsidP="00476F89">
      <w:pPr>
        <w:rPr>
          <w:rFonts w:ascii="Garamond" w:hAnsi="Garamond"/>
          <w:b/>
        </w:rPr>
      </w:pPr>
      <w:r w:rsidRPr="005663EE">
        <w:rPr>
          <w:rFonts w:ascii="Garamond" w:hAnsi="Garamond"/>
          <w:b/>
        </w:rPr>
        <w:t>ANÁLISIS DE RIESGOS Y PELIGROS</w:t>
      </w:r>
      <w:r>
        <w:rPr>
          <w:rFonts w:ascii="Garamond" w:hAnsi="Garamond"/>
          <w:b/>
        </w:rPr>
        <w:t xml:space="preserve"> EN LAS ZONAS </w:t>
      </w:r>
      <w:r w:rsidR="00A67A9F">
        <w:rPr>
          <w:rFonts w:ascii="Garamond" w:hAnsi="Garamond"/>
          <w:b/>
        </w:rPr>
        <w:t>DE AFLUENCIA</w:t>
      </w:r>
      <w:r>
        <w:rPr>
          <w:rFonts w:ascii="Garamond" w:hAnsi="Garamond"/>
          <w:b/>
        </w:rPr>
        <w:t>:</w:t>
      </w:r>
    </w:p>
    <w:p w14:paraId="3085CE2D" w14:textId="39F5F2D4" w:rsidR="00333FBC" w:rsidRDefault="00333FBC" w:rsidP="008A1C51">
      <w:pPr>
        <w:rPr>
          <w:rFonts w:ascii="Garamond" w:hAnsi="Garamond"/>
          <w:b/>
        </w:rPr>
      </w:pPr>
    </w:p>
    <w:p w14:paraId="4506066C" w14:textId="72879EB1" w:rsidR="008A1C51" w:rsidRPr="004158BC" w:rsidRDefault="008A1C51" w:rsidP="008A1C51">
      <w:pPr>
        <w:numPr>
          <w:ilvl w:val="0"/>
          <w:numId w:val="10"/>
        </w:numPr>
        <w:jc w:val="both"/>
        <w:rPr>
          <w:rFonts w:ascii="Garamond" w:hAnsi="Garamond"/>
        </w:rPr>
      </w:pPr>
      <w:r w:rsidRPr="004158BC">
        <w:rPr>
          <w:rFonts w:ascii="Garamond" w:hAnsi="Garamond"/>
        </w:rPr>
        <w:t>Parroquia “San Luis Rey</w:t>
      </w:r>
      <w:r>
        <w:rPr>
          <w:rFonts w:ascii="Garamond" w:hAnsi="Garamond"/>
        </w:rPr>
        <w:t xml:space="preserve"> de Francia</w:t>
      </w:r>
      <w:r w:rsidRPr="004158BC">
        <w:rPr>
          <w:rFonts w:ascii="Garamond" w:hAnsi="Garamond"/>
        </w:rPr>
        <w:t>”.</w:t>
      </w:r>
    </w:p>
    <w:p w14:paraId="13314311" w14:textId="77777777" w:rsidR="008A1C51" w:rsidRPr="004158BC" w:rsidRDefault="008A1C51" w:rsidP="008A1C51">
      <w:pPr>
        <w:numPr>
          <w:ilvl w:val="0"/>
          <w:numId w:val="10"/>
        </w:numPr>
        <w:rPr>
          <w:rFonts w:ascii="Garamond" w:hAnsi="Garamond"/>
        </w:rPr>
      </w:pPr>
      <w:r w:rsidRPr="004158BC">
        <w:rPr>
          <w:rFonts w:ascii="Garamond" w:hAnsi="Garamond"/>
        </w:rPr>
        <w:t>Templo “Las Tres Aves Marías”.</w:t>
      </w:r>
    </w:p>
    <w:p w14:paraId="0185476B" w14:textId="4EEDCAD3" w:rsidR="008A1C51" w:rsidRPr="00FE283A" w:rsidRDefault="008A1C51" w:rsidP="008A1C51">
      <w:pPr>
        <w:numPr>
          <w:ilvl w:val="0"/>
          <w:numId w:val="10"/>
        </w:numPr>
        <w:rPr>
          <w:rFonts w:ascii="Garamond" w:hAnsi="Garamond"/>
        </w:rPr>
      </w:pPr>
      <w:r w:rsidRPr="004158BC">
        <w:rPr>
          <w:rFonts w:ascii="Garamond" w:hAnsi="Garamond"/>
        </w:rPr>
        <w:t>Templo “San Pedro Apóstol”.</w:t>
      </w:r>
    </w:p>
    <w:p w14:paraId="3637FD5B" w14:textId="362C99B9" w:rsidR="008A1C51" w:rsidRDefault="008A1C51" w:rsidP="00FE283A">
      <w:pPr>
        <w:jc w:val="center"/>
        <w:rPr>
          <w:rFonts w:ascii="Garamond" w:hAnsi="Garamond"/>
          <w:b/>
        </w:rPr>
      </w:pPr>
      <w:r w:rsidRPr="00960928">
        <w:rPr>
          <w:rFonts w:ascii="Garamond" w:hAnsi="Garamond"/>
          <w:b/>
        </w:rPr>
        <w:t xml:space="preserve">Localización de riesgo </w:t>
      </w:r>
    </w:p>
    <w:p w14:paraId="097CC231" w14:textId="0096C43C" w:rsidR="008A1C51" w:rsidRDefault="00333FBC" w:rsidP="00FE283A">
      <w:pPr>
        <w:ind w:firstLine="708"/>
        <w:rPr>
          <w:rFonts w:ascii="Arial Black" w:hAnsi="Arial Black"/>
          <w:b/>
          <w:sz w:val="22"/>
        </w:rPr>
      </w:pPr>
      <w:r>
        <w:rPr>
          <w:rFonts w:ascii="Arial Black" w:hAnsi="Arial Black"/>
          <w:b/>
          <w:sz w:val="22"/>
        </w:rPr>
        <w:t xml:space="preserve">                       </w:t>
      </w:r>
      <w:r w:rsidR="008A1C51" w:rsidRPr="004158BC">
        <w:rPr>
          <w:rFonts w:ascii="Arial Black" w:hAnsi="Arial Black"/>
          <w:b/>
          <w:sz w:val="22"/>
        </w:rPr>
        <w:t>Parroquia “San Luis Rey</w:t>
      </w:r>
      <w:r w:rsidR="008A1C51">
        <w:rPr>
          <w:rFonts w:ascii="Arial Black" w:hAnsi="Arial Black"/>
          <w:b/>
          <w:sz w:val="22"/>
        </w:rPr>
        <w:t xml:space="preserve"> de Francia</w:t>
      </w:r>
      <w:r w:rsidR="008A1C51" w:rsidRPr="004158BC">
        <w:rPr>
          <w:rFonts w:ascii="Arial Black" w:hAnsi="Arial Black"/>
          <w:b/>
          <w:sz w:val="22"/>
        </w:rPr>
        <w:t>”.</w:t>
      </w:r>
      <w:r w:rsidR="00FE283A">
        <w:rPr>
          <w:rFonts w:ascii="Arial Black" w:hAnsi="Arial Black"/>
          <w:b/>
          <w:sz w:val="22"/>
        </w:rPr>
        <w:t xml:space="preserve"> </w:t>
      </w:r>
    </w:p>
    <w:p w14:paraId="0A036ED3" w14:textId="43223D27" w:rsidR="00333FBC" w:rsidRDefault="00333FBC" w:rsidP="00FE283A">
      <w:pPr>
        <w:jc w:val="both"/>
        <w:rPr>
          <w:rFonts w:ascii="Garamond" w:hAnsi="Garamond"/>
        </w:rPr>
      </w:pPr>
    </w:p>
    <w:p w14:paraId="12328C3F" w14:textId="0B5ABC77" w:rsidR="008A1C51" w:rsidRDefault="008A1C51" w:rsidP="008A1C51">
      <w:pPr>
        <w:ind w:firstLine="708"/>
        <w:jc w:val="both"/>
        <w:rPr>
          <w:rFonts w:ascii="Garamond" w:hAnsi="Garamond"/>
        </w:rPr>
      </w:pPr>
      <w:r w:rsidRPr="0045274F">
        <w:rPr>
          <w:rFonts w:ascii="Garamond" w:hAnsi="Garamond"/>
        </w:rPr>
        <w:t xml:space="preserve">En la Parroquia San Luis de Francia realizan el viacrucis los días </w:t>
      </w:r>
      <w:r>
        <w:rPr>
          <w:rFonts w:ascii="Garamond" w:hAnsi="Garamond"/>
        </w:rPr>
        <w:t>Jueves</w:t>
      </w:r>
      <w:r w:rsidRPr="0045274F">
        <w:rPr>
          <w:rFonts w:ascii="Garamond" w:hAnsi="Garamond"/>
        </w:rPr>
        <w:t>,</w:t>
      </w:r>
      <w:r>
        <w:rPr>
          <w:rFonts w:ascii="Garamond" w:hAnsi="Garamond"/>
        </w:rPr>
        <w:t xml:space="preserve"> Viernes</w:t>
      </w:r>
      <w:r w:rsidRPr="0045274F">
        <w:rPr>
          <w:rFonts w:ascii="Garamond" w:hAnsi="Garamond"/>
        </w:rPr>
        <w:t xml:space="preserve"> y </w:t>
      </w:r>
      <w:r>
        <w:rPr>
          <w:rFonts w:ascii="Garamond" w:hAnsi="Garamond"/>
        </w:rPr>
        <w:t>Sábado de Gloria</w:t>
      </w:r>
      <w:r w:rsidRPr="0045274F">
        <w:rPr>
          <w:rFonts w:ascii="Garamond" w:hAnsi="Garamond"/>
        </w:rPr>
        <w:t xml:space="preserve">, mismo evento </w:t>
      </w:r>
      <w:r>
        <w:rPr>
          <w:rFonts w:ascii="Garamond" w:hAnsi="Garamond"/>
        </w:rPr>
        <w:t>reúne un aproximado de 40,000 mil personas, realizando recorridos por las calles de la Zona Centro, durante el recorrido algunas personas tienden a desmayarse, deshidratarse, descompensación de glucosa, tensión arterial, entre otras, para esto la Dirección de Protección Civil y junto con las demás dependencias colocan un puesto de socorro para cualquier accidente o emergencia que llegara a presentarse.</w:t>
      </w:r>
      <w:r w:rsidRPr="00A97FE4">
        <w:t xml:space="preserve"> </w:t>
      </w:r>
    </w:p>
    <w:p w14:paraId="4E721473" w14:textId="3337DB1B" w:rsidR="008A1C51" w:rsidRPr="0045274F" w:rsidRDefault="008A1C51" w:rsidP="00BB5465">
      <w:pPr>
        <w:rPr>
          <w:rFonts w:ascii="Garamond" w:hAnsi="Garamond"/>
        </w:rPr>
      </w:pPr>
    </w:p>
    <w:p w14:paraId="098770D9" w14:textId="3B594013" w:rsidR="008A1C51" w:rsidRDefault="008A1C51" w:rsidP="008A1C51">
      <w:pPr>
        <w:rPr>
          <w:rFonts w:ascii="Garamond" w:hAnsi="Garamond"/>
          <w:b/>
        </w:rPr>
      </w:pPr>
      <w:r>
        <w:rPr>
          <w:rFonts w:ascii="Garamond" w:hAnsi="Garamond"/>
          <w:b/>
        </w:rPr>
        <w:t xml:space="preserve"> </w:t>
      </w:r>
      <w:r>
        <w:rPr>
          <w:rFonts w:ascii="Garamond" w:hAnsi="Garamond"/>
          <w:b/>
        </w:rPr>
        <w:tab/>
        <w:t>Se encuentra: Zona Centro de San Luis de la Paz; Gto.</w:t>
      </w:r>
    </w:p>
    <w:p w14:paraId="2C00EBFB" w14:textId="47F726F3" w:rsidR="008A1C51" w:rsidRDefault="008A1C51" w:rsidP="008A1C51">
      <w:pPr>
        <w:ind w:left="2124"/>
        <w:rPr>
          <w:rFonts w:ascii="Garamond" w:hAnsi="Garamond"/>
          <w:b/>
        </w:rPr>
      </w:pPr>
      <w:r>
        <w:rPr>
          <w:rFonts w:ascii="Garamond" w:hAnsi="Garamond"/>
          <w:b/>
        </w:rPr>
        <w:t xml:space="preserve"> N 100º 30´ 50.65´´</w:t>
      </w:r>
    </w:p>
    <w:p w14:paraId="3A69CA09" w14:textId="41232B9B" w:rsidR="008A1C51" w:rsidRPr="00146D78" w:rsidRDefault="008A1C51" w:rsidP="008A1C51">
      <w:pPr>
        <w:rPr>
          <w:rFonts w:ascii="Garamond" w:hAnsi="Garamond"/>
          <w:b/>
        </w:rPr>
      </w:pPr>
      <w:r>
        <w:rPr>
          <w:rFonts w:ascii="Garamond" w:hAnsi="Garamond"/>
          <w:b/>
        </w:rPr>
        <w:tab/>
      </w:r>
      <w:r>
        <w:rPr>
          <w:rFonts w:ascii="Garamond" w:hAnsi="Garamond"/>
          <w:b/>
        </w:rPr>
        <w:tab/>
      </w:r>
      <w:r>
        <w:rPr>
          <w:rFonts w:ascii="Garamond" w:hAnsi="Garamond"/>
          <w:b/>
        </w:rPr>
        <w:tab/>
        <w:t>W 21º 17´ 54.98´´</w:t>
      </w:r>
    </w:p>
    <w:p w14:paraId="07788A8C" w14:textId="78DA32DB" w:rsidR="008A1C51" w:rsidRDefault="008A1C51" w:rsidP="008A1C51">
      <w:pPr>
        <w:rPr>
          <w:snapToGrid w:val="0"/>
          <w:color w:val="000000"/>
          <w:w w:val="0"/>
          <w:sz w:val="0"/>
          <w:szCs w:val="0"/>
          <w:u w:color="000000"/>
          <w:bdr w:val="none" w:sz="0" w:space="0" w:color="000000"/>
          <w:shd w:val="clear" w:color="000000" w:fill="000000"/>
          <w:lang w:val="es-MX" w:eastAsia="x-none" w:bidi="x-none"/>
        </w:rPr>
      </w:pPr>
      <w:r>
        <w:rPr>
          <w:rFonts w:ascii="Garamond" w:hAnsi="Garamond"/>
          <w:b/>
        </w:rPr>
        <w:tab/>
      </w:r>
      <w:r>
        <w:rPr>
          <w:rFonts w:ascii="Garamond" w:hAnsi="Garamond"/>
          <w:b/>
        </w:rPr>
        <w:tab/>
      </w:r>
      <w:r>
        <w:rPr>
          <w:rFonts w:ascii="Garamond" w:hAnsi="Garamond"/>
          <w:b/>
        </w:rPr>
        <w:tab/>
        <w:t>2026M</w:t>
      </w:r>
    </w:p>
    <w:p w14:paraId="3667D714" w14:textId="30569E73"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48B2F946" w14:textId="3321F695" w:rsidR="008A1C51" w:rsidRDefault="00BC723C" w:rsidP="008A1C51">
      <w:pPr>
        <w:rPr>
          <w:snapToGrid w:val="0"/>
          <w:color w:val="000000"/>
          <w:w w:val="0"/>
          <w:sz w:val="0"/>
          <w:szCs w:val="0"/>
          <w:u w:color="000000"/>
          <w:bdr w:val="none" w:sz="0" w:space="0" w:color="000000"/>
          <w:shd w:val="clear" w:color="000000" w:fill="000000"/>
          <w:lang w:val="es-MX" w:eastAsia="x-none" w:bidi="x-none"/>
        </w:rPr>
      </w:pPr>
      <w:r>
        <w:rPr>
          <w:noProof/>
          <w:lang w:val="es-MX" w:eastAsia="es-MX"/>
        </w:rPr>
        <w:drawing>
          <wp:anchor distT="0" distB="0" distL="114300" distR="114300" simplePos="0" relativeHeight="251716608" behindDoc="0" locked="0" layoutInCell="1" allowOverlap="1" wp14:anchorId="274B1ADD" wp14:editId="38FD8467">
            <wp:simplePos x="0" y="0"/>
            <wp:positionH relativeFrom="margin">
              <wp:align>right</wp:align>
            </wp:positionH>
            <wp:positionV relativeFrom="paragraph">
              <wp:posOffset>8890</wp:posOffset>
            </wp:positionV>
            <wp:extent cx="2955925" cy="1895475"/>
            <wp:effectExtent l="0" t="0" r="0" b="9525"/>
            <wp:wrapSquare wrapText="bothSides"/>
            <wp:docPr id="51" name="Imagen 51" descr="http://t1.gstatic.com/images?q=tbn:ANd9GcRKHwdX3mu89upVRmZfLjqkAZFjkCLmHNBKQgcl4NezS0bySj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t1.gstatic.com/images?q=tbn:ANd9GcRKHwdX3mu89upVRmZfLjqkAZFjkCLmHNBKQgcl4NezS0bySjQG"/>
                    <pic:cNvPicPr>
                      <a:picLocks noChangeAspect="1" noChangeArrowheads="1"/>
                    </pic:cNvPicPr>
                  </pic:nvPicPr>
                  <pic:blipFill>
                    <a:blip r:embed="rId30" r:link="rId31">
                      <a:extLst>
                        <a:ext uri="{28A0092B-C50C-407E-A947-70E740481C1C}">
                          <a14:useLocalDpi xmlns:a14="http://schemas.microsoft.com/office/drawing/2010/main" val="0"/>
                        </a:ext>
                      </a:extLst>
                    </a:blip>
                    <a:srcRect l="5164" t="11047" r="8459" b="14537"/>
                    <a:stretch>
                      <a:fillRect/>
                    </a:stretch>
                  </pic:blipFill>
                  <pic:spPr bwMode="auto">
                    <a:xfrm>
                      <a:off x="0" y="0"/>
                      <a:ext cx="2955925" cy="1895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11D88F"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8ADAF87" w14:textId="03D68956" w:rsidR="008A1C51" w:rsidRDefault="00FE283A" w:rsidP="008A1C51">
      <w:pPr>
        <w:rPr>
          <w:snapToGrid w:val="0"/>
          <w:color w:val="000000"/>
          <w:w w:val="0"/>
          <w:sz w:val="0"/>
          <w:szCs w:val="0"/>
          <w:u w:color="000000"/>
          <w:bdr w:val="none" w:sz="0" w:space="0" w:color="000000"/>
          <w:shd w:val="clear" w:color="000000" w:fill="000000"/>
          <w:lang w:val="es-MX" w:eastAsia="x-none" w:bidi="x-none"/>
        </w:rPr>
      </w:pPr>
      <w:r>
        <w:rPr>
          <w:noProof/>
          <w:lang w:val="es-MX" w:eastAsia="es-MX"/>
        </w:rPr>
        <w:drawing>
          <wp:anchor distT="0" distB="0" distL="114300" distR="114300" simplePos="0" relativeHeight="251742208" behindDoc="0" locked="0" layoutInCell="1" allowOverlap="1" wp14:anchorId="4777CAC4" wp14:editId="4CCA57C2">
            <wp:simplePos x="0" y="0"/>
            <wp:positionH relativeFrom="column">
              <wp:posOffset>-184785</wp:posOffset>
            </wp:positionH>
            <wp:positionV relativeFrom="paragraph">
              <wp:posOffset>64770</wp:posOffset>
            </wp:positionV>
            <wp:extent cx="2466975" cy="190500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6975"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3B61E" w14:textId="736EFEE3"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CDE8233"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F35CE8B"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2E41998B" w14:textId="28E1F3CB"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25AC2451" w14:textId="38B83F73"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7FA0174" w14:textId="4C320EB1"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2D16AAAA" w14:textId="3C520F4E"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99E0855"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1EB29726"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445D405B" w14:textId="12AD9A6B"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487ABBB3" w14:textId="1668EFEE"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277F974C"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4DC0D35" w14:textId="49528D3D"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8F398D9"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43B9A91" w14:textId="356D03D2"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DA58F6E"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337C583C" w14:textId="2D623622"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4451D781" w14:textId="687D7682"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12C54450" w14:textId="7777777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34DA5960" w14:textId="4169C4C0"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37A38713" w14:textId="1DDF9E97"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1781BD85" w14:textId="4832CC50"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7505415" w14:textId="59BBFC36"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0FB68F63" w14:textId="3D7383BD"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69A76FB3" w14:textId="576A26B6"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577522B5" w14:textId="1601B530"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43C15D2F" w14:textId="73DAE2ED" w:rsidR="008A1C51" w:rsidRDefault="008A1C51" w:rsidP="008A1C51">
      <w:pPr>
        <w:rPr>
          <w:snapToGrid w:val="0"/>
          <w:color w:val="000000"/>
          <w:w w:val="0"/>
          <w:sz w:val="0"/>
          <w:szCs w:val="0"/>
          <w:u w:color="000000"/>
          <w:bdr w:val="none" w:sz="0" w:space="0" w:color="000000"/>
          <w:shd w:val="clear" w:color="000000" w:fill="000000"/>
          <w:lang w:val="es-MX" w:eastAsia="x-none" w:bidi="x-none"/>
        </w:rPr>
      </w:pPr>
    </w:p>
    <w:p w14:paraId="39E0210B" w14:textId="7A8502B6" w:rsidR="008A1C51" w:rsidRPr="0045274F" w:rsidRDefault="008A1C51" w:rsidP="008A1C51">
      <w:pPr>
        <w:rPr>
          <w:szCs w:val="0"/>
          <w:u w:color="000000"/>
          <w:bdr w:val="none" w:sz="0" w:space="0" w:color="000000"/>
          <w:shd w:val="clear" w:color="000000" w:fill="000000"/>
          <w:lang w:val="es-MX"/>
        </w:rPr>
      </w:pPr>
    </w:p>
    <w:p w14:paraId="0EB94DB2" w14:textId="1FE1B1AC" w:rsidR="008A1C51" w:rsidRPr="00FE283A" w:rsidRDefault="00FE283A" w:rsidP="00FE283A">
      <w:pPr>
        <w:rPr>
          <w:snapToGrid w:val="0"/>
          <w:color w:val="000000"/>
          <w:w w:val="0"/>
          <w:u w:color="000000"/>
          <w:bdr w:val="none" w:sz="0" w:space="0" w:color="000000"/>
          <w:shd w:val="clear" w:color="000000" w:fill="000000"/>
          <w:lang w:val="x-none" w:eastAsia="x-none" w:bidi="x-none"/>
        </w:rPr>
      </w:pPr>
      <w:r>
        <w:rPr>
          <w:snapToGrid w:val="0"/>
          <w:color w:val="000000"/>
          <w:w w:val="0"/>
          <w:sz w:val="0"/>
          <w:szCs w:val="0"/>
          <w:u w:color="000000"/>
          <w:bdr w:val="none" w:sz="0" w:space="0" w:color="000000"/>
          <w:shd w:val="clear" w:color="000000" w:fill="000000"/>
          <w:lang w:val="x-none" w:eastAsia="x-none" w:bidi="x-none"/>
        </w:rPr>
        <w:t>S</w:t>
      </w:r>
    </w:p>
    <w:p w14:paraId="75E660DB" w14:textId="3395821F" w:rsidR="008A1C51" w:rsidRDefault="008A1C51" w:rsidP="008A1C51">
      <w:pPr>
        <w:ind w:firstLine="708"/>
        <w:rPr>
          <w:rFonts w:ascii="Arial Black" w:hAnsi="Arial Black"/>
          <w:b/>
          <w:sz w:val="22"/>
        </w:rPr>
      </w:pPr>
      <w:r>
        <w:rPr>
          <w:rFonts w:ascii="Arial Black" w:hAnsi="Arial Black"/>
          <w:b/>
          <w:sz w:val="22"/>
        </w:rPr>
        <w:t xml:space="preserve">Templo </w:t>
      </w:r>
      <w:r w:rsidRPr="004158BC">
        <w:rPr>
          <w:rFonts w:ascii="Arial Black" w:hAnsi="Arial Black"/>
          <w:b/>
          <w:sz w:val="22"/>
        </w:rPr>
        <w:t>“</w:t>
      </w:r>
      <w:r>
        <w:rPr>
          <w:rFonts w:ascii="Arial Black" w:hAnsi="Arial Black"/>
          <w:b/>
          <w:sz w:val="22"/>
        </w:rPr>
        <w:t>Virgencita de las Tres Ave Marías</w:t>
      </w:r>
      <w:r w:rsidRPr="004158BC">
        <w:rPr>
          <w:rFonts w:ascii="Arial Black" w:hAnsi="Arial Black"/>
          <w:b/>
          <w:sz w:val="22"/>
        </w:rPr>
        <w:t>”.</w:t>
      </w:r>
    </w:p>
    <w:p w14:paraId="15B43E10" w14:textId="08A9D547" w:rsidR="008A1C51" w:rsidRDefault="008A1C51" w:rsidP="00FE283A">
      <w:pPr>
        <w:rPr>
          <w:rFonts w:ascii="Arial Black" w:hAnsi="Arial Black"/>
          <w:b/>
          <w:sz w:val="22"/>
        </w:rPr>
      </w:pPr>
    </w:p>
    <w:p w14:paraId="3EBDA1FC" w14:textId="2503F2D5" w:rsidR="008A1C51" w:rsidRDefault="008A1C51" w:rsidP="008A1C51">
      <w:pPr>
        <w:ind w:firstLine="708"/>
        <w:jc w:val="both"/>
        <w:rPr>
          <w:rFonts w:ascii="Garamond" w:hAnsi="Garamond"/>
        </w:rPr>
      </w:pPr>
      <w:r w:rsidRPr="0045274F">
        <w:rPr>
          <w:rFonts w:ascii="Garamond" w:hAnsi="Garamond"/>
        </w:rPr>
        <w:t xml:space="preserve">En </w:t>
      </w:r>
      <w:r>
        <w:rPr>
          <w:rFonts w:ascii="Garamond" w:hAnsi="Garamond"/>
        </w:rPr>
        <w:t>el Templo La Virgencita de las Tres Ave Marías</w:t>
      </w:r>
      <w:r w:rsidRPr="0045274F">
        <w:rPr>
          <w:rFonts w:ascii="Garamond" w:hAnsi="Garamond"/>
        </w:rPr>
        <w:t xml:space="preserve"> realizan</w:t>
      </w:r>
      <w:r>
        <w:rPr>
          <w:rFonts w:ascii="Garamond" w:hAnsi="Garamond"/>
        </w:rPr>
        <w:t xml:space="preserve"> el viacrucis los días jueves</w:t>
      </w:r>
      <w:r w:rsidRPr="0045274F">
        <w:rPr>
          <w:rFonts w:ascii="Garamond" w:hAnsi="Garamond"/>
        </w:rPr>
        <w:t>,</w:t>
      </w:r>
      <w:r>
        <w:rPr>
          <w:rFonts w:ascii="Garamond" w:hAnsi="Garamond"/>
        </w:rPr>
        <w:t xml:space="preserve"> viernes</w:t>
      </w:r>
      <w:r w:rsidRPr="0045274F">
        <w:rPr>
          <w:rFonts w:ascii="Garamond" w:hAnsi="Garamond"/>
        </w:rPr>
        <w:t xml:space="preserve"> y </w:t>
      </w:r>
      <w:r>
        <w:rPr>
          <w:rFonts w:ascii="Garamond" w:hAnsi="Garamond"/>
        </w:rPr>
        <w:t xml:space="preserve">sábado de gloria, dicho evento reúne un aproximado de 8,500 personas. Durante el recorrido que se realiza entre las calles alrededores del Templo, se presentan los posibles riesgos: </w:t>
      </w:r>
      <w:r w:rsidRPr="00AE4F80">
        <w:rPr>
          <w:rFonts w:ascii="Garamond" w:hAnsi="Garamond"/>
        </w:rPr>
        <w:t>Desmayos, deshidratación, des compensación de glucosa</w:t>
      </w:r>
      <w:r>
        <w:rPr>
          <w:rFonts w:ascii="Garamond" w:hAnsi="Garamond"/>
        </w:rPr>
        <w:t>,</w:t>
      </w:r>
      <w:r w:rsidRPr="00AE4F80">
        <w:rPr>
          <w:rFonts w:ascii="Garamond" w:hAnsi="Garamond"/>
        </w:rPr>
        <w:t xml:space="preserve"> tensión arterial</w:t>
      </w:r>
      <w:r>
        <w:rPr>
          <w:rFonts w:ascii="Garamond" w:hAnsi="Garamond"/>
        </w:rPr>
        <w:t>, entre otras.</w:t>
      </w:r>
    </w:p>
    <w:p w14:paraId="1A8B3EBF" w14:textId="2D73CFDD" w:rsidR="00A67A9F" w:rsidRDefault="008A1C51" w:rsidP="00FE283A">
      <w:pPr>
        <w:jc w:val="both"/>
        <w:rPr>
          <w:rFonts w:ascii="Garamond" w:hAnsi="Garamond"/>
        </w:rPr>
      </w:pPr>
      <w:r>
        <w:rPr>
          <w:rFonts w:ascii="Garamond" w:hAnsi="Garamond"/>
        </w:rPr>
        <w:t>La Dirección de Protección Civil y junto con las demás Dependencias coloca un puesto de socorro para salvaguardar la afluencia</w:t>
      </w:r>
    </w:p>
    <w:p w14:paraId="060E1311" w14:textId="77777777" w:rsidR="00A67A9F" w:rsidRPr="00FE283A" w:rsidRDefault="00A67A9F" w:rsidP="00FE283A">
      <w:pPr>
        <w:jc w:val="both"/>
        <w:rPr>
          <w:rFonts w:ascii="Garamond" w:hAnsi="Garamond"/>
        </w:rPr>
      </w:pPr>
    </w:p>
    <w:p w14:paraId="4D68BB34" w14:textId="551F7914" w:rsidR="008B05E8" w:rsidRPr="008B05E8" w:rsidRDefault="008A1C51" w:rsidP="008B05E8">
      <w:pPr>
        <w:ind w:left="705"/>
        <w:rPr>
          <w:rFonts w:ascii="Garamond" w:hAnsi="Garamond"/>
          <w:b/>
        </w:rPr>
      </w:pPr>
      <w:r>
        <w:rPr>
          <w:rFonts w:ascii="Garamond" w:hAnsi="Garamond"/>
          <w:b/>
        </w:rPr>
        <w:t>Se encuentra: Zona Cen</w:t>
      </w:r>
      <w:r w:rsidR="00FE283A">
        <w:rPr>
          <w:rFonts w:ascii="Garamond" w:hAnsi="Garamond"/>
          <w:b/>
        </w:rPr>
        <w:t>tro de San Luis de la Paz; Gto.</w:t>
      </w:r>
    </w:p>
    <w:p w14:paraId="7F20CFBF" w14:textId="556DC6E7" w:rsidR="008A1C51" w:rsidRDefault="008A1C51" w:rsidP="00FE283A">
      <w:pPr>
        <w:ind w:firstLine="708"/>
        <w:rPr>
          <w:rFonts w:ascii="Garamond" w:hAnsi="Garamond"/>
          <w:b/>
        </w:rPr>
      </w:pPr>
      <w:r>
        <w:rPr>
          <w:rFonts w:ascii="Garamond" w:hAnsi="Garamond"/>
          <w:b/>
        </w:rPr>
        <w:t xml:space="preserve"> </w:t>
      </w:r>
      <w:r w:rsidR="00FE283A">
        <w:rPr>
          <w:rFonts w:ascii="Garamond" w:hAnsi="Garamond"/>
          <w:b/>
        </w:rPr>
        <w:t>N 100º 31´ 05.30´</w:t>
      </w:r>
      <w:r w:rsidR="00D91AD6">
        <w:rPr>
          <w:noProof/>
          <w:lang w:val="es-MX" w:eastAsia="es-MX"/>
        </w:rPr>
        <w:drawing>
          <wp:anchor distT="0" distB="0" distL="114300" distR="114300" simplePos="0" relativeHeight="251717632" behindDoc="0" locked="0" layoutInCell="1" allowOverlap="1" wp14:anchorId="1CEBC3A1" wp14:editId="3A1E0BCC">
            <wp:simplePos x="0" y="0"/>
            <wp:positionH relativeFrom="margin">
              <wp:posOffset>266700</wp:posOffset>
            </wp:positionH>
            <wp:positionV relativeFrom="paragraph">
              <wp:posOffset>280035</wp:posOffset>
            </wp:positionV>
            <wp:extent cx="4905375" cy="2266950"/>
            <wp:effectExtent l="0" t="0" r="9525" b="0"/>
            <wp:wrapSquare wrapText="bothSides"/>
            <wp:docPr id="52" name="Imagen 52" descr="http://parteforma.com/wp-content/uploads/2012/05/mosaic378663c1f841378ff338642e2d8478afcc2b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parteforma.com/wp-content/uploads/2012/05/mosaic378663c1f841378ff338642e2d8478afcc2be155.jpe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490537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hAnsi="Garamond"/>
          <w:b/>
        </w:rPr>
        <w:t>W 21º 17´ 57.73´´</w:t>
      </w:r>
    </w:p>
    <w:p w14:paraId="6F747CFB" w14:textId="62EBAD0E" w:rsidR="008B05E8" w:rsidRDefault="008B05E8" w:rsidP="00FE283A">
      <w:pPr>
        <w:ind w:firstLine="708"/>
        <w:rPr>
          <w:rFonts w:ascii="Garamond" w:hAnsi="Garamond"/>
          <w:b/>
        </w:rPr>
      </w:pPr>
    </w:p>
    <w:p w14:paraId="065AE64E" w14:textId="77777777" w:rsidR="008B05E8" w:rsidRDefault="008B05E8" w:rsidP="00FE283A">
      <w:pPr>
        <w:ind w:firstLine="708"/>
        <w:rPr>
          <w:rFonts w:ascii="Garamond" w:hAnsi="Garamond"/>
          <w:b/>
        </w:rPr>
      </w:pPr>
    </w:p>
    <w:p w14:paraId="241F0775" w14:textId="77777777" w:rsidR="008B05E8" w:rsidRDefault="008B05E8" w:rsidP="00FE283A">
      <w:pPr>
        <w:ind w:firstLine="708"/>
        <w:rPr>
          <w:rFonts w:ascii="Garamond" w:hAnsi="Garamond"/>
          <w:b/>
        </w:rPr>
      </w:pPr>
    </w:p>
    <w:p w14:paraId="6E518AC1" w14:textId="7EDC53CE" w:rsidR="00D91AD6" w:rsidRDefault="00D91AD6" w:rsidP="008A1C51">
      <w:pPr>
        <w:ind w:firstLine="708"/>
        <w:rPr>
          <w:rFonts w:ascii="Garamond" w:hAnsi="Garamond"/>
          <w:b/>
        </w:rPr>
      </w:pPr>
    </w:p>
    <w:p w14:paraId="79852845" w14:textId="5FDC2C5B" w:rsidR="00D91AD6" w:rsidRDefault="00D91AD6" w:rsidP="008A1C51">
      <w:pPr>
        <w:ind w:firstLine="708"/>
        <w:rPr>
          <w:rFonts w:ascii="Garamond" w:hAnsi="Garamond"/>
          <w:b/>
        </w:rPr>
      </w:pPr>
    </w:p>
    <w:p w14:paraId="2BBFEA79" w14:textId="4EFA268E" w:rsidR="00A67A9F" w:rsidRPr="002D2947" w:rsidRDefault="008A1C51" w:rsidP="002D2947">
      <w:pPr>
        <w:rPr>
          <w:rFonts w:ascii="Garamond" w:hAnsi="Garamond"/>
          <w:b/>
        </w:rPr>
      </w:pPr>
      <w:r>
        <w:rPr>
          <w:rFonts w:ascii="Garamond" w:hAnsi="Garamond"/>
          <w:b/>
        </w:rPr>
        <w:tab/>
        <w:t xml:space="preserve">          </w:t>
      </w:r>
    </w:p>
    <w:p w14:paraId="2BA1297E" w14:textId="77777777" w:rsidR="00A67A9F" w:rsidRDefault="00A67A9F" w:rsidP="008A1C51">
      <w:pPr>
        <w:ind w:firstLine="708"/>
        <w:rPr>
          <w:rFonts w:ascii="Arial Black" w:hAnsi="Arial Black"/>
          <w:b/>
          <w:sz w:val="22"/>
        </w:rPr>
      </w:pPr>
    </w:p>
    <w:p w14:paraId="7E4A0391" w14:textId="1C9E7980" w:rsidR="00A67A9F" w:rsidRDefault="00A67A9F" w:rsidP="008A1C51">
      <w:pPr>
        <w:ind w:firstLine="708"/>
        <w:rPr>
          <w:rFonts w:ascii="Arial Black" w:hAnsi="Arial Black"/>
          <w:b/>
          <w:sz w:val="22"/>
        </w:rPr>
      </w:pPr>
    </w:p>
    <w:p w14:paraId="06A7E032" w14:textId="1520476D" w:rsidR="00BC1B80" w:rsidRDefault="00BC1B80" w:rsidP="008A1C51">
      <w:pPr>
        <w:ind w:firstLine="708"/>
        <w:rPr>
          <w:rFonts w:ascii="Arial Black" w:hAnsi="Arial Black"/>
          <w:b/>
          <w:sz w:val="22"/>
        </w:rPr>
      </w:pPr>
    </w:p>
    <w:p w14:paraId="1260E130" w14:textId="29ABB7F2" w:rsidR="00BC1B80" w:rsidRDefault="00BC1B80" w:rsidP="008A1C51">
      <w:pPr>
        <w:ind w:firstLine="708"/>
        <w:rPr>
          <w:rFonts w:ascii="Arial Black" w:hAnsi="Arial Black"/>
          <w:b/>
          <w:sz w:val="22"/>
        </w:rPr>
      </w:pPr>
    </w:p>
    <w:p w14:paraId="3BBC79A9" w14:textId="48940B75" w:rsidR="00BC1B80" w:rsidRDefault="00BC1B80" w:rsidP="008A1C51">
      <w:pPr>
        <w:ind w:firstLine="708"/>
        <w:rPr>
          <w:rFonts w:ascii="Arial Black" w:hAnsi="Arial Black"/>
          <w:b/>
          <w:sz w:val="22"/>
        </w:rPr>
      </w:pPr>
    </w:p>
    <w:p w14:paraId="728850C8" w14:textId="728FFB38" w:rsidR="00BC1B80" w:rsidRDefault="00BC1B80" w:rsidP="008A1C51">
      <w:pPr>
        <w:ind w:firstLine="708"/>
        <w:rPr>
          <w:rFonts w:ascii="Arial Black" w:hAnsi="Arial Black"/>
          <w:b/>
          <w:sz w:val="22"/>
        </w:rPr>
      </w:pPr>
    </w:p>
    <w:p w14:paraId="18A58935" w14:textId="218D8575" w:rsidR="00BC1B80" w:rsidRDefault="00BC1B80" w:rsidP="008A1C51">
      <w:pPr>
        <w:ind w:firstLine="708"/>
        <w:rPr>
          <w:rFonts w:ascii="Arial Black" w:hAnsi="Arial Black"/>
          <w:b/>
          <w:sz w:val="22"/>
        </w:rPr>
      </w:pPr>
    </w:p>
    <w:p w14:paraId="4D458CC1" w14:textId="0035AB3F" w:rsidR="00BC1B80" w:rsidRDefault="00BC1B80" w:rsidP="008A1C51">
      <w:pPr>
        <w:ind w:firstLine="708"/>
        <w:rPr>
          <w:rFonts w:ascii="Arial Black" w:hAnsi="Arial Black"/>
          <w:b/>
          <w:sz w:val="22"/>
        </w:rPr>
      </w:pPr>
    </w:p>
    <w:p w14:paraId="25F74F47" w14:textId="1BA923E6" w:rsidR="00BC1B80" w:rsidRDefault="00BC1B80" w:rsidP="008A1C51">
      <w:pPr>
        <w:ind w:firstLine="708"/>
        <w:rPr>
          <w:rFonts w:ascii="Arial Black" w:hAnsi="Arial Black"/>
          <w:b/>
          <w:sz w:val="22"/>
        </w:rPr>
      </w:pPr>
    </w:p>
    <w:p w14:paraId="42D2ECE5" w14:textId="30D6EBD4" w:rsidR="00BC1B80" w:rsidRDefault="00BC1B80" w:rsidP="008A1C51">
      <w:pPr>
        <w:ind w:firstLine="708"/>
        <w:rPr>
          <w:rFonts w:ascii="Arial Black" w:hAnsi="Arial Black"/>
          <w:b/>
          <w:sz w:val="22"/>
        </w:rPr>
      </w:pPr>
    </w:p>
    <w:p w14:paraId="4021E74D" w14:textId="6FB35328" w:rsidR="00BC1B80" w:rsidRDefault="00BC1B80" w:rsidP="008A1C51">
      <w:pPr>
        <w:ind w:firstLine="708"/>
        <w:rPr>
          <w:rFonts w:ascii="Arial Black" w:hAnsi="Arial Black"/>
          <w:b/>
          <w:sz w:val="22"/>
        </w:rPr>
      </w:pPr>
    </w:p>
    <w:p w14:paraId="4D8A0BBC" w14:textId="43F0FBD8" w:rsidR="00BC1B80" w:rsidRDefault="00BC1B80" w:rsidP="008A1C51">
      <w:pPr>
        <w:ind w:firstLine="708"/>
        <w:rPr>
          <w:rFonts w:ascii="Arial Black" w:hAnsi="Arial Black"/>
          <w:b/>
          <w:sz w:val="22"/>
        </w:rPr>
      </w:pPr>
    </w:p>
    <w:p w14:paraId="0EFA716D" w14:textId="38DE21EA" w:rsidR="00BC1B80" w:rsidRDefault="00BC1B80" w:rsidP="008A1C51">
      <w:pPr>
        <w:ind w:firstLine="708"/>
        <w:rPr>
          <w:rFonts w:ascii="Arial Black" w:hAnsi="Arial Black"/>
          <w:b/>
          <w:sz w:val="22"/>
        </w:rPr>
      </w:pPr>
    </w:p>
    <w:p w14:paraId="3CC7D424" w14:textId="77777777" w:rsidR="00BC1B80" w:rsidRDefault="00BC1B80" w:rsidP="008A1C51">
      <w:pPr>
        <w:ind w:firstLine="708"/>
        <w:rPr>
          <w:rFonts w:ascii="Arial Black" w:hAnsi="Arial Black"/>
          <w:b/>
          <w:sz w:val="22"/>
        </w:rPr>
      </w:pPr>
    </w:p>
    <w:p w14:paraId="3EBA8CD0" w14:textId="60C19A51" w:rsidR="008A1C51" w:rsidRDefault="008A1C51" w:rsidP="008A1C51">
      <w:pPr>
        <w:ind w:firstLine="708"/>
        <w:rPr>
          <w:rFonts w:ascii="Arial Black" w:hAnsi="Arial Black"/>
          <w:b/>
          <w:sz w:val="22"/>
        </w:rPr>
      </w:pPr>
      <w:r>
        <w:rPr>
          <w:rFonts w:ascii="Arial Black" w:hAnsi="Arial Black"/>
          <w:b/>
          <w:sz w:val="22"/>
        </w:rPr>
        <w:t xml:space="preserve">Templo </w:t>
      </w:r>
      <w:r w:rsidRPr="004158BC">
        <w:rPr>
          <w:rFonts w:ascii="Arial Black" w:hAnsi="Arial Black"/>
          <w:b/>
          <w:sz w:val="22"/>
        </w:rPr>
        <w:t>“</w:t>
      </w:r>
      <w:r>
        <w:rPr>
          <w:rFonts w:ascii="Arial Black" w:hAnsi="Arial Black"/>
          <w:b/>
          <w:sz w:val="22"/>
        </w:rPr>
        <w:t>San Pedro Apóstol</w:t>
      </w:r>
      <w:r w:rsidRPr="004158BC">
        <w:rPr>
          <w:rFonts w:ascii="Arial Black" w:hAnsi="Arial Black"/>
          <w:b/>
          <w:sz w:val="22"/>
        </w:rPr>
        <w:t>”.</w:t>
      </w:r>
    </w:p>
    <w:p w14:paraId="543904F2" w14:textId="77777777" w:rsidR="008A1C51" w:rsidRDefault="008A1C51" w:rsidP="00F05C87">
      <w:pPr>
        <w:rPr>
          <w:rFonts w:ascii="Arial Black" w:hAnsi="Arial Black"/>
          <w:b/>
          <w:sz w:val="22"/>
        </w:rPr>
      </w:pPr>
      <w:r>
        <w:rPr>
          <w:noProof/>
          <w:lang w:val="es-MX" w:eastAsia="es-MX"/>
        </w:rPr>
        <w:drawing>
          <wp:anchor distT="0" distB="0" distL="114300" distR="114300" simplePos="0" relativeHeight="251720704" behindDoc="0" locked="0" layoutInCell="1" allowOverlap="1" wp14:anchorId="7C9D50E7" wp14:editId="36D7153C">
            <wp:simplePos x="0" y="0"/>
            <wp:positionH relativeFrom="column">
              <wp:posOffset>3596640</wp:posOffset>
            </wp:positionH>
            <wp:positionV relativeFrom="paragraph">
              <wp:posOffset>92710</wp:posOffset>
            </wp:positionV>
            <wp:extent cx="2381250" cy="1819275"/>
            <wp:effectExtent l="0" t="0" r="0" b="9525"/>
            <wp:wrapSquare wrapText="bothSides"/>
            <wp:docPr id="55" name="Imagen 55" descr="http://t1.gstatic.com/images?q=tbn:ANd9GcR2Rzm9682SxdAtvmbToNp6uZ2niPMeS8zKpCENfdRQhupVhA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t1.gstatic.com/images?q=tbn:ANd9GcR2Rzm9682SxdAtvmbToNp6uZ2niPMeS8zKpCENfdRQhupVhAY6"/>
                    <pic:cNvPicPr>
                      <a:picLocks noChangeAspect="1" noChangeArrowheads="1"/>
                    </pic:cNvPicPr>
                  </pic:nvPicPr>
                  <pic:blipFill rotWithShape="1">
                    <a:blip r:embed="rId35" r:link="rId36">
                      <a:extLst>
                        <a:ext uri="{28A0092B-C50C-407E-A947-70E740481C1C}">
                          <a14:useLocalDpi xmlns:a14="http://schemas.microsoft.com/office/drawing/2010/main" val="0"/>
                        </a:ext>
                      </a:extLst>
                    </a:blip>
                    <a:srcRect l="3484" t="3615" r="2839" b="21306"/>
                    <a:stretch/>
                  </pic:blipFill>
                  <pic:spPr bwMode="auto">
                    <a:xfrm>
                      <a:off x="0" y="0"/>
                      <a:ext cx="2381250"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7FA888" w14:textId="77777777" w:rsidR="008A1C51" w:rsidRDefault="008A1C51" w:rsidP="008A1C51">
      <w:pPr>
        <w:ind w:firstLine="708"/>
        <w:jc w:val="both"/>
        <w:rPr>
          <w:rFonts w:ascii="Garamond" w:hAnsi="Garamond"/>
        </w:rPr>
      </w:pPr>
      <w:r w:rsidRPr="0045274F">
        <w:rPr>
          <w:rFonts w:ascii="Garamond" w:hAnsi="Garamond"/>
        </w:rPr>
        <w:t xml:space="preserve">En </w:t>
      </w:r>
      <w:r>
        <w:rPr>
          <w:rFonts w:ascii="Garamond" w:hAnsi="Garamond"/>
        </w:rPr>
        <w:t xml:space="preserve">el Templo San Pedro Apóstol </w:t>
      </w:r>
      <w:r w:rsidRPr="0045274F">
        <w:rPr>
          <w:rFonts w:ascii="Garamond" w:hAnsi="Garamond"/>
        </w:rPr>
        <w:t>realizan</w:t>
      </w:r>
      <w:r>
        <w:rPr>
          <w:rFonts w:ascii="Garamond" w:hAnsi="Garamond"/>
        </w:rPr>
        <w:t xml:space="preserve"> el viacrucis los días jueves</w:t>
      </w:r>
      <w:r w:rsidRPr="0045274F">
        <w:rPr>
          <w:rFonts w:ascii="Garamond" w:hAnsi="Garamond"/>
        </w:rPr>
        <w:t>,</w:t>
      </w:r>
      <w:r>
        <w:rPr>
          <w:rFonts w:ascii="Garamond" w:hAnsi="Garamond"/>
        </w:rPr>
        <w:t xml:space="preserve"> viernes</w:t>
      </w:r>
      <w:r w:rsidRPr="0045274F">
        <w:rPr>
          <w:rFonts w:ascii="Garamond" w:hAnsi="Garamond"/>
        </w:rPr>
        <w:t xml:space="preserve"> y </w:t>
      </w:r>
      <w:r>
        <w:rPr>
          <w:rFonts w:ascii="Garamond" w:hAnsi="Garamond"/>
        </w:rPr>
        <w:t>sábado de gloria, dicho evento reúne un aproximado de 500 personas. Por ser evento masivo ocurren estos principales accidentes: d</w:t>
      </w:r>
      <w:r w:rsidRPr="001F5CDF">
        <w:rPr>
          <w:rFonts w:ascii="Garamond" w:hAnsi="Garamond"/>
        </w:rPr>
        <w:t>esmayos, deshidratación, des compensación de glucosa y tensión arterial</w:t>
      </w:r>
      <w:r>
        <w:rPr>
          <w:rFonts w:ascii="Garamond" w:hAnsi="Garamond"/>
        </w:rPr>
        <w:t>, entre otras.</w:t>
      </w:r>
    </w:p>
    <w:p w14:paraId="7E714377" w14:textId="77777777" w:rsidR="008A1C51" w:rsidRDefault="008A1C51" w:rsidP="008A1C51">
      <w:pPr>
        <w:ind w:firstLine="708"/>
        <w:jc w:val="both"/>
        <w:rPr>
          <w:rFonts w:ascii="Garamond" w:hAnsi="Garamond"/>
        </w:rPr>
      </w:pPr>
    </w:p>
    <w:p w14:paraId="5A36392B" w14:textId="77777777" w:rsidR="008A1C51" w:rsidRDefault="008A1C51" w:rsidP="008A1C51">
      <w:pPr>
        <w:ind w:firstLine="708"/>
        <w:jc w:val="both"/>
        <w:rPr>
          <w:rFonts w:ascii="Garamond" w:hAnsi="Garamond"/>
        </w:rPr>
      </w:pPr>
      <w:r>
        <w:rPr>
          <w:rFonts w:ascii="Garamond" w:hAnsi="Garamond"/>
        </w:rPr>
        <w:t>La Dirección de Protección Civil y junto con las demás Dependencias coloca un puesto de socorro para salvaguardar la afluencia.</w:t>
      </w:r>
    </w:p>
    <w:p w14:paraId="6D3C1A15" w14:textId="77777777" w:rsidR="008A1C51" w:rsidRDefault="008A1C51" w:rsidP="008A1C51">
      <w:pPr>
        <w:ind w:firstLine="708"/>
        <w:rPr>
          <w:rFonts w:ascii="Arial Black" w:hAnsi="Arial Black"/>
          <w:b/>
          <w:sz w:val="22"/>
        </w:rPr>
      </w:pPr>
    </w:p>
    <w:p w14:paraId="35C1944F" w14:textId="77777777" w:rsidR="008A1C51" w:rsidRDefault="008A1C51" w:rsidP="008A1C51">
      <w:pPr>
        <w:rPr>
          <w:rFonts w:ascii="Garamond" w:hAnsi="Garamond"/>
          <w:b/>
        </w:rPr>
      </w:pPr>
      <w:r>
        <w:rPr>
          <w:rFonts w:ascii="Garamond" w:hAnsi="Garamond"/>
          <w:b/>
        </w:rPr>
        <w:t xml:space="preserve"> </w:t>
      </w:r>
      <w:r>
        <w:rPr>
          <w:rFonts w:ascii="Garamond" w:hAnsi="Garamond"/>
          <w:b/>
        </w:rPr>
        <w:tab/>
        <w:t>Se encuentra: Comunidad de Mineral de Pozos.</w:t>
      </w:r>
    </w:p>
    <w:p w14:paraId="5E637E21" w14:textId="77777777" w:rsidR="008A1C51" w:rsidRDefault="008A1C51" w:rsidP="008A1C51">
      <w:pPr>
        <w:ind w:left="1416" w:firstLine="708"/>
        <w:rPr>
          <w:rFonts w:ascii="Garamond" w:hAnsi="Garamond"/>
          <w:b/>
        </w:rPr>
      </w:pPr>
      <w:r>
        <w:rPr>
          <w:rFonts w:ascii="Garamond" w:hAnsi="Garamond"/>
          <w:b/>
        </w:rPr>
        <w:t xml:space="preserve"> Zona Centro.</w:t>
      </w:r>
    </w:p>
    <w:p w14:paraId="29EA9341" w14:textId="77777777" w:rsidR="008A1C51" w:rsidRDefault="008A1C51" w:rsidP="008A1C51">
      <w:pPr>
        <w:ind w:left="708" w:firstLine="708"/>
        <w:rPr>
          <w:rFonts w:ascii="Garamond" w:hAnsi="Garamond"/>
          <w:b/>
        </w:rPr>
      </w:pPr>
      <w:r>
        <w:rPr>
          <w:rFonts w:ascii="Garamond" w:hAnsi="Garamond"/>
          <w:b/>
        </w:rPr>
        <w:t xml:space="preserve">           </w:t>
      </w:r>
      <w:r>
        <w:rPr>
          <w:rFonts w:ascii="Garamond" w:hAnsi="Garamond"/>
          <w:b/>
        </w:rPr>
        <w:tab/>
        <w:t>N 100º 29´ 39.83´´</w:t>
      </w:r>
    </w:p>
    <w:p w14:paraId="271FE13B" w14:textId="4673A54D" w:rsidR="008A1C51" w:rsidRDefault="008A1C51" w:rsidP="008A1C51">
      <w:pPr>
        <w:rPr>
          <w:rFonts w:ascii="Garamond" w:hAnsi="Garamond"/>
          <w:b/>
        </w:rPr>
      </w:pPr>
      <w:r>
        <w:rPr>
          <w:rFonts w:ascii="Garamond" w:hAnsi="Garamond"/>
          <w:b/>
        </w:rPr>
        <w:tab/>
      </w:r>
      <w:r>
        <w:rPr>
          <w:rFonts w:ascii="Garamond" w:hAnsi="Garamond"/>
          <w:b/>
        </w:rPr>
        <w:tab/>
        <w:t xml:space="preserve">          </w:t>
      </w:r>
      <w:r>
        <w:rPr>
          <w:rFonts w:ascii="Garamond" w:hAnsi="Garamond"/>
          <w:b/>
        </w:rPr>
        <w:tab/>
        <w:t>W 21º 13´ 19.46´´</w:t>
      </w:r>
    </w:p>
    <w:p w14:paraId="0D106C41" w14:textId="3AFD643C" w:rsidR="008A1C51" w:rsidRDefault="008A1C51" w:rsidP="008A1C51">
      <w:pPr>
        <w:rPr>
          <w:rFonts w:ascii="Garamond" w:hAnsi="Garamond"/>
          <w:b/>
        </w:rPr>
      </w:pPr>
      <w:r>
        <w:rPr>
          <w:rFonts w:ascii="Garamond" w:hAnsi="Garamond"/>
          <w:b/>
        </w:rPr>
        <w:tab/>
      </w:r>
      <w:r>
        <w:rPr>
          <w:rFonts w:ascii="Garamond" w:hAnsi="Garamond"/>
          <w:b/>
        </w:rPr>
        <w:tab/>
      </w:r>
      <w:r>
        <w:rPr>
          <w:rFonts w:ascii="Garamond" w:hAnsi="Garamond"/>
          <w:b/>
        </w:rPr>
        <w:tab/>
        <w:t>2216M.</w:t>
      </w:r>
    </w:p>
    <w:p w14:paraId="4A15A898" w14:textId="0CDCA0DB" w:rsidR="008A1C51" w:rsidRDefault="00FE283A" w:rsidP="008A1C51">
      <w:pPr>
        <w:rPr>
          <w:rFonts w:ascii="Garamond" w:hAnsi="Garamond"/>
          <w:b/>
        </w:rPr>
      </w:pPr>
      <w:r>
        <w:rPr>
          <w:noProof/>
          <w:lang w:val="es-MX" w:eastAsia="es-MX"/>
        </w:rPr>
        <w:drawing>
          <wp:anchor distT="0" distB="0" distL="114300" distR="114300" simplePos="0" relativeHeight="251744256" behindDoc="0" locked="0" layoutInCell="1" allowOverlap="1" wp14:anchorId="2C8BC0EF" wp14:editId="31FDA5F0">
            <wp:simplePos x="0" y="0"/>
            <wp:positionH relativeFrom="margin">
              <wp:posOffset>2625090</wp:posOffset>
            </wp:positionH>
            <wp:positionV relativeFrom="paragraph">
              <wp:posOffset>302895</wp:posOffset>
            </wp:positionV>
            <wp:extent cx="3286125" cy="2200275"/>
            <wp:effectExtent l="0" t="0" r="9525"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8612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43232" behindDoc="0" locked="0" layoutInCell="1" allowOverlap="1" wp14:anchorId="468F0125" wp14:editId="5C83D4F3">
            <wp:simplePos x="0" y="0"/>
            <wp:positionH relativeFrom="margin">
              <wp:posOffset>-499110</wp:posOffset>
            </wp:positionH>
            <wp:positionV relativeFrom="paragraph">
              <wp:posOffset>283210</wp:posOffset>
            </wp:positionV>
            <wp:extent cx="2952750" cy="223837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54CBC" w14:textId="093FC7C8" w:rsidR="001B1DBA" w:rsidRDefault="001B1DBA" w:rsidP="00447771">
      <w:pPr>
        <w:rPr>
          <w:rFonts w:ascii="Garamond" w:hAnsi="Garamond"/>
          <w:b/>
        </w:rPr>
      </w:pPr>
    </w:p>
    <w:p w14:paraId="543AD07E" w14:textId="77777777" w:rsidR="005C7241" w:rsidRDefault="005C7241" w:rsidP="00A26EF1">
      <w:pPr>
        <w:rPr>
          <w:rFonts w:ascii="Garamond" w:hAnsi="Garamond"/>
          <w:b/>
          <w:sz w:val="28"/>
          <w:szCs w:val="28"/>
        </w:rPr>
      </w:pPr>
      <w:r w:rsidRPr="005C7241">
        <w:rPr>
          <w:rFonts w:ascii="Garamond" w:hAnsi="Garamond"/>
          <w:b/>
          <w:sz w:val="28"/>
          <w:szCs w:val="28"/>
        </w:rPr>
        <w:t>SUBPROGRAMA DE PREVENCIÓN</w:t>
      </w:r>
    </w:p>
    <w:p w14:paraId="6F5D6084" w14:textId="77777777" w:rsidR="00A83669" w:rsidRDefault="00A83669" w:rsidP="00A26EF1">
      <w:pPr>
        <w:rPr>
          <w:rFonts w:ascii="Garamond" w:hAnsi="Garamond"/>
          <w:b/>
          <w:sz w:val="28"/>
          <w:szCs w:val="28"/>
        </w:rPr>
      </w:pPr>
    </w:p>
    <w:p w14:paraId="6C4C939F" w14:textId="77777777" w:rsidR="00A83669" w:rsidRDefault="00A83669" w:rsidP="00A26EF1">
      <w:pPr>
        <w:rPr>
          <w:rFonts w:ascii="Garamond" w:hAnsi="Garamond"/>
        </w:rPr>
      </w:pPr>
      <w:r>
        <w:rPr>
          <w:rFonts w:ascii="Garamond" w:hAnsi="Garamond"/>
        </w:rPr>
        <w:t>Es el conjunto de medidas destinadas a evitar y/o mitigar el impacto del fenómeno Socio – Organizativo y su impacto sobre la población y sus bienes, así como también sobre el medio ambiente.</w:t>
      </w:r>
    </w:p>
    <w:p w14:paraId="50C83BB6" w14:textId="77777777" w:rsidR="00A83669" w:rsidRDefault="00A83669" w:rsidP="00A26EF1">
      <w:pPr>
        <w:rPr>
          <w:rFonts w:ascii="Garamond" w:hAnsi="Garamond"/>
        </w:rPr>
      </w:pPr>
    </w:p>
    <w:p w14:paraId="2CA7A62F" w14:textId="1AF02F81" w:rsidR="00A83669" w:rsidRDefault="00A83669" w:rsidP="00A26EF1">
      <w:pPr>
        <w:rPr>
          <w:rFonts w:ascii="Garamond" w:hAnsi="Garamond"/>
        </w:rPr>
      </w:pPr>
      <w:r>
        <w:rPr>
          <w:rFonts w:ascii="Garamond" w:hAnsi="Garamond"/>
        </w:rPr>
        <w:t xml:space="preserve">Por este motivo, se hace énfasis que los puntos aquí descritos pueden ser ampliados de acuerdo a las necesidades que se crean convenientes por los integrantes de la Coordinación Municipal de Protección Civil. Este subprograma conlleva a incrementar la cultura de la prevención, misma que se </w:t>
      </w:r>
      <w:r w:rsidR="00115D84">
        <w:rPr>
          <w:rFonts w:ascii="Garamond" w:hAnsi="Garamond"/>
        </w:rPr>
        <w:t>verá</w:t>
      </w:r>
      <w:r>
        <w:rPr>
          <w:rFonts w:ascii="Garamond" w:hAnsi="Garamond"/>
        </w:rPr>
        <w:t xml:space="preserve"> fortalecida con la adecuada organización.</w:t>
      </w:r>
    </w:p>
    <w:p w14:paraId="369F3696" w14:textId="4171F825" w:rsidR="00A83669" w:rsidRPr="00A83669" w:rsidRDefault="00A83669" w:rsidP="00A26EF1">
      <w:pPr>
        <w:rPr>
          <w:rFonts w:ascii="Garamond" w:hAnsi="Garamond"/>
        </w:rPr>
      </w:pPr>
      <w:r>
        <w:rPr>
          <w:rFonts w:ascii="Garamond" w:hAnsi="Garamond"/>
        </w:rPr>
        <w:lastRenderedPageBreak/>
        <w:t xml:space="preserve">Es conveniente puntualizar que nuestro municipio considera </w:t>
      </w:r>
      <w:r w:rsidR="00F9364E">
        <w:rPr>
          <w:rFonts w:ascii="Garamond" w:hAnsi="Garamond"/>
        </w:rPr>
        <w:t xml:space="preserve">de suma importancia la etapa preventiva, </w:t>
      </w:r>
      <w:r w:rsidR="00115D84">
        <w:rPr>
          <w:rFonts w:ascii="Garamond" w:hAnsi="Garamond"/>
        </w:rPr>
        <w:t>ya que,</w:t>
      </w:r>
      <w:r w:rsidR="00F9364E">
        <w:rPr>
          <w:rFonts w:ascii="Garamond" w:hAnsi="Garamond"/>
        </w:rPr>
        <w:t xml:space="preserve"> con una prevención adecuada</w:t>
      </w:r>
      <w:r w:rsidR="00DA792F">
        <w:rPr>
          <w:rFonts w:ascii="Garamond" w:hAnsi="Garamond"/>
        </w:rPr>
        <w:t xml:space="preserve"> y capacitación constante de nuestros elementos</w:t>
      </w:r>
      <w:r w:rsidR="00F9364E">
        <w:rPr>
          <w:rFonts w:ascii="Garamond" w:hAnsi="Garamond"/>
        </w:rPr>
        <w:t>, se logra reducir considerablemente el impacto de una emergencia.</w:t>
      </w:r>
    </w:p>
    <w:p w14:paraId="14FDE658" w14:textId="77777777" w:rsidR="005C7241" w:rsidRDefault="005C7241" w:rsidP="00A26EF1">
      <w:pPr>
        <w:rPr>
          <w:rFonts w:ascii="Garamond" w:hAnsi="Garamond"/>
        </w:rPr>
      </w:pPr>
    </w:p>
    <w:p w14:paraId="6B7A8D3E" w14:textId="77777777" w:rsidR="008A1C51" w:rsidRDefault="005C7241" w:rsidP="00A26EF1">
      <w:pPr>
        <w:rPr>
          <w:rFonts w:ascii="Garamond" w:hAnsi="Garamond"/>
        </w:rPr>
      </w:pPr>
      <w:r>
        <w:rPr>
          <w:rFonts w:ascii="Garamond" w:hAnsi="Garamond"/>
        </w:rPr>
        <w:t>Una vez localizados los puntos de riesgos en nuestro municipio, las medidas y acciones para mitigar los riesgos serán las siguientes:</w:t>
      </w:r>
    </w:p>
    <w:p w14:paraId="38C39DED" w14:textId="77777777" w:rsidR="005C7241" w:rsidRDefault="005C7241" w:rsidP="00A26EF1">
      <w:pPr>
        <w:rPr>
          <w:rFonts w:ascii="Garamond" w:hAnsi="Garamond"/>
        </w:rPr>
      </w:pPr>
    </w:p>
    <w:p w14:paraId="438E528E" w14:textId="7061C250" w:rsidR="005C7241" w:rsidRDefault="005C7241" w:rsidP="00A26EF1">
      <w:pPr>
        <w:rPr>
          <w:rFonts w:ascii="Garamond" w:hAnsi="Garamond"/>
        </w:rPr>
      </w:pPr>
      <w:r>
        <w:rPr>
          <w:rFonts w:ascii="Garamond" w:hAnsi="Garamond"/>
        </w:rPr>
        <w:t xml:space="preserve">+ Además durante el periodo vacacional, se colocará una unidad en una de las principales carreteras federales más transitadas durante la temporada, el lugar lo </w:t>
      </w:r>
      <w:r w:rsidR="00235726">
        <w:rPr>
          <w:rFonts w:ascii="Garamond" w:hAnsi="Garamond"/>
        </w:rPr>
        <w:t>designará</w:t>
      </w:r>
      <w:r>
        <w:rPr>
          <w:rFonts w:ascii="Garamond" w:hAnsi="Garamond"/>
        </w:rPr>
        <w:t xml:space="preserve"> </w:t>
      </w:r>
      <w:r w:rsidR="00A83669">
        <w:rPr>
          <w:rFonts w:ascii="Garamond" w:hAnsi="Garamond"/>
        </w:rPr>
        <w:t xml:space="preserve">y trabajaremos en conjunto con el </w:t>
      </w:r>
      <w:r w:rsidR="00115D84">
        <w:rPr>
          <w:rFonts w:ascii="Garamond" w:hAnsi="Garamond"/>
        </w:rPr>
        <w:t>Destacamento</w:t>
      </w:r>
      <w:r w:rsidR="00A83669">
        <w:rPr>
          <w:rFonts w:ascii="Garamond" w:hAnsi="Garamond"/>
        </w:rPr>
        <w:t xml:space="preserve"> de la Policía Federal de nuestro municipio.</w:t>
      </w:r>
      <w:r>
        <w:rPr>
          <w:rFonts w:ascii="Garamond" w:hAnsi="Garamond"/>
        </w:rPr>
        <w:t xml:space="preserve"> </w:t>
      </w:r>
    </w:p>
    <w:p w14:paraId="4601FA09" w14:textId="77777777" w:rsidR="00A83669" w:rsidRDefault="00A83669" w:rsidP="00A26EF1">
      <w:pPr>
        <w:rPr>
          <w:rFonts w:ascii="Garamond" w:hAnsi="Garamond"/>
        </w:rPr>
      </w:pPr>
    </w:p>
    <w:p w14:paraId="6509A799" w14:textId="429B0957" w:rsidR="008F5C8B" w:rsidRPr="00440A4E" w:rsidRDefault="00A83669" w:rsidP="00A26EF1">
      <w:pPr>
        <w:rPr>
          <w:rFonts w:ascii="Garamond" w:hAnsi="Garamond"/>
        </w:rPr>
      </w:pPr>
      <w:r>
        <w:rPr>
          <w:rFonts w:ascii="Garamond" w:hAnsi="Garamond"/>
        </w:rPr>
        <w:t>+ En los lugares de mayor afluencia tales como balnearios y presas, también se distribuirá al personal operativo de la coordinación municipal, esto durante los días ya identificados de mayor afluencia, cabe mencionar que para esto se mantendrá una buena coordinación con la benemérita institución de la Cruz Roja y cuerpos voluntarios.</w:t>
      </w:r>
    </w:p>
    <w:p w14:paraId="3E6F7B90" w14:textId="77777777" w:rsidR="008F5C8B" w:rsidRDefault="008F5C8B" w:rsidP="00A26EF1">
      <w:pPr>
        <w:rPr>
          <w:rFonts w:ascii="Garamond" w:hAnsi="Garamond"/>
          <w:b/>
          <w:sz w:val="28"/>
          <w:szCs w:val="28"/>
        </w:rPr>
      </w:pPr>
    </w:p>
    <w:p w14:paraId="55E41B21" w14:textId="77777777" w:rsidR="008C6512" w:rsidRDefault="008C6512" w:rsidP="00A26EF1">
      <w:pPr>
        <w:rPr>
          <w:rFonts w:ascii="Garamond" w:hAnsi="Garamond"/>
          <w:b/>
          <w:sz w:val="28"/>
          <w:szCs w:val="28"/>
        </w:rPr>
      </w:pPr>
      <w:r w:rsidRPr="008C6512">
        <w:rPr>
          <w:rFonts w:ascii="Garamond" w:hAnsi="Garamond"/>
          <w:b/>
          <w:sz w:val="28"/>
          <w:szCs w:val="28"/>
        </w:rPr>
        <w:t>SUBPROGRAMA DE AUXILIO</w:t>
      </w:r>
    </w:p>
    <w:p w14:paraId="2AF19655" w14:textId="77777777" w:rsidR="008C6512" w:rsidRDefault="008C6512" w:rsidP="00A26EF1">
      <w:pPr>
        <w:rPr>
          <w:rFonts w:ascii="Garamond" w:hAnsi="Garamond"/>
          <w:b/>
          <w:sz w:val="28"/>
          <w:szCs w:val="28"/>
        </w:rPr>
      </w:pPr>
    </w:p>
    <w:p w14:paraId="11211073" w14:textId="77777777" w:rsidR="008C6512" w:rsidRDefault="008C6512" w:rsidP="00A26EF1">
      <w:pPr>
        <w:rPr>
          <w:rFonts w:ascii="Garamond" w:hAnsi="Garamond"/>
        </w:rPr>
      </w:pPr>
      <w:r>
        <w:rPr>
          <w:rFonts w:ascii="Garamond" w:hAnsi="Garamond"/>
        </w:rPr>
        <w:t>Acciones destinadas primordialmente a salvaguardar la vida de las personas y sus bienes, además de preservar los servicios públicos y el medio ambiente, ante la presencia de un agente perturbador.</w:t>
      </w:r>
    </w:p>
    <w:p w14:paraId="3C80CFE3" w14:textId="77777777" w:rsidR="008C6512" w:rsidRDefault="008C6512" w:rsidP="00A26EF1">
      <w:pPr>
        <w:rPr>
          <w:rFonts w:ascii="Garamond" w:hAnsi="Garamond"/>
        </w:rPr>
      </w:pPr>
    </w:p>
    <w:p w14:paraId="6E238349" w14:textId="77777777" w:rsidR="00FA5A56" w:rsidRDefault="008C6512" w:rsidP="00A26EF1">
      <w:pPr>
        <w:rPr>
          <w:rFonts w:ascii="Garamond" w:hAnsi="Garamond"/>
        </w:rPr>
      </w:pPr>
      <w:r>
        <w:rPr>
          <w:rFonts w:ascii="Garamond" w:hAnsi="Garamond"/>
        </w:rPr>
        <w:t xml:space="preserve">Su instrumento operativo es el plan de emergencia (o </w:t>
      </w:r>
      <w:r w:rsidR="00E73355">
        <w:rPr>
          <w:rFonts w:ascii="Garamond" w:hAnsi="Garamond"/>
        </w:rPr>
        <w:t>contingencias</w:t>
      </w:r>
      <w:r>
        <w:rPr>
          <w:rFonts w:ascii="Garamond" w:hAnsi="Garamond"/>
        </w:rPr>
        <w:t xml:space="preserve">) que funcionará como respuesta ante el embate de una calamidad. El auxilio </w:t>
      </w:r>
      <w:r w:rsidR="00E73355">
        <w:rPr>
          <w:rFonts w:ascii="Garamond" w:hAnsi="Garamond"/>
        </w:rPr>
        <w:t>constituye</w:t>
      </w:r>
      <w:r>
        <w:rPr>
          <w:rFonts w:ascii="Garamond" w:hAnsi="Garamond"/>
        </w:rPr>
        <w:t xml:space="preserve"> la aplicación de todas las </w:t>
      </w:r>
    </w:p>
    <w:p w14:paraId="34B41593" w14:textId="5BF3372E" w:rsidR="008C6512" w:rsidRPr="006D5640" w:rsidRDefault="008C6512" w:rsidP="00A26EF1">
      <w:pPr>
        <w:rPr>
          <w:rFonts w:ascii="Garamond" w:eastAsia="Times New Roman" w:hAnsi="Garamond" w:cs="Times New Roman"/>
          <w:lang w:val="es-ES"/>
        </w:rPr>
      </w:pPr>
      <w:r>
        <w:rPr>
          <w:rFonts w:ascii="Garamond" w:hAnsi="Garamond"/>
        </w:rPr>
        <w:t xml:space="preserve">medidas que se establecieron previamente para enfrentar una emergencia. Para ejecutarlos se han </w:t>
      </w:r>
      <w:r w:rsidR="006E7CF7">
        <w:rPr>
          <w:rFonts w:ascii="Garamond" w:hAnsi="Garamond"/>
        </w:rPr>
        <w:t>actualiz</w:t>
      </w:r>
      <w:r w:rsidRPr="006D5640">
        <w:rPr>
          <w:rFonts w:ascii="Garamond" w:eastAsia="Times New Roman" w:hAnsi="Garamond" w:cs="Times New Roman"/>
          <w:lang w:val="es-ES"/>
        </w:rPr>
        <w:t>ado los recursos con los que cuenta nuestro municipio.</w:t>
      </w:r>
    </w:p>
    <w:p w14:paraId="0EAA4C01" w14:textId="77777777" w:rsidR="0099634B" w:rsidRDefault="0099634B" w:rsidP="0099634B">
      <w:pPr>
        <w:pStyle w:val="Subttulo"/>
      </w:pPr>
    </w:p>
    <w:p w14:paraId="36327BE9" w14:textId="77777777" w:rsidR="0099634B" w:rsidRPr="008A4537" w:rsidRDefault="0099634B" w:rsidP="0099634B">
      <w:pPr>
        <w:pStyle w:val="Subttulo"/>
        <w:numPr>
          <w:ilvl w:val="1"/>
          <w:numId w:val="28"/>
        </w:numPr>
        <w:rPr>
          <w:sz w:val="28"/>
          <w:szCs w:val="28"/>
        </w:rPr>
      </w:pPr>
      <w:r w:rsidRPr="001943B9">
        <w:rPr>
          <w:sz w:val="28"/>
          <w:szCs w:val="28"/>
        </w:rPr>
        <w:t>Continuidad de Operaciones del Sistema Municipal de Protección Civil</w:t>
      </w:r>
    </w:p>
    <w:p w14:paraId="49C8604D" w14:textId="77777777" w:rsidR="0099634B" w:rsidRDefault="0099634B" w:rsidP="0099634B">
      <w:pPr>
        <w:pStyle w:val="Subttulo"/>
      </w:pPr>
    </w:p>
    <w:p w14:paraId="27234ED4" w14:textId="77777777" w:rsidR="0099634B" w:rsidRDefault="0099634B" w:rsidP="0099634B">
      <w:pPr>
        <w:pStyle w:val="Subttulo"/>
      </w:pPr>
    </w:p>
    <w:p w14:paraId="1093E13A" w14:textId="77777777" w:rsidR="0099634B" w:rsidRPr="001B0CC6" w:rsidRDefault="0099634B" w:rsidP="0099634B">
      <w:pPr>
        <w:pStyle w:val="Subttulo"/>
      </w:pPr>
      <w:r w:rsidRPr="001B0CC6">
        <w:t>DESPUÉS DE LA EMERGENCIA.</w:t>
      </w:r>
    </w:p>
    <w:p w14:paraId="1434291E" w14:textId="77777777" w:rsidR="0099634B" w:rsidRPr="00FE5B33" w:rsidRDefault="0099634B" w:rsidP="0099634B">
      <w:pPr>
        <w:spacing w:line="360" w:lineRule="auto"/>
        <w:rPr>
          <w:rFonts w:ascii="Garamond" w:hAnsi="Garamond"/>
          <w:b/>
          <w:bCs/>
        </w:rPr>
      </w:pPr>
    </w:p>
    <w:p w14:paraId="301A1C78" w14:textId="77777777" w:rsidR="0099634B" w:rsidRPr="00FE5B33" w:rsidRDefault="0099634B" w:rsidP="006D5640">
      <w:pPr>
        <w:rPr>
          <w:rFonts w:ascii="Garamond" w:hAnsi="Garamond"/>
        </w:rPr>
      </w:pPr>
      <w:r w:rsidRPr="00FE5B33">
        <w:rPr>
          <w:rFonts w:ascii="Garamond" w:hAnsi="Garamond"/>
        </w:rPr>
        <w:t>Una vez  que ha terminado la fase de auxilio, es necesario llevar a cabo la recuperación, tomando como base los antecedentes de las actividades de planeación y análisis de riesgo y oportunidades desarrolladas previamente como parte de dicha función; es necesario formular un programa  más extenso que se va a caracterizar por requerir de un tiempo amplio de realización y por convocar a diversas dependencias, organismos y empresas que quizá no participaron en la respuesta a la emergencia pero que debido a las funciones que realizan, deben intervenir con el propósito de elevar la  calidad de vida de la población.</w:t>
      </w:r>
    </w:p>
    <w:p w14:paraId="74C306C0" w14:textId="77777777" w:rsidR="0099634B" w:rsidRPr="00FE5B33" w:rsidRDefault="0099634B" w:rsidP="006D5640">
      <w:pPr>
        <w:rPr>
          <w:rFonts w:ascii="Garamond" w:hAnsi="Garamond"/>
        </w:rPr>
      </w:pPr>
    </w:p>
    <w:p w14:paraId="78E6E7D0" w14:textId="77777777" w:rsidR="0099634B" w:rsidRPr="00FE5B33" w:rsidRDefault="0099634B" w:rsidP="006D5640">
      <w:pPr>
        <w:rPr>
          <w:rFonts w:ascii="Garamond" w:hAnsi="Garamond"/>
        </w:rPr>
      </w:pPr>
      <w:r w:rsidRPr="00FE5B33">
        <w:rPr>
          <w:rFonts w:ascii="Garamond" w:hAnsi="Garamond"/>
        </w:rPr>
        <w:t xml:space="preserve">De esta forma, se tomará como base, la información generada durante la emergencia, los planes que a nivel local </w:t>
      </w:r>
      <w:r>
        <w:rPr>
          <w:rFonts w:ascii="Garamond" w:hAnsi="Garamond"/>
        </w:rPr>
        <w:t xml:space="preserve">que </w:t>
      </w:r>
      <w:r w:rsidRPr="00FE5B33">
        <w:rPr>
          <w:rFonts w:ascii="Garamond" w:hAnsi="Garamond"/>
        </w:rPr>
        <w:t>existan y las normas de planeación del desarrollo y de uso de</w:t>
      </w:r>
      <w:r>
        <w:rPr>
          <w:rFonts w:ascii="Garamond" w:hAnsi="Garamond"/>
        </w:rPr>
        <w:t xml:space="preserve"> </w:t>
      </w:r>
      <w:r w:rsidRPr="00FE5B33">
        <w:rPr>
          <w:rFonts w:ascii="Garamond" w:hAnsi="Garamond"/>
        </w:rPr>
        <w:t>l</w:t>
      </w:r>
      <w:r>
        <w:rPr>
          <w:rFonts w:ascii="Garamond" w:hAnsi="Garamond"/>
        </w:rPr>
        <w:t>os balnearios, presas, tanques o bordos</w:t>
      </w:r>
      <w:r w:rsidRPr="00FE5B33">
        <w:rPr>
          <w:rFonts w:ascii="Garamond" w:hAnsi="Garamond"/>
        </w:rPr>
        <w:t xml:space="preserve"> vigentes, sin olvidar la posibilidad de efectuar adecuaciones a estas últimas, a efecto de contar con elementos que ofrezcan una</w:t>
      </w:r>
      <w:r>
        <w:rPr>
          <w:rFonts w:ascii="Garamond" w:hAnsi="Garamond"/>
        </w:rPr>
        <w:t xml:space="preserve"> mayor seguridad a la población y a los beneficiarios que suelen visitar estos lugares</w:t>
      </w:r>
      <w:r w:rsidRPr="00FE5B33">
        <w:rPr>
          <w:rFonts w:ascii="Garamond" w:hAnsi="Garamond"/>
        </w:rPr>
        <w:t>.</w:t>
      </w:r>
    </w:p>
    <w:p w14:paraId="4D57FE56" w14:textId="77777777" w:rsidR="0099634B" w:rsidRPr="00FE5B33" w:rsidRDefault="0099634B" w:rsidP="006D5640">
      <w:pPr>
        <w:rPr>
          <w:rFonts w:ascii="Garamond" w:hAnsi="Garamond"/>
        </w:rPr>
      </w:pPr>
    </w:p>
    <w:p w14:paraId="43C5191C" w14:textId="77777777" w:rsidR="0099634B" w:rsidRPr="00FE5B33" w:rsidRDefault="0099634B" w:rsidP="006D5640">
      <w:pPr>
        <w:rPr>
          <w:rFonts w:ascii="Garamond" w:hAnsi="Garamond"/>
        </w:rPr>
      </w:pPr>
      <w:r w:rsidRPr="00FE5B33">
        <w:rPr>
          <w:rFonts w:ascii="Garamond" w:hAnsi="Garamond"/>
        </w:rPr>
        <w:t>Su desarrollo y cumplimiento es responsabilidad del Consejo Municipal de Protección Civil, quien se auxiliará de las dependencias y organismos públicos, privados y sociales del lugar, para lograr la implantación del mismo.</w:t>
      </w:r>
    </w:p>
    <w:p w14:paraId="7B612847" w14:textId="77777777" w:rsidR="0099634B" w:rsidRPr="00FE5B33" w:rsidRDefault="0099634B" w:rsidP="006D5640">
      <w:pPr>
        <w:rPr>
          <w:rFonts w:ascii="Garamond" w:hAnsi="Garamond"/>
        </w:rPr>
      </w:pPr>
    </w:p>
    <w:p w14:paraId="572E57E4" w14:textId="4BAD0E7A" w:rsidR="0099634B" w:rsidRDefault="0099634B" w:rsidP="006D5640">
      <w:pPr>
        <w:rPr>
          <w:rFonts w:ascii="Garamond" w:hAnsi="Garamond"/>
        </w:rPr>
      </w:pPr>
      <w:r w:rsidRPr="00FE5B33">
        <w:rPr>
          <w:rFonts w:ascii="Garamond" w:hAnsi="Garamond"/>
        </w:rPr>
        <w:t xml:space="preserve">En esta etapa del plan deberán intervenir todas las dependencias e instituciones des sector privado y social que participaron en su aplicación, gestionando cada una de ellas los programas municipales, estatales o federales correspondientes, para resarcir los daños </w:t>
      </w:r>
      <w:r>
        <w:rPr>
          <w:rFonts w:ascii="Garamond" w:hAnsi="Garamond"/>
        </w:rPr>
        <w:t>que sufrieron las personas afectadas.</w:t>
      </w:r>
    </w:p>
    <w:p w14:paraId="491140B3" w14:textId="77777777" w:rsidR="006D5640" w:rsidRPr="0099634B" w:rsidRDefault="006D5640" w:rsidP="006D5640">
      <w:pPr>
        <w:rPr>
          <w:rFonts w:ascii="Garamond" w:hAnsi="Garamond"/>
        </w:rPr>
      </w:pPr>
    </w:p>
    <w:p w14:paraId="27EE981A" w14:textId="77777777" w:rsidR="0099634B" w:rsidRPr="006D5640" w:rsidRDefault="0099634B" w:rsidP="006D5640">
      <w:pPr>
        <w:rPr>
          <w:rFonts w:ascii="Garamond" w:hAnsi="Garamond"/>
        </w:rPr>
      </w:pPr>
      <w:r w:rsidRPr="006D5640">
        <w:rPr>
          <w:rFonts w:ascii="Garamond" w:hAnsi="Garamond"/>
          <w:b/>
          <w:bCs/>
        </w:rPr>
        <w:t>MANUAL DE ORGANIZACIÓN Y OPERACIÓN DEL CONSEJO MUNICIPAL DE PROTECCIÓN CIVIL</w:t>
      </w:r>
      <w:r w:rsidRPr="006D5640">
        <w:rPr>
          <w:rFonts w:ascii="Garamond" w:hAnsi="Garamond"/>
        </w:rPr>
        <w:t>.</w:t>
      </w:r>
    </w:p>
    <w:p w14:paraId="074DE1DC" w14:textId="77777777" w:rsidR="0099634B" w:rsidRPr="006D5640" w:rsidRDefault="0099634B" w:rsidP="006D5640">
      <w:pPr>
        <w:rPr>
          <w:rFonts w:ascii="Garamond" w:hAnsi="Garamond"/>
        </w:rPr>
      </w:pPr>
    </w:p>
    <w:p w14:paraId="51DE622E" w14:textId="77777777" w:rsidR="0099634B" w:rsidRPr="006D5640" w:rsidRDefault="0099634B" w:rsidP="006D5640">
      <w:pPr>
        <w:rPr>
          <w:rFonts w:ascii="Garamond" w:hAnsi="Garamond"/>
        </w:rPr>
      </w:pPr>
      <w:r w:rsidRPr="006D5640">
        <w:rPr>
          <w:rFonts w:ascii="Garamond" w:hAnsi="Garamond"/>
        </w:rPr>
        <w:t xml:space="preserve">Se convoca a Sesión ordinaria del Consejo para hacer de su conocimiento el Plan del Operativo san Cristóbal. </w:t>
      </w:r>
    </w:p>
    <w:p w14:paraId="5B694D76" w14:textId="77777777" w:rsidR="0099634B" w:rsidRPr="006D5640" w:rsidRDefault="0099634B" w:rsidP="006D5640">
      <w:pPr>
        <w:rPr>
          <w:rFonts w:ascii="Garamond" w:hAnsi="Garamond"/>
        </w:rPr>
      </w:pPr>
    </w:p>
    <w:p w14:paraId="71CD7E08" w14:textId="77777777" w:rsidR="0099634B" w:rsidRPr="006D5640" w:rsidRDefault="0099634B" w:rsidP="006D5640">
      <w:pPr>
        <w:rPr>
          <w:rFonts w:ascii="Garamond" w:hAnsi="Garamond"/>
        </w:rPr>
      </w:pPr>
      <w:r w:rsidRPr="006D5640">
        <w:rPr>
          <w:rFonts w:ascii="Garamond" w:hAnsi="Garamond"/>
        </w:rPr>
        <w:t>Se muestran las acciones llevadas a cabo hasta la fecha de la sesión y se informa de resultados de los programas anteriores.</w:t>
      </w:r>
    </w:p>
    <w:p w14:paraId="7368F4C3" w14:textId="77777777" w:rsidR="0099634B" w:rsidRPr="006D5640" w:rsidRDefault="0099634B" w:rsidP="006D5640">
      <w:pPr>
        <w:rPr>
          <w:rFonts w:ascii="Garamond" w:hAnsi="Garamond"/>
        </w:rPr>
      </w:pPr>
    </w:p>
    <w:p w14:paraId="1C82C06C" w14:textId="77777777" w:rsidR="0099634B" w:rsidRPr="006D5640" w:rsidRDefault="0099634B" w:rsidP="006D5640">
      <w:pPr>
        <w:rPr>
          <w:rFonts w:ascii="Garamond" w:hAnsi="Garamond"/>
        </w:rPr>
      </w:pPr>
      <w:r w:rsidRPr="006D5640">
        <w:rPr>
          <w:rFonts w:ascii="Garamond" w:hAnsi="Garamond"/>
        </w:rPr>
        <w:t>En caso de una contingencia mayor y de ser necesario se convocará a Sesión Permanente del Consejo Municipal de Protección Civil para llevar a cabo las acciones necesarias durante la ocurrencia del fenómeno perturbador que esté ocurriendo.</w:t>
      </w:r>
    </w:p>
    <w:p w14:paraId="5F1CB225" w14:textId="77777777" w:rsidR="0099634B" w:rsidRPr="006D5640" w:rsidRDefault="0099634B" w:rsidP="006D5640">
      <w:pPr>
        <w:rPr>
          <w:rFonts w:ascii="Garamond" w:hAnsi="Garamond"/>
        </w:rPr>
      </w:pPr>
    </w:p>
    <w:p w14:paraId="6AEB1725" w14:textId="77777777" w:rsidR="0099634B" w:rsidRPr="006D5640" w:rsidRDefault="0099634B" w:rsidP="006D5640">
      <w:pPr>
        <w:rPr>
          <w:rFonts w:ascii="Garamond" w:hAnsi="Garamond"/>
        </w:rPr>
      </w:pPr>
      <w:r w:rsidRPr="006D5640">
        <w:rPr>
          <w:rFonts w:ascii="Garamond" w:hAnsi="Garamond"/>
        </w:rPr>
        <w:t>El Consejo terminar la sesión permanente cuando se haya vuelto a la normalidad y la respuesta ante el fenómeno y los trabajos de restauración de la contingencia hayan sido concluidos.</w:t>
      </w:r>
    </w:p>
    <w:p w14:paraId="097DC3A4" w14:textId="77777777" w:rsidR="00BC723C" w:rsidRDefault="00BC723C" w:rsidP="00A26EF1">
      <w:pPr>
        <w:rPr>
          <w:rFonts w:ascii="Garamond" w:hAnsi="Garamond"/>
        </w:rPr>
      </w:pPr>
    </w:p>
    <w:p w14:paraId="4AE5E48E" w14:textId="1BFE8EAD" w:rsidR="0099634B" w:rsidRDefault="0014335A" w:rsidP="00A26EF1">
      <w:pPr>
        <w:rPr>
          <w:rFonts w:ascii="Garamond" w:eastAsia="Times New Roman" w:hAnsi="Garamond" w:cs="Times New Roman"/>
          <w:b/>
          <w:sz w:val="28"/>
          <w:szCs w:val="28"/>
          <w:lang w:val="es-ES"/>
        </w:rPr>
      </w:pPr>
      <w:r w:rsidRPr="0014335A">
        <w:rPr>
          <w:rFonts w:ascii="Garamond" w:eastAsia="Times New Roman" w:hAnsi="Garamond" w:cs="Times New Roman"/>
          <w:b/>
          <w:sz w:val="28"/>
          <w:szCs w:val="28"/>
          <w:lang w:val="es-ES"/>
        </w:rPr>
        <w:t>5.3. Activación del Plan</w:t>
      </w:r>
    </w:p>
    <w:p w14:paraId="0FB435CD" w14:textId="77777777" w:rsidR="00283FC8" w:rsidRDefault="00283FC8" w:rsidP="00A26EF1">
      <w:pPr>
        <w:rPr>
          <w:rFonts w:ascii="Garamond" w:eastAsia="Times New Roman" w:hAnsi="Garamond" w:cs="Times New Roman"/>
          <w:b/>
          <w:sz w:val="28"/>
          <w:szCs w:val="28"/>
          <w:lang w:val="es-ES"/>
        </w:rPr>
      </w:pPr>
    </w:p>
    <w:p w14:paraId="6DEFA8A8" w14:textId="482A61D0" w:rsidR="00FD1790" w:rsidRDefault="0014335A" w:rsidP="00A26EF1">
      <w:pPr>
        <w:rPr>
          <w:rFonts w:ascii="Garamond" w:hAnsi="Garamond"/>
        </w:rPr>
      </w:pPr>
      <w:r w:rsidRPr="0014335A">
        <w:rPr>
          <w:rFonts w:ascii="Garamond" w:hAnsi="Garamond"/>
        </w:rPr>
        <w:t xml:space="preserve">El plan se </w:t>
      </w:r>
      <w:r w:rsidR="006128A7" w:rsidRPr="0014335A">
        <w:rPr>
          <w:rFonts w:ascii="Garamond" w:hAnsi="Garamond"/>
        </w:rPr>
        <w:t>activará</w:t>
      </w:r>
      <w:r w:rsidRPr="0014335A">
        <w:rPr>
          <w:rFonts w:ascii="Garamond" w:hAnsi="Garamond"/>
        </w:rPr>
        <w:t xml:space="preserve"> a partir del domingo 5 de abril del presente</w:t>
      </w:r>
      <w:r>
        <w:rPr>
          <w:rFonts w:ascii="Garamond" w:hAnsi="Garamond"/>
        </w:rPr>
        <w:t>,</w:t>
      </w:r>
      <w:r w:rsidR="006128A7">
        <w:rPr>
          <w:rFonts w:ascii="Garamond" w:hAnsi="Garamond"/>
        </w:rPr>
        <w:t xml:space="preserve"> en</w:t>
      </w:r>
      <w:r>
        <w:rPr>
          <w:rFonts w:ascii="Garamond" w:hAnsi="Garamond"/>
        </w:rPr>
        <w:t xml:space="preserve"> e</w:t>
      </w:r>
      <w:r w:rsidRPr="00FE5B33">
        <w:rPr>
          <w:rFonts w:ascii="Garamond" w:hAnsi="Garamond"/>
        </w:rPr>
        <w:t>sta etapa se presenta</w:t>
      </w:r>
      <w:r w:rsidR="006128A7">
        <w:rPr>
          <w:rFonts w:ascii="Garamond" w:hAnsi="Garamond"/>
        </w:rPr>
        <w:t xml:space="preserve">n </w:t>
      </w:r>
      <w:r w:rsidRPr="00FE5B33">
        <w:rPr>
          <w:rFonts w:ascii="Garamond" w:hAnsi="Garamond"/>
        </w:rPr>
        <w:t>diversas acciones que permiten dar cumplimient</w:t>
      </w:r>
      <w:r>
        <w:rPr>
          <w:rFonts w:ascii="Garamond" w:hAnsi="Garamond"/>
        </w:rPr>
        <w:t>o a la función prioritaria de</w:t>
      </w:r>
      <w:r w:rsidRPr="00FE5B33">
        <w:rPr>
          <w:rFonts w:ascii="Garamond" w:hAnsi="Garamond"/>
        </w:rPr>
        <w:t xml:space="preserve"> Protección Civil</w:t>
      </w:r>
      <w:r>
        <w:rPr>
          <w:rFonts w:ascii="Garamond" w:hAnsi="Garamond"/>
        </w:rPr>
        <w:t>, y así</w:t>
      </w:r>
      <w:r w:rsidRPr="00376CE7">
        <w:rPr>
          <w:rFonts w:ascii="Garamond" w:hAnsi="Garamond"/>
        </w:rPr>
        <w:t xml:space="preserve"> enfrentar los desastres que impliquen la posible evacuación de una población ubicada en </w:t>
      </w:r>
      <w:r>
        <w:rPr>
          <w:rFonts w:ascii="Garamond" w:hAnsi="Garamond"/>
        </w:rPr>
        <w:t>alguna</w:t>
      </w:r>
      <w:r w:rsidRPr="00376CE7">
        <w:rPr>
          <w:rFonts w:ascii="Garamond" w:hAnsi="Garamond"/>
        </w:rPr>
        <w:t xml:space="preserve"> zona de riesgo</w:t>
      </w:r>
      <w:r w:rsidR="006128A7">
        <w:rPr>
          <w:rFonts w:ascii="Garamond" w:hAnsi="Garamond"/>
        </w:rPr>
        <w:t>, así mismo se implementa el trabajo a la dirección hasta culminar las vacaciones de semana santa.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6128A7" w:rsidRPr="00FE5B33" w14:paraId="54C42BC9" w14:textId="77777777" w:rsidTr="00FD1790">
        <w:tc>
          <w:tcPr>
            <w:tcW w:w="2504" w:type="dxa"/>
          </w:tcPr>
          <w:p w14:paraId="05EBC76D" w14:textId="77777777" w:rsidR="006128A7" w:rsidRPr="00FE5B33" w:rsidRDefault="006128A7" w:rsidP="00FD1790">
            <w:pPr>
              <w:spacing w:line="360" w:lineRule="auto"/>
              <w:jc w:val="center"/>
              <w:rPr>
                <w:rFonts w:ascii="Garamond" w:hAnsi="Garamond"/>
                <w:b/>
              </w:rPr>
            </w:pPr>
            <w:r w:rsidRPr="00FE5B33">
              <w:rPr>
                <w:rFonts w:ascii="Garamond" w:hAnsi="Garamond"/>
                <w:b/>
              </w:rPr>
              <w:t>Integrantes</w:t>
            </w:r>
          </w:p>
        </w:tc>
        <w:tc>
          <w:tcPr>
            <w:tcW w:w="2578" w:type="dxa"/>
          </w:tcPr>
          <w:p w14:paraId="414E45B0" w14:textId="77777777" w:rsidR="006128A7" w:rsidRPr="00FE5B33" w:rsidRDefault="006128A7" w:rsidP="00FD1790">
            <w:pPr>
              <w:spacing w:line="360" w:lineRule="auto"/>
              <w:jc w:val="center"/>
              <w:rPr>
                <w:rFonts w:ascii="Garamond" w:hAnsi="Garamond"/>
                <w:b/>
              </w:rPr>
            </w:pPr>
            <w:r w:rsidRPr="00FE5B33">
              <w:rPr>
                <w:rFonts w:ascii="Garamond" w:hAnsi="Garamond"/>
                <w:b/>
              </w:rPr>
              <w:t>Responsable</w:t>
            </w:r>
          </w:p>
        </w:tc>
        <w:tc>
          <w:tcPr>
            <w:tcW w:w="3972" w:type="dxa"/>
          </w:tcPr>
          <w:p w14:paraId="72D44767" w14:textId="77777777" w:rsidR="006128A7" w:rsidRPr="00FE5B33" w:rsidRDefault="006128A7" w:rsidP="00FD1790">
            <w:pPr>
              <w:spacing w:line="360" w:lineRule="auto"/>
              <w:jc w:val="center"/>
              <w:rPr>
                <w:rFonts w:ascii="Garamond" w:hAnsi="Garamond"/>
                <w:b/>
              </w:rPr>
            </w:pPr>
            <w:r w:rsidRPr="00FE5B33">
              <w:rPr>
                <w:rFonts w:ascii="Garamond" w:hAnsi="Garamond"/>
                <w:b/>
              </w:rPr>
              <w:t>Funciones</w:t>
            </w:r>
          </w:p>
        </w:tc>
      </w:tr>
      <w:tr w:rsidR="006128A7" w:rsidRPr="00FE5B33" w14:paraId="73167DB2" w14:textId="77777777" w:rsidTr="00BC723C">
        <w:trPr>
          <w:trHeight w:val="2884"/>
        </w:trPr>
        <w:tc>
          <w:tcPr>
            <w:tcW w:w="2504" w:type="dxa"/>
          </w:tcPr>
          <w:p w14:paraId="04D0911E" w14:textId="77777777" w:rsidR="006128A7" w:rsidRPr="00FE5B33" w:rsidRDefault="006128A7" w:rsidP="00FD1790">
            <w:pPr>
              <w:spacing w:line="360" w:lineRule="auto"/>
              <w:rPr>
                <w:rFonts w:ascii="Garamond" w:hAnsi="Garamond"/>
              </w:rPr>
            </w:pPr>
          </w:p>
          <w:p w14:paraId="505BF03B" w14:textId="77777777" w:rsidR="006128A7" w:rsidRPr="00FE5B33" w:rsidRDefault="006128A7" w:rsidP="00FD1790">
            <w:pPr>
              <w:spacing w:line="360" w:lineRule="auto"/>
              <w:jc w:val="center"/>
              <w:rPr>
                <w:rFonts w:ascii="Garamond" w:hAnsi="Garamond"/>
              </w:rPr>
            </w:pPr>
          </w:p>
          <w:p w14:paraId="721BFA72" w14:textId="77777777" w:rsidR="006128A7" w:rsidRPr="00FE5B33" w:rsidRDefault="006128A7" w:rsidP="00FD1790">
            <w:pPr>
              <w:pStyle w:val="Textoindependiente3"/>
              <w:spacing w:line="360" w:lineRule="auto"/>
              <w:rPr>
                <w:rFonts w:ascii="Garamond" w:hAnsi="Garamond"/>
                <w:sz w:val="24"/>
                <w:szCs w:val="24"/>
              </w:rPr>
            </w:pPr>
            <w:r w:rsidRPr="00FE5B33">
              <w:rPr>
                <w:rFonts w:ascii="Garamond" w:hAnsi="Garamond"/>
                <w:sz w:val="24"/>
                <w:szCs w:val="24"/>
              </w:rPr>
              <w:t>El Consejo Municipal de Protección Civil.</w:t>
            </w:r>
          </w:p>
          <w:p w14:paraId="3663E0A6" w14:textId="77777777" w:rsidR="006128A7" w:rsidRPr="00FE5B33" w:rsidRDefault="006128A7" w:rsidP="00FD1790">
            <w:pPr>
              <w:spacing w:line="360" w:lineRule="auto"/>
              <w:jc w:val="both"/>
              <w:rPr>
                <w:rFonts w:ascii="Garamond" w:hAnsi="Garamond"/>
              </w:rPr>
            </w:pPr>
          </w:p>
        </w:tc>
        <w:tc>
          <w:tcPr>
            <w:tcW w:w="2578" w:type="dxa"/>
          </w:tcPr>
          <w:p w14:paraId="30AE1640" w14:textId="77777777" w:rsidR="006128A7" w:rsidRPr="00FE5B33" w:rsidRDefault="006128A7" w:rsidP="00FD1790">
            <w:pPr>
              <w:spacing w:line="360" w:lineRule="auto"/>
              <w:jc w:val="center"/>
              <w:rPr>
                <w:rFonts w:ascii="Garamond" w:hAnsi="Garamond"/>
              </w:rPr>
            </w:pPr>
          </w:p>
          <w:p w14:paraId="219855D7" w14:textId="77777777" w:rsidR="006128A7" w:rsidRPr="00FE5B33" w:rsidRDefault="006128A7" w:rsidP="00FD1790">
            <w:pPr>
              <w:spacing w:line="360" w:lineRule="auto"/>
              <w:jc w:val="center"/>
              <w:rPr>
                <w:rFonts w:ascii="Garamond" w:hAnsi="Garamond"/>
              </w:rPr>
            </w:pPr>
          </w:p>
          <w:p w14:paraId="6C21E29C" w14:textId="344C9593" w:rsidR="006128A7" w:rsidRPr="00FE5B33" w:rsidRDefault="00331973" w:rsidP="00FD1790">
            <w:pPr>
              <w:spacing w:line="360" w:lineRule="auto"/>
              <w:jc w:val="center"/>
              <w:rPr>
                <w:rFonts w:ascii="Garamond" w:hAnsi="Garamond"/>
              </w:rPr>
            </w:pPr>
            <w:r>
              <w:rPr>
                <w:rFonts w:ascii="Garamond" w:hAnsi="Garamond"/>
              </w:rPr>
              <w:t>Ing. José Luis Matehuala Castillo</w:t>
            </w:r>
            <w:r w:rsidR="006128A7" w:rsidRPr="00FE5B33">
              <w:rPr>
                <w:rFonts w:ascii="Garamond" w:hAnsi="Garamond"/>
              </w:rPr>
              <w:t>.</w:t>
            </w:r>
          </w:p>
          <w:p w14:paraId="6AFF5BC7" w14:textId="77777777" w:rsidR="006128A7" w:rsidRPr="00FE5B33" w:rsidRDefault="006128A7" w:rsidP="00FD1790">
            <w:pPr>
              <w:spacing w:line="360" w:lineRule="auto"/>
              <w:rPr>
                <w:rFonts w:ascii="Garamond" w:hAnsi="Garamond"/>
              </w:rPr>
            </w:pPr>
          </w:p>
        </w:tc>
        <w:tc>
          <w:tcPr>
            <w:tcW w:w="3972" w:type="dxa"/>
          </w:tcPr>
          <w:p w14:paraId="6170CAB7" w14:textId="77777777" w:rsidR="006128A7" w:rsidRPr="00FE5B33" w:rsidRDefault="006128A7" w:rsidP="00FD1790">
            <w:pPr>
              <w:numPr>
                <w:ilvl w:val="0"/>
                <w:numId w:val="18"/>
              </w:numPr>
              <w:spacing w:line="360" w:lineRule="auto"/>
              <w:jc w:val="both"/>
              <w:rPr>
                <w:rFonts w:ascii="Garamond" w:hAnsi="Garamond"/>
              </w:rPr>
            </w:pPr>
            <w:r w:rsidRPr="00FE5B33">
              <w:rPr>
                <w:rFonts w:ascii="Garamond" w:hAnsi="Garamond"/>
              </w:rPr>
              <w:t>Normar y regular la intervención de los grupos de respuesta, a fin de que exista una toma de decisiones orientada a la administración y eficiente aplicación de los procedimientos y recursos.</w:t>
            </w:r>
          </w:p>
          <w:p w14:paraId="3F1DBE33" w14:textId="77777777" w:rsidR="006128A7" w:rsidRPr="00FE5B33" w:rsidRDefault="006128A7" w:rsidP="00FD1790">
            <w:pPr>
              <w:spacing w:line="360" w:lineRule="auto"/>
              <w:jc w:val="both"/>
              <w:rPr>
                <w:rFonts w:ascii="Garamond" w:hAnsi="Garamond"/>
              </w:rPr>
            </w:pPr>
          </w:p>
        </w:tc>
      </w:tr>
    </w:tbl>
    <w:p w14:paraId="39C2119A" w14:textId="65A6B0E7" w:rsidR="006D5640" w:rsidRDefault="006D5640" w:rsidP="00A26EF1">
      <w:pPr>
        <w:rPr>
          <w:rFonts w:ascii="Garamond" w:hAnsi="Garamond"/>
          <w:b/>
          <w:sz w:val="28"/>
          <w:szCs w:val="28"/>
        </w:rPr>
      </w:pPr>
    </w:p>
    <w:p w14:paraId="46DD8C8C" w14:textId="77777777" w:rsidR="00BC723C" w:rsidRDefault="00BC723C" w:rsidP="00A26EF1">
      <w:pPr>
        <w:rPr>
          <w:rFonts w:ascii="Garamond" w:hAnsi="Garamond"/>
          <w:b/>
          <w:sz w:val="28"/>
          <w:szCs w:val="28"/>
        </w:rPr>
      </w:pPr>
    </w:p>
    <w:p w14:paraId="15F0C697" w14:textId="37AAE177" w:rsidR="0010752D" w:rsidRDefault="008B05E8" w:rsidP="00A26EF1">
      <w:pPr>
        <w:rPr>
          <w:rFonts w:ascii="Garamond" w:hAnsi="Garamond"/>
          <w:b/>
          <w:sz w:val="28"/>
          <w:szCs w:val="28"/>
        </w:rPr>
      </w:pPr>
      <w:r>
        <w:rPr>
          <w:rFonts w:ascii="Garamond" w:hAnsi="Garamond"/>
          <w:b/>
          <w:sz w:val="28"/>
          <w:szCs w:val="28"/>
        </w:rPr>
        <w:lastRenderedPageBreak/>
        <w:t xml:space="preserve">     </w:t>
      </w:r>
      <w:r w:rsidR="0010752D">
        <w:rPr>
          <w:rFonts w:ascii="Garamond" w:hAnsi="Garamond"/>
          <w:b/>
          <w:sz w:val="28"/>
          <w:szCs w:val="28"/>
        </w:rPr>
        <w:t>7. Elementos de reducción de riesgos</w:t>
      </w:r>
    </w:p>
    <w:p w14:paraId="24E243AF" w14:textId="77777777" w:rsidR="00611996" w:rsidRDefault="00611996" w:rsidP="00A26EF1">
      <w:pPr>
        <w:rPr>
          <w:rFonts w:ascii="Garamond" w:hAnsi="Garamond"/>
          <w:b/>
          <w:sz w:val="28"/>
          <w:szCs w:val="28"/>
        </w:rPr>
      </w:pPr>
    </w:p>
    <w:p w14:paraId="760E25BC" w14:textId="137CA138" w:rsidR="003236FC" w:rsidRDefault="00FD1790" w:rsidP="00A26EF1">
      <w:pPr>
        <w:rPr>
          <w:rFonts w:ascii="Garamond" w:hAnsi="Garamond"/>
          <w:sz w:val="28"/>
          <w:szCs w:val="28"/>
        </w:rPr>
      </w:pPr>
      <w:r>
        <w:rPr>
          <w:rFonts w:ascii="Garamond" w:hAnsi="Garamond"/>
          <w:b/>
          <w:sz w:val="28"/>
          <w:szCs w:val="28"/>
        </w:rPr>
        <w:t xml:space="preserve"> </w:t>
      </w:r>
      <w:r w:rsidRPr="00611996">
        <w:rPr>
          <w:rFonts w:ascii="Garamond" w:hAnsi="Garamond"/>
          <w:sz w:val="28"/>
          <w:szCs w:val="28"/>
        </w:rPr>
        <w:t>En este punto describimos las acciones que llevan a</w:t>
      </w:r>
      <w:r w:rsidR="00611996" w:rsidRPr="00611996">
        <w:rPr>
          <w:rFonts w:ascii="Garamond" w:hAnsi="Garamond"/>
          <w:sz w:val="28"/>
          <w:szCs w:val="28"/>
        </w:rPr>
        <w:t xml:space="preserve"> </w:t>
      </w:r>
      <w:r w:rsidRPr="00611996">
        <w:rPr>
          <w:rFonts w:ascii="Garamond" w:hAnsi="Garamond"/>
          <w:sz w:val="28"/>
          <w:szCs w:val="28"/>
        </w:rPr>
        <w:t>cabo las dependencias</w:t>
      </w:r>
      <w:r w:rsidR="00611996" w:rsidRPr="00611996">
        <w:rPr>
          <w:rFonts w:ascii="Garamond" w:hAnsi="Garamond"/>
          <w:sz w:val="28"/>
          <w:szCs w:val="28"/>
        </w:rPr>
        <w:t xml:space="preserve"> que integran los grupos de trabajo</w:t>
      </w:r>
      <w:r w:rsidR="00611996">
        <w:rPr>
          <w:rFonts w:ascii="Garamond" w:hAnsi="Garamond"/>
          <w:sz w:val="28"/>
          <w:szCs w:val="28"/>
        </w:rPr>
        <w:t>, los cuales son los siguientes:</w:t>
      </w:r>
    </w:p>
    <w:p w14:paraId="2F41A082" w14:textId="77777777" w:rsidR="00611996" w:rsidRPr="00611996" w:rsidRDefault="00611996" w:rsidP="00A26EF1">
      <w:pPr>
        <w:rPr>
          <w:rFonts w:ascii="Garamond" w:hAnsi="Garamond"/>
          <w:sz w:val="28"/>
          <w:szCs w:val="28"/>
        </w:rPr>
      </w:pPr>
    </w:p>
    <w:p w14:paraId="654EAC1C" w14:textId="77777777" w:rsidR="0012200F" w:rsidRPr="00F060F5" w:rsidRDefault="0012200F" w:rsidP="0012200F">
      <w:pPr>
        <w:rPr>
          <w:rFonts w:ascii="Garamond" w:hAnsi="Garamond"/>
          <w:b/>
          <w:lang w:val="es-MX"/>
        </w:rPr>
      </w:pPr>
      <w:r w:rsidRPr="00F060F5">
        <w:rPr>
          <w:rFonts w:ascii="Garamond" w:hAnsi="Garamond"/>
          <w:b/>
          <w:lang w:val="es-MX"/>
        </w:rPr>
        <w:t>Cruz Roja Mexicana</w:t>
      </w:r>
    </w:p>
    <w:p w14:paraId="162D98B9" w14:textId="77777777" w:rsidR="0012200F" w:rsidRPr="00F060F5" w:rsidRDefault="0012200F" w:rsidP="0012200F">
      <w:pPr>
        <w:rPr>
          <w:rFonts w:ascii="Garamond" w:hAnsi="Garamond"/>
          <w:lang w:val="es-MX"/>
        </w:rPr>
      </w:pPr>
      <w:r w:rsidRPr="00F060F5">
        <w:rPr>
          <w:rFonts w:ascii="Garamond" w:hAnsi="Garamond"/>
          <w:lang w:val="es-MX"/>
        </w:rPr>
        <w:t>Delegación San Luis de la Paz, Guanajuato.</w:t>
      </w:r>
    </w:p>
    <w:p w14:paraId="6E48AFEB" w14:textId="77777777" w:rsidR="0012200F" w:rsidRPr="00F060F5" w:rsidRDefault="0012200F" w:rsidP="0012200F">
      <w:pPr>
        <w:rPr>
          <w:rFonts w:ascii="Garamond" w:hAnsi="Garamond"/>
          <w:lang w:val="es-MX"/>
        </w:rPr>
      </w:pPr>
      <w:r w:rsidRPr="00F060F5">
        <w:rPr>
          <w:rFonts w:ascii="Garamond" w:hAnsi="Garamond"/>
          <w:lang w:val="es-MX"/>
        </w:rPr>
        <w:t>Calle: Allende Esq. Libramiento Sur.</w:t>
      </w:r>
    </w:p>
    <w:p w14:paraId="6214AB35" w14:textId="420442A5" w:rsidR="0012200F" w:rsidRDefault="0012200F" w:rsidP="0012200F">
      <w:pPr>
        <w:pStyle w:val="Prrafodelista"/>
        <w:numPr>
          <w:ilvl w:val="0"/>
          <w:numId w:val="30"/>
        </w:numPr>
        <w:spacing w:line="360" w:lineRule="auto"/>
        <w:jc w:val="both"/>
        <w:rPr>
          <w:rFonts w:ascii="Garamond" w:hAnsi="Garamond"/>
        </w:rPr>
      </w:pPr>
      <w:r w:rsidRPr="0012200F">
        <w:rPr>
          <w:rFonts w:ascii="Garamond" w:hAnsi="Garamond"/>
        </w:rPr>
        <w:t>Coordinar la participación en las tareas específicas de búsqueda y rescate de organismos y grupos voluntarios.</w:t>
      </w:r>
    </w:p>
    <w:p w14:paraId="387D8564" w14:textId="77777777" w:rsidR="0012200F" w:rsidRPr="0012200F" w:rsidRDefault="0012200F" w:rsidP="0012200F">
      <w:pPr>
        <w:pStyle w:val="Prrafodelista"/>
        <w:spacing w:line="360" w:lineRule="auto"/>
        <w:ind w:left="1080"/>
        <w:jc w:val="both"/>
        <w:rPr>
          <w:rFonts w:ascii="Garamond" w:hAnsi="Garamond"/>
        </w:rPr>
      </w:pPr>
    </w:p>
    <w:p w14:paraId="0106E9E7" w14:textId="77777777" w:rsidR="0012200F" w:rsidRPr="00F060F5" w:rsidRDefault="0012200F" w:rsidP="0012200F">
      <w:pPr>
        <w:rPr>
          <w:rFonts w:ascii="Garamond" w:hAnsi="Garamond"/>
          <w:b/>
          <w:lang w:val="es-MX"/>
        </w:rPr>
      </w:pPr>
      <w:r w:rsidRPr="00F060F5">
        <w:rPr>
          <w:rFonts w:ascii="Garamond" w:hAnsi="Garamond"/>
          <w:b/>
          <w:lang w:val="es-MX"/>
        </w:rPr>
        <w:t>Seguridad Pública (Policía Preventiva)</w:t>
      </w:r>
    </w:p>
    <w:p w14:paraId="13AAE584" w14:textId="3A1C2699" w:rsidR="00BC1B80" w:rsidRPr="00BC1B80" w:rsidRDefault="00BC1B80" w:rsidP="00BC1B80">
      <w:pPr>
        <w:pStyle w:val="Prrafodelista"/>
        <w:numPr>
          <w:ilvl w:val="0"/>
          <w:numId w:val="30"/>
        </w:numPr>
        <w:rPr>
          <w:rFonts w:ascii="Garamond" w:hAnsi="Garamond"/>
          <w:sz w:val="28"/>
          <w:szCs w:val="28"/>
        </w:rPr>
      </w:pPr>
      <w:r w:rsidRPr="00BC1B80">
        <w:rPr>
          <w:rFonts w:ascii="Garamond" w:hAnsi="Garamond"/>
          <w:sz w:val="28"/>
          <w:szCs w:val="28"/>
        </w:rPr>
        <w:t xml:space="preserve">Orquídea # 104 Jardines del alba </w:t>
      </w:r>
    </w:p>
    <w:p w14:paraId="58BC679C" w14:textId="4D865045" w:rsidR="0012200F" w:rsidRDefault="0012200F" w:rsidP="0012200F">
      <w:pPr>
        <w:pStyle w:val="Prrafodelista"/>
        <w:numPr>
          <w:ilvl w:val="0"/>
          <w:numId w:val="30"/>
        </w:numPr>
        <w:rPr>
          <w:rFonts w:ascii="Garamond" w:hAnsi="Garamond"/>
          <w:lang w:val="es-MX"/>
        </w:rPr>
      </w:pPr>
      <w:r>
        <w:rPr>
          <w:rFonts w:ascii="Garamond" w:hAnsi="Garamond"/>
          <w:lang w:val="es-MX"/>
        </w:rPr>
        <w:t xml:space="preserve">Determinar el nivel de gravedad de la situación presentada y </w:t>
      </w:r>
      <w:proofErr w:type="spellStart"/>
      <w:r>
        <w:rPr>
          <w:rFonts w:ascii="Garamond" w:hAnsi="Garamond"/>
          <w:lang w:val="es-MX"/>
        </w:rPr>
        <w:t>asi</w:t>
      </w:r>
      <w:proofErr w:type="spellEnd"/>
      <w:r>
        <w:rPr>
          <w:rFonts w:ascii="Garamond" w:hAnsi="Garamond"/>
          <w:lang w:val="es-MX"/>
        </w:rPr>
        <w:t xml:space="preserve"> mismo analizar su evolución.</w:t>
      </w:r>
    </w:p>
    <w:p w14:paraId="34C23EBC" w14:textId="17C7FD02" w:rsidR="0012200F" w:rsidRDefault="0012200F" w:rsidP="0012200F">
      <w:pPr>
        <w:pStyle w:val="Prrafodelista"/>
        <w:ind w:left="1080"/>
        <w:rPr>
          <w:rFonts w:ascii="Garamond" w:hAnsi="Garamond"/>
          <w:lang w:val="es-MX"/>
        </w:rPr>
      </w:pPr>
    </w:p>
    <w:p w14:paraId="45CC4EB2" w14:textId="77777777" w:rsidR="0012200F" w:rsidRPr="00F060F5" w:rsidRDefault="0012200F" w:rsidP="0012200F">
      <w:pPr>
        <w:rPr>
          <w:rFonts w:ascii="Garamond" w:hAnsi="Garamond"/>
          <w:b/>
          <w:lang w:val="es-MX"/>
        </w:rPr>
      </w:pPr>
      <w:r w:rsidRPr="00F060F5">
        <w:rPr>
          <w:rFonts w:ascii="Garamond" w:hAnsi="Garamond"/>
          <w:b/>
          <w:lang w:val="es-MX"/>
        </w:rPr>
        <w:t>Tránsito Municipal</w:t>
      </w:r>
    </w:p>
    <w:p w14:paraId="49F3E87E" w14:textId="77777777" w:rsidR="0012200F" w:rsidRPr="00F060F5" w:rsidRDefault="0012200F" w:rsidP="0012200F">
      <w:pPr>
        <w:rPr>
          <w:rFonts w:ascii="Garamond" w:hAnsi="Garamond"/>
          <w:lang w:val="es-MX"/>
        </w:rPr>
      </w:pPr>
      <w:r w:rsidRPr="00F060F5">
        <w:rPr>
          <w:rFonts w:ascii="Garamond" w:hAnsi="Garamond"/>
          <w:lang w:val="es-MX"/>
        </w:rPr>
        <w:t>Calle: Juárez No. 101, Col. San Luisito.</w:t>
      </w:r>
    </w:p>
    <w:p w14:paraId="6E41E694" w14:textId="29744588" w:rsidR="0012200F" w:rsidRDefault="0012200F" w:rsidP="0012200F">
      <w:pPr>
        <w:pStyle w:val="Prrafodelista"/>
        <w:numPr>
          <w:ilvl w:val="0"/>
          <w:numId w:val="30"/>
        </w:numPr>
        <w:rPr>
          <w:rFonts w:ascii="Garamond" w:hAnsi="Garamond"/>
          <w:lang w:val="es-MX"/>
        </w:rPr>
      </w:pPr>
      <w:r>
        <w:rPr>
          <w:rFonts w:ascii="Garamond" w:hAnsi="Garamond"/>
          <w:lang w:val="es-MX"/>
        </w:rPr>
        <w:t>Proporcionar seguridad y vigilancia en los puntos de concentración y centros estratégicos.</w:t>
      </w:r>
    </w:p>
    <w:p w14:paraId="1AAAA98C" w14:textId="77777777" w:rsidR="0012200F" w:rsidRPr="0012200F" w:rsidRDefault="0012200F" w:rsidP="0012200F">
      <w:pPr>
        <w:pStyle w:val="Prrafodelista"/>
        <w:ind w:left="1080"/>
        <w:rPr>
          <w:rFonts w:ascii="Garamond" w:hAnsi="Garamond"/>
          <w:lang w:val="es-MX"/>
        </w:rPr>
      </w:pPr>
    </w:p>
    <w:p w14:paraId="41EC650B" w14:textId="77777777" w:rsidR="0012200F" w:rsidRDefault="0012200F" w:rsidP="0012200F">
      <w:pPr>
        <w:ind w:left="1065"/>
        <w:rPr>
          <w:rFonts w:ascii="Garamond" w:hAnsi="Garamond"/>
          <w:b/>
          <w:lang w:val="es-MX"/>
        </w:rPr>
      </w:pPr>
    </w:p>
    <w:p w14:paraId="51F302CD" w14:textId="77777777" w:rsidR="0012200F" w:rsidRPr="00E916D4" w:rsidRDefault="0012200F" w:rsidP="0012200F">
      <w:pPr>
        <w:rPr>
          <w:rFonts w:ascii="Garamond" w:hAnsi="Garamond"/>
          <w:b/>
          <w:lang w:val="es-MX"/>
        </w:rPr>
      </w:pPr>
      <w:r w:rsidRPr="00E916D4">
        <w:rPr>
          <w:rFonts w:ascii="Garamond" w:hAnsi="Garamond"/>
          <w:b/>
          <w:lang w:val="es-MX"/>
        </w:rPr>
        <w:t>Bomberos y Paramédicos Voluntarios</w:t>
      </w:r>
    </w:p>
    <w:p w14:paraId="72BF43B1" w14:textId="77777777" w:rsidR="0012200F" w:rsidRDefault="0012200F" w:rsidP="0012200F">
      <w:pPr>
        <w:rPr>
          <w:rFonts w:ascii="Garamond" w:hAnsi="Garamond"/>
          <w:lang w:val="es-MX"/>
        </w:rPr>
      </w:pPr>
      <w:r>
        <w:rPr>
          <w:rFonts w:ascii="Garamond" w:hAnsi="Garamond"/>
          <w:lang w:val="es-MX"/>
        </w:rPr>
        <w:t>Calle: Vista Dorada, C</w:t>
      </w:r>
      <w:r w:rsidRPr="00253942">
        <w:rPr>
          <w:rFonts w:ascii="Garamond" w:hAnsi="Garamond"/>
          <w:lang w:val="es-MX"/>
        </w:rPr>
        <w:t>o</w:t>
      </w:r>
      <w:r>
        <w:rPr>
          <w:rFonts w:ascii="Garamond" w:hAnsi="Garamond"/>
          <w:lang w:val="es-MX"/>
        </w:rPr>
        <w:t>lonia vista Hermosa</w:t>
      </w:r>
    </w:p>
    <w:p w14:paraId="4A5280F0" w14:textId="77777777" w:rsidR="00FC61EC" w:rsidRDefault="00FC61EC" w:rsidP="0012200F">
      <w:pPr>
        <w:rPr>
          <w:rFonts w:ascii="Garamond" w:hAnsi="Garamond"/>
          <w:b/>
          <w:sz w:val="28"/>
          <w:szCs w:val="28"/>
        </w:rPr>
      </w:pPr>
    </w:p>
    <w:p w14:paraId="7458F1E5" w14:textId="2A26087D" w:rsidR="00C418C2" w:rsidRPr="0012200F" w:rsidRDefault="0012200F" w:rsidP="0012200F">
      <w:pPr>
        <w:pStyle w:val="Prrafodelista"/>
        <w:numPr>
          <w:ilvl w:val="0"/>
          <w:numId w:val="30"/>
        </w:numPr>
        <w:rPr>
          <w:rFonts w:ascii="Garamond" w:hAnsi="Garamond"/>
          <w:lang w:val="es-MX"/>
        </w:rPr>
      </w:pPr>
      <w:r w:rsidRPr="0012200F">
        <w:rPr>
          <w:rFonts w:ascii="Garamond" w:hAnsi="Garamond"/>
          <w:lang w:val="es-MX"/>
        </w:rPr>
        <w:t>Organizar labores de auxilio en zona de búsqueda y rescate y control de riesgos.</w:t>
      </w:r>
    </w:p>
    <w:p w14:paraId="5E9D69D5" w14:textId="20363727" w:rsidR="00DD0158" w:rsidRDefault="00DD0158" w:rsidP="00A26EF1">
      <w:pPr>
        <w:rPr>
          <w:rFonts w:ascii="Garamond" w:hAnsi="Garamond"/>
          <w:b/>
          <w:sz w:val="28"/>
          <w:szCs w:val="28"/>
        </w:rPr>
      </w:pPr>
    </w:p>
    <w:p w14:paraId="037C2722" w14:textId="77777777" w:rsidR="0012200F" w:rsidRPr="00F060F5" w:rsidRDefault="0012200F" w:rsidP="0012200F">
      <w:pPr>
        <w:rPr>
          <w:rFonts w:ascii="Garamond" w:hAnsi="Garamond"/>
          <w:b/>
          <w:lang w:val="es-MX"/>
        </w:rPr>
      </w:pPr>
      <w:r w:rsidRPr="00F060F5">
        <w:rPr>
          <w:rFonts w:ascii="Garamond" w:hAnsi="Garamond"/>
          <w:b/>
          <w:lang w:val="es-MX"/>
        </w:rPr>
        <w:t>Protección Civil</w:t>
      </w:r>
    </w:p>
    <w:p w14:paraId="5AEE86CB" w14:textId="7C255F3C" w:rsidR="0012200F" w:rsidRDefault="0012200F" w:rsidP="0012200F">
      <w:pPr>
        <w:rPr>
          <w:rFonts w:ascii="Garamond" w:hAnsi="Garamond"/>
          <w:lang w:val="es-MX"/>
        </w:rPr>
      </w:pPr>
      <w:proofErr w:type="spellStart"/>
      <w:r w:rsidRPr="00F060F5">
        <w:rPr>
          <w:rFonts w:ascii="Garamond" w:hAnsi="Garamond"/>
          <w:lang w:val="es-MX"/>
        </w:rPr>
        <w:t>Blvd</w:t>
      </w:r>
      <w:proofErr w:type="spellEnd"/>
      <w:r w:rsidRPr="00F060F5">
        <w:rPr>
          <w:rFonts w:ascii="Garamond" w:hAnsi="Garamond"/>
          <w:lang w:val="es-MX"/>
        </w:rPr>
        <w:t>. Sierra Gorda No. 323, Col. Las Ladrilleras</w:t>
      </w:r>
    </w:p>
    <w:p w14:paraId="40C373D0" w14:textId="1DEED1FB" w:rsidR="0012200F" w:rsidRDefault="0012200F" w:rsidP="0012200F">
      <w:pPr>
        <w:pStyle w:val="Prrafodelista"/>
        <w:numPr>
          <w:ilvl w:val="0"/>
          <w:numId w:val="30"/>
        </w:numPr>
        <w:rPr>
          <w:rFonts w:ascii="Garamond" w:hAnsi="Garamond"/>
          <w:sz w:val="28"/>
          <w:szCs w:val="28"/>
        </w:rPr>
      </w:pPr>
      <w:r w:rsidRPr="0012200F">
        <w:rPr>
          <w:rFonts w:ascii="Garamond" w:hAnsi="Garamond"/>
          <w:sz w:val="28"/>
          <w:szCs w:val="28"/>
        </w:rPr>
        <w:t>Determinar la acción encaminada a mejorar la vialidad en zonas afectadas a fin de que existan rutas de acceso y salida de los organismos en la atención de emergencias.</w:t>
      </w:r>
    </w:p>
    <w:p w14:paraId="6DFA4DB1" w14:textId="77777777" w:rsidR="0012200F" w:rsidRPr="0012200F" w:rsidRDefault="0012200F" w:rsidP="0012200F">
      <w:pPr>
        <w:pStyle w:val="Prrafodelista"/>
        <w:ind w:left="1080"/>
        <w:rPr>
          <w:rFonts w:ascii="Garamond" w:hAnsi="Garamond"/>
          <w:sz w:val="28"/>
          <w:szCs w:val="28"/>
        </w:rPr>
      </w:pPr>
    </w:p>
    <w:p w14:paraId="069D6302" w14:textId="60E0EE62" w:rsidR="00390175" w:rsidRDefault="0010752D" w:rsidP="00A26EF1">
      <w:pPr>
        <w:rPr>
          <w:rFonts w:ascii="Garamond" w:hAnsi="Garamond"/>
          <w:b/>
          <w:sz w:val="28"/>
          <w:szCs w:val="28"/>
        </w:rPr>
      </w:pPr>
      <w:r w:rsidRPr="0012200F">
        <w:rPr>
          <w:rFonts w:ascii="Garamond" w:hAnsi="Garamond"/>
          <w:sz w:val="28"/>
          <w:szCs w:val="28"/>
        </w:rPr>
        <w:t xml:space="preserve"> </w:t>
      </w:r>
      <w:r w:rsidR="0012200F" w:rsidRPr="0012200F">
        <w:rPr>
          <w:rFonts w:ascii="Garamond" w:hAnsi="Garamond"/>
          <w:b/>
          <w:sz w:val="28"/>
          <w:szCs w:val="28"/>
        </w:rPr>
        <w:t>Sistema de emergencias 911</w:t>
      </w:r>
    </w:p>
    <w:p w14:paraId="30261193" w14:textId="2D916294" w:rsidR="0012200F" w:rsidRDefault="0012200F" w:rsidP="0012200F">
      <w:pPr>
        <w:pStyle w:val="Prrafodelista"/>
        <w:numPr>
          <w:ilvl w:val="0"/>
          <w:numId w:val="30"/>
        </w:numPr>
        <w:rPr>
          <w:rFonts w:ascii="Garamond" w:hAnsi="Garamond"/>
          <w:sz w:val="28"/>
          <w:szCs w:val="28"/>
        </w:rPr>
      </w:pPr>
      <w:r w:rsidRPr="00FE283A">
        <w:rPr>
          <w:rFonts w:ascii="Garamond" w:hAnsi="Garamond"/>
          <w:sz w:val="28"/>
          <w:szCs w:val="28"/>
        </w:rPr>
        <w:t>Coordinar la emisión de información congruente con lo que respecta a los daros de personas afectadas por alguna contingencia</w:t>
      </w:r>
      <w:r w:rsidR="00FE283A" w:rsidRPr="00FE283A">
        <w:rPr>
          <w:rFonts w:ascii="Garamond" w:hAnsi="Garamond"/>
          <w:sz w:val="28"/>
          <w:szCs w:val="28"/>
        </w:rPr>
        <w:t xml:space="preserve"> durante alguna emergencia presentada.</w:t>
      </w:r>
    </w:p>
    <w:p w14:paraId="0F615F08" w14:textId="652A1384" w:rsidR="008B05E8" w:rsidRDefault="008B05E8" w:rsidP="008B05E8">
      <w:pPr>
        <w:rPr>
          <w:rFonts w:ascii="Garamond" w:hAnsi="Garamond"/>
          <w:b/>
          <w:sz w:val="28"/>
          <w:szCs w:val="28"/>
        </w:rPr>
      </w:pPr>
    </w:p>
    <w:p w14:paraId="1A3B8F3D" w14:textId="79F2DA4B" w:rsidR="006D5640" w:rsidRDefault="006D5640" w:rsidP="008B05E8">
      <w:pPr>
        <w:rPr>
          <w:rFonts w:ascii="Garamond" w:hAnsi="Garamond"/>
          <w:b/>
          <w:sz w:val="28"/>
          <w:szCs w:val="28"/>
        </w:rPr>
      </w:pPr>
    </w:p>
    <w:p w14:paraId="74AD65DB" w14:textId="3B297114" w:rsidR="006D5640" w:rsidRDefault="006D5640" w:rsidP="008B05E8">
      <w:pPr>
        <w:rPr>
          <w:rFonts w:ascii="Garamond" w:hAnsi="Garamond"/>
          <w:b/>
          <w:sz w:val="28"/>
          <w:szCs w:val="28"/>
        </w:rPr>
      </w:pPr>
    </w:p>
    <w:p w14:paraId="3FE3E31C" w14:textId="3C65AFA6" w:rsidR="006D5640" w:rsidRDefault="006D5640" w:rsidP="008B05E8">
      <w:pPr>
        <w:rPr>
          <w:rFonts w:ascii="Garamond" w:hAnsi="Garamond"/>
          <w:b/>
          <w:sz w:val="28"/>
          <w:szCs w:val="28"/>
        </w:rPr>
      </w:pPr>
    </w:p>
    <w:p w14:paraId="24105683" w14:textId="77777777" w:rsidR="00BC723C" w:rsidRDefault="00BC723C" w:rsidP="008B05E8">
      <w:pPr>
        <w:rPr>
          <w:rFonts w:ascii="Garamond" w:hAnsi="Garamond"/>
          <w:b/>
          <w:sz w:val="28"/>
          <w:szCs w:val="28"/>
        </w:rPr>
      </w:pPr>
    </w:p>
    <w:p w14:paraId="4C776888" w14:textId="65B3B412" w:rsidR="00FE283A" w:rsidRDefault="008C66B2" w:rsidP="008B05E8">
      <w:pPr>
        <w:rPr>
          <w:rFonts w:ascii="Garamond" w:hAnsi="Garamond"/>
          <w:b/>
          <w:sz w:val="28"/>
          <w:szCs w:val="28"/>
        </w:rPr>
      </w:pPr>
      <w:r>
        <w:rPr>
          <w:rFonts w:ascii="Garamond" w:hAnsi="Garamond"/>
          <w:b/>
          <w:sz w:val="28"/>
          <w:szCs w:val="28"/>
        </w:rPr>
        <w:lastRenderedPageBreak/>
        <w:t xml:space="preserve">     </w:t>
      </w:r>
      <w:r w:rsidR="008B05E8">
        <w:rPr>
          <w:rFonts w:ascii="Garamond" w:hAnsi="Garamond"/>
          <w:b/>
          <w:sz w:val="28"/>
          <w:szCs w:val="28"/>
        </w:rPr>
        <w:t xml:space="preserve"> </w:t>
      </w:r>
      <w:r w:rsidR="001A7EC0" w:rsidRPr="008B05E8">
        <w:rPr>
          <w:rFonts w:ascii="Garamond" w:hAnsi="Garamond"/>
          <w:b/>
          <w:sz w:val="28"/>
          <w:szCs w:val="28"/>
        </w:rPr>
        <w:t>7.1 Capacitación y difusión</w:t>
      </w:r>
    </w:p>
    <w:p w14:paraId="2098942E" w14:textId="77777777" w:rsidR="008B05E8" w:rsidRPr="008B05E8" w:rsidRDefault="008B05E8" w:rsidP="008B05E8">
      <w:pPr>
        <w:rPr>
          <w:rFonts w:ascii="Garamond" w:hAnsi="Garamond"/>
          <w:b/>
          <w:sz w:val="28"/>
          <w:szCs w:val="28"/>
        </w:rPr>
      </w:pPr>
    </w:p>
    <w:p w14:paraId="4F56052E" w14:textId="0E5B6CF9" w:rsidR="001A7EC0" w:rsidRDefault="00501011" w:rsidP="00501011">
      <w:pPr>
        <w:pStyle w:val="xl22"/>
        <w:spacing w:before="0" w:beforeAutospacing="0" w:after="0" w:afterAutospacing="0" w:line="360" w:lineRule="auto"/>
        <w:ind w:firstLine="708"/>
        <w:jc w:val="both"/>
        <w:rPr>
          <w:rFonts w:ascii="Garamond" w:hAnsi="Garamond"/>
        </w:rPr>
      </w:pPr>
      <w:r w:rsidRPr="005A4435">
        <w:rPr>
          <w:rFonts w:ascii="Garamond" w:hAnsi="Garamond"/>
        </w:rPr>
        <w:t>Es necesario dar a conocer a la población del lugar, los riesgos a los que está expuesta, las medidas que deben adoptar en caso de ser necesario, la forma en que se dará a conocer la ocurrencia de una contingencia, así como la manera en que puede participar y lo</w:t>
      </w:r>
      <w:r>
        <w:rPr>
          <w:rFonts w:ascii="Garamond" w:hAnsi="Garamond"/>
        </w:rPr>
        <w:t>s sitios a los que puede acudir.</w:t>
      </w:r>
    </w:p>
    <w:p w14:paraId="3211A50E" w14:textId="77777777" w:rsidR="001A7EC0" w:rsidRDefault="001A7EC0" w:rsidP="001A7EC0">
      <w:pPr>
        <w:pStyle w:val="xl22"/>
        <w:spacing w:before="0" w:beforeAutospacing="0" w:after="0" w:afterAutospacing="0"/>
        <w:jc w:val="both"/>
        <w:rPr>
          <w:rFonts w:ascii="Garamond" w:hAnsi="Garamond"/>
        </w:rPr>
      </w:pPr>
      <w:r>
        <w:rPr>
          <w:rFonts w:ascii="Garamond" w:hAnsi="Garamond"/>
        </w:rPr>
        <w:t xml:space="preserve">Para difundir la información de las medidas necesarias a la población, se hará uso de los medios de comunicación al alcance. </w:t>
      </w:r>
    </w:p>
    <w:p w14:paraId="69F5E0C7" w14:textId="77777777" w:rsidR="001A7EC0" w:rsidRDefault="001A7EC0" w:rsidP="001A7EC0">
      <w:pPr>
        <w:pStyle w:val="xl22"/>
        <w:spacing w:before="0" w:beforeAutospacing="0" w:after="0" w:afterAutospacing="0"/>
        <w:jc w:val="both"/>
        <w:rPr>
          <w:rFonts w:ascii="Garamond" w:hAnsi="Garamond"/>
        </w:rPr>
      </w:pPr>
    </w:p>
    <w:p w14:paraId="18BD1234" w14:textId="35C03AA9" w:rsidR="001A7EC0" w:rsidRPr="001A7EC0" w:rsidRDefault="001A7EC0" w:rsidP="001A7EC0">
      <w:pPr>
        <w:pStyle w:val="xl22"/>
        <w:numPr>
          <w:ilvl w:val="0"/>
          <w:numId w:val="31"/>
        </w:numPr>
        <w:spacing w:before="0" w:beforeAutospacing="0" w:after="0" w:afterAutospacing="0"/>
        <w:jc w:val="both"/>
        <w:rPr>
          <w:rFonts w:ascii="Arial" w:hAnsi="Arial" w:cs="Arial"/>
          <w:iCs/>
        </w:rPr>
      </w:pPr>
      <w:r w:rsidRPr="001A7EC0">
        <w:rPr>
          <w:rFonts w:ascii="Arial" w:hAnsi="Arial" w:cs="Arial"/>
          <w:i/>
          <w:iCs/>
        </w:rPr>
        <w:t>“</w:t>
      </w:r>
      <w:r w:rsidRPr="001A7EC0">
        <w:rPr>
          <w:rFonts w:ascii="Arial" w:hAnsi="Arial" w:cs="Arial"/>
          <w:iCs/>
        </w:rPr>
        <w:t>Se entregará un oficio a los Propietarios o encargados de los balnearios,</w:t>
      </w:r>
      <w:r w:rsidR="008C66B2">
        <w:rPr>
          <w:rFonts w:ascii="Arial" w:hAnsi="Arial" w:cs="Arial"/>
          <w:iCs/>
        </w:rPr>
        <w:t xml:space="preserve"> lugares con afluencia de personas</w:t>
      </w:r>
      <w:r w:rsidRPr="001A7EC0">
        <w:rPr>
          <w:rFonts w:ascii="Arial" w:hAnsi="Arial" w:cs="Arial"/>
          <w:iCs/>
        </w:rPr>
        <w:t xml:space="preserve"> con las medidas de seguridad que deben tener en cuenta. </w:t>
      </w:r>
    </w:p>
    <w:p w14:paraId="28701B8D" w14:textId="77777777" w:rsidR="001A7EC0" w:rsidRPr="001A7EC0" w:rsidRDefault="001A7EC0" w:rsidP="001A7EC0">
      <w:pPr>
        <w:pStyle w:val="xl22"/>
        <w:spacing w:before="0" w:beforeAutospacing="0" w:after="0" w:afterAutospacing="0"/>
        <w:ind w:left="720"/>
        <w:jc w:val="both"/>
        <w:rPr>
          <w:rFonts w:ascii="Arial" w:hAnsi="Arial" w:cs="Arial"/>
          <w:iCs/>
        </w:rPr>
      </w:pPr>
    </w:p>
    <w:p w14:paraId="6FDDAEB6" w14:textId="692DFC28" w:rsidR="001A7EC0" w:rsidRPr="001A7EC0" w:rsidRDefault="001A7EC0" w:rsidP="001A7EC0">
      <w:pPr>
        <w:pStyle w:val="xl22"/>
        <w:numPr>
          <w:ilvl w:val="0"/>
          <w:numId w:val="31"/>
        </w:numPr>
        <w:spacing w:before="0" w:beforeAutospacing="0" w:after="0" w:afterAutospacing="0"/>
        <w:jc w:val="both"/>
        <w:rPr>
          <w:rFonts w:ascii="Arial" w:hAnsi="Arial" w:cs="Arial"/>
          <w:iCs/>
        </w:rPr>
      </w:pPr>
      <w:r w:rsidRPr="001A7EC0">
        <w:rPr>
          <w:rFonts w:ascii="Arial" w:hAnsi="Arial" w:cs="Arial"/>
          <w:iCs/>
        </w:rPr>
        <w:t xml:space="preserve">Se repartirán Trípticos del Operativo </w:t>
      </w:r>
      <w:r w:rsidR="008C66B2">
        <w:rPr>
          <w:rFonts w:ascii="Arial" w:hAnsi="Arial" w:cs="Arial"/>
          <w:iCs/>
        </w:rPr>
        <w:t>Temporada Vacacional de Verano</w:t>
      </w:r>
      <w:r w:rsidRPr="001A7EC0">
        <w:rPr>
          <w:rFonts w:ascii="Arial" w:hAnsi="Arial" w:cs="Arial"/>
          <w:iCs/>
        </w:rPr>
        <w:t>.</w:t>
      </w:r>
    </w:p>
    <w:p w14:paraId="268468B1" w14:textId="77777777" w:rsidR="001A7EC0" w:rsidRPr="001A7EC0" w:rsidRDefault="001A7EC0" w:rsidP="001A7EC0">
      <w:pPr>
        <w:pStyle w:val="xl22"/>
        <w:spacing w:before="0" w:beforeAutospacing="0" w:after="0" w:afterAutospacing="0"/>
        <w:ind w:left="360"/>
        <w:jc w:val="both"/>
        <w:rPr>
          <w:rFonts w:ascii="Arial" w:hAnsi="Arial" w:cs="Arial"/>
          <w:iCs/>
        </w:rPr>
      </w:pPr>
    </w:p>
    <w:p w14:paraId="7E72B12A" w14:textId="136435B3" w:rsidR="001A7EC0" w:rsidRPr="001A7EC0" w:rsidRDefault="001A7EC0" w:rsidP="001A7EC0">
      <w:pPr>
        <w:pStyle w:val="xl22"/>
        <w:numPr>
          <w:ilvl w:val="0"/>
          <w:numId w:val="31"/>
        </w:numPr>
        <w:spacing w:before="0" w:beforeAutospacing="0" w:after="0" w:afterAutospacing="0"/>
        <w:jc w:val="both"/>
        <w:rPr>
          <w:rFonts w:ascii="Arial" w:hAnsi="Arial" w:cs="Arial"/>
          <w:iCs/>
        </w:rPr>
      </w:pPr>
      <w:r w:rsidRPr="001A7EC0">
        <w:rPr>
          <w:rFonts w:ascii="Arial" w:hAnsi="Arial" w:cs="Arial"/>
          <w:iCs/>
        </w:rPr>
        <w:t>Volante con las Medidas de Seguridad en esta Temporada, el cual se publicará en el periódico Noreste, así como spot en la Radio Local</w:t>
      </w:r>
    </w:p>
    <w:p w14:paraId="1103A2F4" w14:textId="77777777" w:rsidR="001A7EC0" w:rsidRDefault="001A7EC0" w:rsidP="001A7EC0">
      <w:pPr>
        <w:pStyle w:val="Textoindependiente3"/>
        <w:spacing w:line="360" w:lineRule="auto"/>
        <w:jc w:val="both"/>
        <w:rPr>
          <w:rFonts w:ascii="Garamond" w:hAnsi="Garamond"/>
          <w:b/>
        </w:rPr>
      </w:pPr>
    </w:p>
    <w:p w14:paraId="07925869" w14:textId="09BA4A05" w:rsidR="008B05E8" w:rsidRDefault="001A7EC0" w:rsidP="001A7EC0">
      <w:pPr>
        <w:pStyle w:val="Textoindependiente3"/>
        <w:spacing w:line="360" w:lineRule="auto"/>
        <w:jc w:val="both"/>
        <w:rPr>
          <w:rFonts w:ascii="Garamond" w:hAnsi="Garamond"/>
          <w:sz w:val="24"/>
          <w:szCs w:val="24"/>
        </w:rPr>
      </w:pPr>
      <w:r w:rsidRPr="00DF5830">
        <w:rPr>
          <w:rFonts w:ascii="Garamond" w:hAnsi="Garamond"/>
          <w:sz w:val="24"/>
          <w:szCs w:val="24"/>
        </w:rPr>
        <w:t>Ante una situación de emergencia, resulta de particular importancia contar con la información, recursos, sistemas y equipos de comunicación que permitan notificar la presencia de un hecho anormal y su evolución a quienes deben intervenir en el plan. En el siguiente punto se detalla la información para la rápida localización de los representantes de las organizaciones que intervienen en la aplicación de las medidas establecidas en el presente.</w:t>
      </w:r>
    </w:p>
    <w:p w14:paraId="62AF196C" w14:textId="5994336D" w:rsidR="0099634B" w:rsidRPr="0099634B" w:rsidRDefault="008B05E8" w:rsidP="001A7EC0">
      <w:pPr>
        <w:pStyle w:val="Textoindependiente3"/>
        <w:spacing w:line="360" w:lineRule="auto"/>
        <w:jc w:val="both"/>
        <w:rPr>
          <w:rFonts w:ascii="Garamond" w:hAnsi="Garamond"/>
          <w:b/>
          <w:bCs/>
          <w:sz w:val="28"/>
          <w:szCs w:val="28"/>
        </w:rPr>
      </w:pPr>
      <w:r>
        <w:rPr>
          <w:rFonts w:ascii="Garamond" w:hAnsi="Garamond"/>
          <w:sz w:val="24"/>
          <w:szCs w:val="24"/>
        </w:rPr>
        <w:t xml:space="preserve">        </w:t>
      </w:r>
      <w:r w:rsidR="0099634B" w:rsidRPr="0099634B">
        <w:rPr>
          <w:rFonts w:ascii="Garamond" w:hAnsi="Garamond"/>
          <w:b/>
          <w:bCs/>
          <w:sz w:val="28"/>
          <w:szCs w:val="28"/>
        </w:rPr>
        <w:t>7.2 Directorios</w:t>
      </w:r>
    </w:p>
    <w:p w14:paraId="683721F6" w14:textId="77777777" w:rsidR="0099634B" w:rsidRPr="00C05941" w:rsidRDefault="0099634B" w:rsidP="0099634B">
      <w:pPr>
        <w:spacing w:line="360" w:lineRule="auto"/>
        <w:ind w:left="792"/>
        <w:rPr>
          <w:rFonts w:ascii="Garamond" w:hAnsi="Garamond"/>
          <w:b/>
        </w:rPr>
      </w:pPr>
      <w:r w:rsidRPr="008F18C3">
        <w:rPr>
          <w:rFonts w:ascii="Garamond" w:hAnsi="Garamond"/>
          <w:b/>
        </w:rPr>
        <w:t>DIRECTORIO DE DEPEND</w:t>
      </w:r>
      <w:r>
        <w:rPr>
          <w:rFonts w:ascii="Garamond" w:hAnsi="Garamond"/>
          <w:b/>
        </w:rPr>
        <w:t>ENCIAS, ORGANISMOS Y PERSONAS:</w:t>
      </w:r>
    </w:p>
    <w:p w14:paraId="049D93CA" w14:textId="2585D349" w:rsidR="0099634B" w:rsidRPr="005A4435" w:rsidRDefault="0099634B" w:rsidP="008B05E8">
      <w:pPr>
        <w:spacing w:line="360" w:lineRule="auto"/>
        <w:ind w:firstLine="708"/>
        <w:rPr>
          <w:rFonts w:ascii="Garamond" w:hAnsi="Garamond"/>
        </w:rPr>
      </w:pPr>
      <w:r w:rsidRPr="005A4435">
        <w:rPr>
          <w:rFonts w:ascii="Garamond" w:hAnsi="Garamond"/>
        </w:rPr>
        <w:t>Contiene información de las dependencias estatales y municipales, al igual que de grupos de apoyo y aquellas personas que pueden aportar alguna ayuda ante una emergencia.</w:t>
      </w:r>
    </w:p>
    <w:p w14:paraId="2C3B634F" w14:textId="77777777" w:rsidR="0099634B" w:rsidRPr="008F18C3" w:rsidRDefault="0099634B" w:rsidP="0099634B">
      <w:pPr>
        <w:jc w:val="center"/>
        <w:rPr>
          <w:rFonts w:ascii="Garamond" w:hAnsi="Garamond"/>
          <w:b/>
        </w:rPr>
      </w:pPr>
      <w:r w:rsidRPr="008F18C3">
        <w:rPr>
          <w:rFonts w:ascii="Garamond" w:hAnsi="Garamond"/>
          <w:b/>
        </w:rPr>
        <w:t>DIRECTORIO TELEFÓNICO EN CASO DE CONTINGENCIA</w:t>
      </w:r>
    </w:p>
    <w:p w14:paraId="7D5D86A4" w14:textId="77777777" w:rsidR="0099634B" w:rsidRPr="005A4435" w:rsidRDefault="0099634B" w:rsidP="0099634B">
      <w:pPr>
        <w:jc w:val="center"/>
        <w:rPr>
          <w:rFonts w:ascii="Garamond" w:hAnsi="Garamond"/>
        </w:rPr>
      </w:pPr>
    </w:p>
    <w:p w14:paraId="08034395" w14:textId="77777777" w:rsidR="0099634B" w:rsidRPr="005A4435" w:rsidRDefault="0099634B" w:rsidP="0099634B">
      <w:pPr>
        <w:rPr>
          <w:rFonts w:ascii="Garamond" w:hAnsi="Garamond"/>
        </w:rPr>
      </w:pPr>
      <w:r w:rsidRPr="005A4435">
        <w:rPr>
          <w:rFonts w:ascii="Garamond" w:hAnsi="Garamond"/>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03"/>
        <w:gridCol w:w="3714"/>
        <w:gridCol w:w="2310"/>
        <w:gridCol w:w="8"/>
        <w:gridCol w:w="2193"/>
      </w:tblGrid>
      <w:tr w:rsidR="0099634B" w:rsidRPr="00AE1451" w14:paraId="6E594775" w14:textId="77777777" w:rsidTr="00B54835">
        <w:tc>
          <w:tcPr>
            <w:tcW w:w="610" w:type="dxa"/>
          </w:tcPr>
          <w:p w14:paraId="0044644E" w14:textId="77777777" w:rsidR="0099634B" w:rsidRDefault="0099634B" w:rsidP="00B54835">
            <w:pPr>
              <w:jc w:val="center"/>
              <w:rPr>
                <w:rFonts w:ascii="Garamond" w:hAnsi="Garamond"/>
                <w:b/>
              </w:rPr>
            </w:pPr>
          </w:p>
          <w:p w14:paraId="5AC8A826" w14:textId="77777777" w:rsidR="0099634B" w:rsidRPr="00AE1451" w:rsidRDefault="0099634B" w:rsidP="00B54835">
            <w:pPr>
              <w:jc w:val="center"/>
              <w:rPr>
                <w:rFonts w:ascii="Garamond" w:hAnsi="Garamond"/>
                <w:b/>
              </w:rPr>
            </w:pPr>
            <w:r w:rsidRPr="00AE1451">
              <w:rPr>
                <w:rFonts w:ascii="Garamond" w:hAnsi="Garamond"/>
                <w:b/>
              </w:rPr>
              <w:t>No.</w:t>
            </w:r>
          </w:p>
        </w:tc>
        <w:tc>
          <w:tcPr>
            <w:tcW w:w="3878" w:type="dxa"/>
          </w:tcPr>
          <w:p w14:paraId="5EE7B343" w14:textId="77777777" w:rsidR="0099634B" w:rsidRDefault="0099634B" w:rsidP="00B54835">
            <w:pPr>
              <w:jc w:val="center"/>
              <w:rPr>
                <w:rFonts w:ascii="Garamond" w:hAnsi="Garamond"/>
                <w:b/>
              </w:rPr>
            </w:pPr>
          </w:p>
          <w:p w14:paraId="79D50A6C" w14:textId="77777777" w:rsidR="0099634B" w:rsidRPr="00AE1451" w:rsidRDefault="0099634B" w:rsidP="00B54835">
            <w:pPr>
              <w:jc w:val="center"/>
              <w:rPr>
                <w:rFonts w:ascii="Garamond" w:hAnsi="Garamond"/>
                <w:b/>
              </w:rPr>
            </w:pPr>
            <w:r w:rsidRPr="00AE1451">
              <w:rPr>
                <w:rFonts w:ascii="Garamond" w:hAnsi="Garamond"/>
                <w:b/>
              </w:rPr>
              <w:t>DEPENDENCIA</w:t>
            </w:r>
          </w:p>
        </w:tc>
        <w:tc>
          <w:tcPr>
            <w:tcW w:w="2245" w:type="dxa"/>
            <w:gridSpan w:val="2"/>
          </w:tcPr>
          <w:p w14:paraId="7CFDBF73" w14:textId="77777777" w:rsidR="0099634B" w:rsidRDefault="0099634B" w:rsidP="00B54835">
            <w:pPr>
              <w:jc w:val="center"/>
              <w:rPr>
                <w:rFonts w:ascii="Garamond" w:hAnsi="Garamond"/>
                <w:b/>
              </w:rPr>
            </w:pPr>
          </w:p>
          <w:p w14:paraId="2DA6A679" w14:textId="77777777" w:rsidR="0099634B" w:rsidRPr="00AE1451" w:rsidRDefault="0099634B" w:rsidP="00B54835">
            <w:pPr>
              <w:jc w:val="center"/>
              <w:rPr>
                <w:rFonts w:ascii="Garamond" w:hAnsi="Garamond"/>
                <w:b/>
              </w:rPr>
            </w:pPr>
            <w:r w:rsidRPr="00AE1451">
              <w:rPr>
                <w:rFonts w:ascii="Garamond" w:hAnsi="Garamond"/>
                <w:b/>
              </w:rPr>
              <w:t>REPRESENTANTE</w:t>
            </w:r>
          </w:p>
        </w:tc>
        <w:tc>
          <w:tcPr>
            <w:tcW w:w="2245" w:type="dxa"/>
          </w:tcPr>
          <w:p w14:paraId="6D4D47FF" w14:textId="77777777" w:rsidR="0099634B" w:rsidRDefault="0099634B" w:rsidP="00B54835">
            <w:pPr>
              <w:jc w:val="center"/>
              <w:rPr>
                <w:rFonts w:ascii="Garamond" w:hAnsi="Garamond"/>
                <w:b/>
              </w:rPr>
            </w:pPr>
          </w:p>
          <w:p w14:paraId="48CFEBE3" w14:textId="77777777" w:rsidR="0099634B" w:rsidRDefault="0099634B" w:rsidP="00B54835">
            <w:pPr>
              <w:jc w:val="center"/>
              <w:rPr>
                <w:rFonts w:ascii="Garamond" w:hAnsi="Garamond"/>
                <w:b/>
              </w:rPr>
            </w:pPr>
            <w:r w:rsidRPr="00AE1451">
              <w:rPr>
                <w:rFonts w:ascii="Garamond" w:hAnsi="Garamond"/>
                <w:b/>
              </w:rPr>
              <w:t>TELÉFONOS</w:t>
            </w:r>
          </w:p>
          <w:p w14:paraId="6B992CD1" w14:textId="77777777" w:rsidR="0099634B" w:rsidRPr="00AE1451" w:rsidRDefault="0099634B" w:rsidP="00B54835">
            <w:pPr>
              <w:jc w:val="center"/>
              <w:rPr>
                <w:rFonts w:ascii="Garamond" w:hAnsi="Garamond"/>
                <w:b/>
              </w:rPr>
            </w:pPr>
          </w:p>
        </w:tc>
      </w:tr>
      <w:tr w:rsidR="0099634B" w:rsidRPr="005A4435" w14:paraId="3923B146" w14:textId="77777777" w:rsidTr="00B54835">
        <w:tc>
          <w:tcPr>
            <w:tcW w:w="610" w:type="dxa"/>
          </w:tcPr>
          <w:p w14:paraId="72174551" w14:textId="77777777" w:rsidR="0099634B" w:rsidRPr="005A4435" w:rsidRDefault="0099634B" w:rsidP="00B54835">
            <w:pPr>
              <w:rPr>
                <w:rFonts w:ascii="Garamond" w:hAnsi="Garamond"/>
              </w:rPr>
            </w:pPr>
            <w:r w:rsidRPr="005A4435">
              <w:rPr>
                <w:rFonts w:ascii="Garamond" w:hAnsi="Garamond"/>
              </w:rPr>
              <w:t>01</w:t>
            </w:r>
          </w:p>
        </w:tc>
        <w:tc>
          <w:tcPr>
            <w:tcW w:w="3878" w:type="dxa"/>
            <w:vAlign w:val="center"/>
          </w:tcPr>
          <w:p w14:paraId="01CB3156" w14:textId="77777777" w:rsidR="0099634B" w:rsidRPr="005A4435" w:rsidRDefault="0099634B" w:rsidP="00B54835">
            <w:pPr>
              <w:rPr>
                <w:rFonts w:ascii="Garamond" w:hAnsi="Garamond"/>
              </w:rPr>
            </w:pPr>
            <w:r w:rsidRPr="005A4435">
              <w:rPr>
                <w:rFonts w:ascii="Garamond" w:hAnsi="Garamond"/>
              </w:rPr>
              <w:t>TELMEX</w:t>
            </w:r>
          </w:p>
        </w:tc>
        <w:tc>
          <w:tcPr>
            <w:tcW w:w="2245" w:type="dxa"/>
            <w:gridSpan w:val="2"/>
            <w:vAlign w:val="center"/>
          </w:tcPr>
          <w:p w14:paraId="6B305BEC" w14:textId="77777777" w:rsidR="0099634B" w:rsidRPr="005A4435" w:rsidRDefault="0099634B" w:rsidP="00B54835">
            <w:pPr>
              <w:rPr>
                <w:rFonts w:ascii="Garamond" w:hAnsi="Garamond"/>
              </w:rPr>
            </w:pPr>
            <w:r w:rsidRPr="005A4435">
              <w:rPr>
                <w:rFonts w:ascii="Garamond" w:hAnsi="Garamond"/>
              </w:rPr>
              <w:t>L</w:t>
            </w:r>
            <w:r>
              <w:rPr>
                <w:rFonts w:ascii="Garamond" w:hAnsi="Garamond"/>
              </w:rPr>
              <w:t xml:space="preserve">ic. </w:t>
            </w:r>
            <w:proofErr w:type="spellStart"/>
            <w:r>
              <w:rPr>
                <w:rFonts w:ascii="Garamond" w:hAnsi="Garamond"/>
              </w:rPr>
              <w:t>Cuautli</w:t>
            </w:r>
            <w:proofErr w:type="spellEnd"/>
            <w:r>
              <w:rPr>
                <w:rFonts w:ascii="Garamond" w:hAnsi="Garamond"/>
              </w:rPr>
              <w:t xml:space="preserve"> Lara.</w:t>
            </w:r>
          </w:p>
        </w:tc>
        <w:tc>
          <w:tcPr>
            <w:tcW w:w="2245" w:type="dxa"/>
            <w:vAlign w:val="center"/>
          </w:tcPr>
          <w:p w14:paraId="394368F8" w14:textId="77777777" w:rsidR="0099634B" w:rsidRPr="005A4435" w:rsidRDefault="0099634B" w:rsidP="00B54835">
            <w:pPr>
              <w:rPr>
                <w:rFonts w:ascii="Garamond" w:hAnsi="Garamond"/>
              </w:rPr>
            </w:pPr>
            <w:r w:rsidRPr="005A4435">
              <w:rPr>
                <w:rFonts w:ascii="Garamond" w:hAnsi="Garamond"/>
              </w:rPr>
              <w:t>68 8 4488,</w:t>
            </w:r>
          </w:p>
          <w:p w14:paraId="6A1EC2CA" w14:textId="77777777" w:rsidR="0099634B" w:rsidRPr="005A4435" w:rsidRDefault="0099634B" w:rsidP="00B54835">
            <w:pPr>
              <w:rPr>
                <w:rFonts w:ascii="Garamond" w:hAnsi="Garamond"/>
              </w:rPr>
            </w:pPr>
          </w:p>
        </w:tc>
      </w:tr>
      <w:tr w:rsidR="0099634B" w:rsidRPr="005A4435" w14:paraId="4DCE8FBE" w14:textId="77777777" w:rsidTr="00B54835">
        <w:tc>
          <w:tcPr>
            <w:tcW w:w="610" w:type="dxa"/>
          </w:tcPr>
          <w:p w14:paraId="2954A7DE" w14:textId="77777777" w:rsidR="0099634B" w:rsidRPr="005A4435" w:rsidRDefault="0099634B" w:rsidP="00B54835">
            <w:pPr>
              <w:rPr>
                <w:rFonts w:ascii="Garamond" w:hAnsi="Garamond"/>
              </w:rPr>
            </w:pPr>
            <w:r w:rsidRPr="005A4435">
              <w:rPr>
                <w:rFonts w:ascii="Garamond" w:hAnsi="Garamond"/>
              </w:rPr>
              <w:t>02</w:t>
            </w:r>
          </w:p>
        </w:tc>
        <w:tc>
          <w:tcPr>
            <w:tcW w:w="3878" w:type="dxa"/>
            <w:vAlign w:val="center"/>
          </w:tcPr>
          <w:p w14:paraId="2FB8B688" w14:textId="77777777" w:rsidR="0099634B" w:rsidRPr="005A4435" w:rsidRDefault="0099634B" w:rsidP="00B54835">
            <w:pPr>
              <w:rPr>
                <w:rFonts w:ascii="Garamond" w:hAnsi="Garamond"/>
              </w:rPr>
            </w:pPr>
            <w:r w:rsidRPr="005A4435">
              <w:rPr>
                <w:rFonts w:ascii="Garamond" w:hAnsi="Garamond"/>
              </w:rPr>
              <w:t>CFE MUNICIPAL</w:t>
            </w:r>
          </w:p>
        </w:tc>
        <w:tc>
          <w:tcPr>
            <w:tcW w:w="2245" w:type="dxa"/>
            <w:gridSpan w:val="2"/>
            <w:vAlign w:val="center"/>
          </w:tcPr>
          <w:p w14:paraId="5C3F52CD" w14:textId="77777777" w:rsidR="0099634B" w:rsidRPr="005A4435" w:rsidRDefault="0099634B" w:rsidP="00B54835">
            <w:pPr>
              <w:rPr>
                <w:rFonts w:ascii="Garamond" w:hAnsi="Garamond"/>
              </w:rPr>
            </w:pPr>
            <w:r>
              <w:rPr>
                <w:rFonts w:ascii="Garamond" w:hAnsi="Garamond"/>
              </w:rPr>
              <w:t xml:space="preserve">Súper intendente Ing. Mauricio Reyes </w:t>
            </w:r>
            <w:proofErr w:type="spellStart"/>
            <w:r>
              <w:rPr>
                <w:rFonts w:ascii="Garamond" w:hAnsi="Garamond"/>
              </w:rPr>
              <w:t>Caracheo</w:t>
            </w:r>
            <w:proofErr w:type="spellEnd"/>
          </w:p>
        </w:tc>
        <w:tc>
          <w:tcPr>
            <w:tcW w:w="2245" w:type="dxa"/>
            <w:vAlign w:val="center"/>
          </w:tcPr>
          <w:p w14:paraId="045862AF" w14:textId="77777777" w:rsidR="0099634B" w:rsidRPr="005A4435" w:rsidRDefault="0099634B" w:rsidP="00B54835">
            <w:pPr>
              <w:rPr>
                <w:rFonts w:ascii="Garamond" w:hAnsi="Garamond"/>
              </w:rPr>
            </w:pPr>
            <w:r w:rsidRPr="005A4435">
              <w:rPr>
                <w:rFonts w:ascii="Garamond" w:hAnsi="Garamond"/>
              </w:rPr>
              <w:t xml:space="preserve">68 8 </w:t>
            </w:r>
            <w:proofErr w:type="gramStart"/>
            <w:r w:rsidRPr="005A4435">
              <w:rPr>
                <w:rFonts w:ascii="Garamond" w:hAnsi="Garamond"/>
              </w:rPr>
              <w:t>2290,  68</w:t>
            </w:r>
            <w:proofErr w:type="gramEnd"/>
            <w:r w:rsidRPr="005A4435">
              <w:rPr>
                <w:rFonts w:ascii="Garamond" w:hAnsi="Garamond"/>
              </w:rPr>
              <w:t xml:space="preserve"> 8 3516</w:t>
            </w:r>
          </w:p>
        </w:tc>
      </w:tr>
      <w:tr w:rsidR="0099634B" w:rsidRPr="005A4435" w14:paraId="76E8D92F" w14:textId="77777777" w:rsidTr="00B54835">
        <w:tc>
          <w:tcPr>
            <w:tcW w:w="610" w:type="dxa"/>
          </w:tcPr>
          <w:p w14:paraId="086D4065" w14:textId="77777777" w:rsidR="0099634B" w:rsidRPr="005A4435" w:rsidRDefault="0099634B" w:rsidP="00B54835">
            <w:pPr>
              <w:rPr>
                <w:rFonts w:ascii="Garamond" w:hAnsi="Garamond"/>
              </w:rPr>
            </w:pPr>
            <w:r w:rsidRPr="005A4435">
              <w:rPr>
                <w:rFonts w:ascii="Garamond" w:hAnsi="Garamond"/>
              </w:rPr>
              <w:lastRenderedPageBreak/>
              <w:t>03</w:t>
            </w:r>
          </w:p>
        </w:tc>
        <w:tc>
          <w:tcPr>
            <w:tcW w:w="3878" w:type="dxa"/>
            <w:vAlign w:val="center"/>
          </w:tcPr>
          <w:p w14:paraId="624C2A65" w14:textId="77777777" w:rsidR="0099634B" w:rsidRPr="005A4435" w:rsidRDefault="0099634B" w:rsidP="00B54835">
            <w:pPr>
              <w:rPr>
                <w:rFonts w:ascii="Garamond" w:hAnsi="Garamond"/>
              </w:rPr>
            </w:pPr>
            <w:r w:rsidRPr="005A4435">
              <w:rPr>
                <w:rFonts w:ascii="Garamond" w:hAnsi="Garamond"/>
              </w:rPr>
              <w:t>SEG Delegación Regional Noreste</w:t>
            </w:r>
          </w:p>
        </w:tc>
        <w:tc>
          <w:tcPr>
            <w:tcW w:w="2245" w:type="dxa"/>
            <w:gridSpan w:val="2"/>
            <w:vAlign w:val="center"/>
          </w:tcPr>
          <w:p w14:paraId="1F035E61" w14:textId="77777777" w:rsidR="0099634B" w:rsidRPr="005A4435" w:rsidRDefault="0099634B" w:rsidP="00B54835">
            <w:pPr>
              <w:rPr>
                <w:rFonts w:ascii="Garamond" w:hAnsi="Garamond"/>
              </w:rPr>
            </w:pPr>
            <w:r w:rsidRPr="005A4435">
              <w:rPr>
                <w:rFonts w:ascii="Garamond" w:hAnsi="Garamond"/>
              </w:rPr>
              <w:t>Dr. J. Jesús Rivera Arvizu</w:t>
            </w:r>
          </w:p>
        </w:tc>
        <w:tc>
          <w:tcPr>
            <w:tcW w:w="2245" w:type="dxa"/>
            <w:vAlign w:val="center"/>
          </w:tcPr>
          <w:p w14:paraId="5F48621D" w14:textId="77777777" w:rsidR="0099634B" w:rsidRPr="005A4435" w:rsidRDefault="0099634B" w:rsidP="00B54835">
            <w:pPr>
              <w:rPr>
                <w:rFonts w:ascii="Garamond" w:hAnsi="Garamond"/>
              </w:rPr>
            </w:pPr>
            <w:r w:rsidRPr="005A4435">
              <w:rPr>
                <w:rFonts w:ascii="Garamond" w:hAnsi="Garamond"/>
              </w:rPr>
              <w:t>68 8 2882</w:t>
            </w:r>
          </w:p>
        </w:tc>
      </w:tr>
      <w:tr w:rsidR="0099634B" w:rsidRPr="005A4435" w14:paraId="11D2AB16" w14:textId="77777777" w:rsidTr="00B54835">
        <w:tc>
          <w:tcPr>
            <w:tcW w:w="610" w:type="dxa"/>
          </w:tcPr>
          <w:p w14:paraId="5DE0DA6E" w14:textId="77777777" w:rsidR="0099634B" w:rsidRPr="005A4435" w:rsidRDefault="0099634B" w:rsidP="00B54835">
            <w:pPr>
              <w:rPr>
                <w:rFonts w:ascii="Garamond" w:hAnsi="Garamond"/>
              </w:rPr>
            </w:pPr>
            <w:r w:rsidRPr="005A4435">
              <w:rPr>
                <w:rFonts w:ascii="Garamond" w:hAnsi="Garamond"/>
              </w:rPr>
              <w:t>04</w:t>
            </w:r>
          </w:p>
        </w:tc>
        <w:tc>
          <w:tcPr>
            <w:tcW w:w="3878" w:type="dxa"/>
            <w:vAlign w:val="center"/>
          </w:tcPr>
          <w:p w14:paraId="16289FA1" w14:textId="77777777" w:rsidR="0099634B" w:rsidRPr="005A4435" w:rsidRDefault="0099634B" w:rsidP="00B54835">
            <w:pPr>
              <w:rPr>
                <w:rFonts w:ascii="Garamond" w:hAnsi="Garamond"/>
              </w:rPr>
            </w:pPr>
            <w:r w:rsidRPr="005A4435">
              <w:rPr>
                <w:rFonts w:ascii="Garamond" w:hAnsi="Garamond"/>
              </w:rPr>
              <w:t>Oficialía Mayor</w:t>
            </w:r>
          </w:p>
        </w:tc>
        <w:tc>
          <w:tcPr>
            <w:tcW w:w="2245" w:type="dxa"/>
            <w:gridSpan w:val="2"/>
            <w:vAlign w:val="center"/>
          </w:tcPr>
          <w:p w14:paraId="2F80AC05" w14:textId="77777777" w:rsidR="0099634B" w:rsidRPr="005A4435" w:rsidRDefault="0099634B" w:rsidP="00B54835">
            <w:pPr>
              <w:rPr>
                <w:rFonts w:ascii="Garamond" w:hAnsi="Garamond"/>
              </w:rPr>
            </w:pPr>
            <w:r>
              <w:rPr>
                <w:rFonts w:ascii="Garamond" w:hAnsi="Garamond"/>
              </w:rPr>
              <w:t>Lic. Jaime Mata Pérez</w:t>
            </w:r>
          </w:p>
        </w:tc>
        <w:tc>
          <w:tcPr>
            <w:tcW w:w="2245" w:type="dxa"/>
            <w:vAlign w:val="center"/>
          </w:tcPr>
          <w:p w14:paraId="76540F0F" w14:textId="77777777" w:rsidR="0099634B" w:rsidRPr="005A4435" w:rsidRDefault="0099634B" w:rsidP="00B54835">
            <w:pPr>
              <w:rPr>
                <w:rFonts w:ascii="Garamond" w:hAnsi="Garamond"/>
              </w:rPr>
            </w:pPr>
            <w:r w:rsidRPr="005A4435">
              <w:rPr>
                <w:rFonts w:ascii="Garamond" w:hAnsi="Garamond"/>
              </w:rPr>
              <w:t xml:space="preserve">68 8 4236 </w:t>
            </w:r>
            <w:proofErr w:type="spellStart"/>
            <w:r w:rsidRPr="005A4435">
              <w:rPr>
                <w:rFonts w:ascii="Garamond" w:hAnsi="Garamond"/>
              </w:rPr>
              <w:t>ext</w:t>
            </w:r>
            <w:proofErr w:type="spellEnd"/>
            <w:r w:rsidRPr="005A4435">
              <w:rPr>
                <w:rFonts w:ascii="Garamond" w:hAnsi="Garamond"/>
              </w:rPr>
              <w:t xml:space="preserve"> 105</w:t>
            </w:r>
          </w:p>
        </w:tc>
      </w:tr>
      <w:tr w:rsidR="0099634B" w:rsidRPr="005A4435" w14:paraId="6A0C26BE" w14:textId="77777777" w:rsidTr="00B54835">
        <w:tc>
          <w:tcPr>
            <w:tcW w:w="610" w:type="dxa"/>
          </w:tcPr>
          <w:p w14:paraId="59FA2F8D" w14:textId="77777777" w:rsidR="0099634B" w:rsidRPr="005A4435" w:rsidRDefault="0099634B" w:rsidP="00B54835">
            <w:pPr>
              <w:rPr>
                <w:rFonts w:ascii="Garamond" w:hAnsi="Garamond"/>
              </w:rPr>
            </w:pPr>
            <w:r w:rsidRPr="005A4435">
              <w:rPr>
                <w:rFonts w:ascii="Garamond" w:hAnsi="Garamond"/>
              </w:rPr>
              <w:t>05</w:t>
            </w:r>
          </w:p>
        </w:tc>
        <w:tc>
          <w:tcPr>
            <w:tcW w:w="3878" w:type="dxa"/>
            <w:vAlign w:val="center"/>
          </w:tcPr>
          <w:p w14:paraId="6DFF15C7" w14:textId="77777777" w:rsidR="0099634B" w:rsidRPr="005A4435" w:rsidRDefault="0099634B" w:rsidP="00B54835">
            <w:pPr>
              <w:rPr>
                <w:rFonts w:ascii="Garamond" w:hAnsi="Garamond"/>
              </w:rPr>
            </w:pPr>
            <w:r w:rsidRPr="005A4435">
              <w:rPr>
                <w:rFonts w:ascii="Garamond" w:hAnsi="Garamond"/>
              </w:rPr>
              <w:t>Desarrollo Social</w:t>
            </w:r>
          </w:p>
        </w:tc>
        <w:tc>
          <w:tcPr>
            <w:tcW w:w="2245" w:type="dxa"/>
            <w:gridSpan w:val="2"/>
            <w:vAlign w:val="center"/>
          </w:tcPr>
          <w:p w14:paraId="6DF36029" w14:textId="77777777" w:rsidR="0099634B" w:rsidRPr="005A4435" w:rsidRDefault="0099634B" w:rsidP="00B54835">
            <w:pPr>
              <w:rPr>
                <w:rFonts w:ascii="Garamond" w:hAnsi="Garamond"/>
              </w:rPr>
            </w:pPr>
            <w:r>
              <w:rPr>
                <w:rFonts w:ascii="Garamond" w:hAnsi="Garamond"/>
              </w:rPr>
              <w:t xml:space="preserve">Arq. Sandra Villegas </w:t>
            </w:r>
          </w:p>
        </w:tc>
        <w:tc>
          <w:tcPr>
            <w:tcW w:w="2245" w:type="dxa"/>
            <w:vAlign w:val="center"/>
          </w:tcPr>
          <w:p w14:paraId="2CBD0240" w14:textId="77777777" w:rsidR="0099634B" w:rsidRPr="005A4435" w:rsidRDefault="0099634B" w:rsidP="00B54835">
            <w:pPr>
              <w:rPr>
                <w:rFonts w:ascii="Garamond" w:hAnsi="Garamond"/>
              </w:rPr>
            </w:pPr>
            <w:r w:rsidRPr="005A4435">
              <w:rPr>
                <w:rFonts w:ascii="Garamond" w:hAnsi="Garamond"/>
              </w:rPr>
              <w:t>68 8 81615</w:t>
            </w:r>
          </w:p>
        </w:tc>
      </w:tr>
      <w:tr w:rsidR="0099634B" w:rsidRPr="005A4435" w14:paraId="2201FE9E" w14:textId="77777777" w:rsidTr="00B54835">
        <w:tc>
          <w:tcPr>
            <w:tcW w:w="610" w:type="dxa"/>
          </w:tcPr>
          <w:p w14:paraId="6F372A87" w14:textId="77777777" w:rsidR="0099634B" w:rsidRPr="005A4435" w:rsidRDefault="0099634B" w:rsidP="00B54835">
            <w:pPr>
              <w:rPr>
                <w:rFonts w:ascii="Garamond" w:hAnsi="Garamond"/>
              </w:rPr>
            </w:pPr>
            <w:r w:rsidRPr="005A4435">
              <w:rPr>
                <w:rFonts w:ascii="Garamond" w:hAnsi="Garamond"/>
              </w:rPr>
              <w:t>06</w:t>
            </w:r>
          </w:p>
        </w:tc>
        <w:tc>
          <w:tcPr>
            <w:tcW w:w="3878" w:type="dxa"/>
            <w:vAlign w:val="center"/>
          </w:tcPr>
          <w:p w14:paraId="32675F46" w14:textId="77777777" w:rsidR="0099634B" w:rsidRPr="005A4435" w:rsidRDefault="0099634B" w:rsidP="00B54835">
            <w:pPr>
              <w:rPr>
                <w:rFonts w:ascii="Garamond" w:hAnsi="Garamond"/>
              </w:rPr>
            </w:pPr>
            <w:r w:rsidRPr="005A4435">
              <w:rPr>
                <w:rFonts w:ascii="Garamond" w:hAnsi="Garamond"/>
              </w:rPr>
              <w:t>Comunicación Social</w:t>
            </w:r>
          </w:p>
        </w:tc>
        <w:tc>
          <w:tcPr>
            <w:tcW w:w="2245" w:type="dxa"/>
            <w:gridSpan w:val="2"/>
            <w:vAlign w:val="center"/>
          </w:tcPr>
          <w:p w14:paraId="42BEDF5D" w14:textId="77777777" w:rsidR="0099634B" w:rsidRPr="005A4435" w:rsidRDefault="0099634B" w:rsidP="00B54835">
            <w:pPr>
              <w:rPr>
                <w:rFonts w:ascii="Garamond" w:hAnsi="Garamond"/>
              </w:rPr>
            </w:pPr>
            <w:r>
              <w:rPr>
                <w:rFonts w:ascii="Garamond" w:hAnsi="Garamond"/>
              </w:rPr>
              <w:t>C. Blas Edgardo Peña Pérez</w:t>
            </w:r>
          </w:p>
        </w:tc>
        <w:tc>
          <w:tcPr>
            <w:tcW w:w="2245" w:type="dxa"/>
            <w:vAlign w:val="center"/>
          </w:tcPr>
          <w:p w14:paraId="2F8BD1F2" w14:textId="77777777" w:rsidR="0099634B" w:rsidRPr="005A4435" w:rsidRDefault="0099634B" w:rsidP="00B54835">
            <w:pPr>
              <w:rPr>
                <w:rFonts w:ascii="Garamond" w:hAnsi="Garamond"/>
              </w:rPr>
            </w:pPr>
            <w:r w:rsidRPr="005A4435">
              <w:rPr>
                <w:rFonts w:ascii="Garamond" w:hAnsi="Garamond"/>
              </w:rPr>
              <w:t xml:space="preserve">68 </w:t>
            </w:r>
            <w:proofErr w:type="gramStart"/>
            <w:r w:rsidRPr="005A4435">
              <w:rPr>
                <w:rFonts w:ascii="Garamond" w:hAnsi="Garamond"/>
              </w:rPr>
              <w:t>84236  ext.</w:t>
            </w:r>
            <w:proofErr w:type="gramEnd"/>
            <w:r w:rsidRPr="005A4435">
              <w:rPr>
                <w:rFonts w:ascii="Garamond" w:hAnsi="Garamond"/>
              </w:rPr>
              <w:t xml:space="preserve"> 109</w:t>
            </w:r>
          </w:p>
        </w:tc>
      </w:tr>
      <w:tr w:rsidR="0099634B" w:rsidRPr="005A4435" w14:paraId="589D4EE9" w14:textId="77777777" w:rsidTr="00B54835">
        <w:tc>
          <w:tcPr>
            <w:tcW w:w="610" w:type="dxa"/>
          </w:tcPr>
          <w:p w14:paraId="4191B4BC" w14:textId="77777777" w:rsidR="0099634B" w:rsidRPr="005A4435" w:rsidRDefault="0099634B" w:rsidP="00B54835">
            <w:pPr>
              <w:rPr>
                <w:rFonts w:ascii="Garamond" w:hAnsi="Garamond"/>
              </w:rPr>
            </w:pPr>
            <w:r w:rsidRPr="005A4435">
              <w:rPr>
                <w:rFonts w:ascii="Garamond" w:hAnsi="Garamond"/>
              </w:rPr>
              <w:t>07</w:t>
            </w:r>
          </w:p>
        </w:tc>
        <w:tc>
          <w:tcPr>
            <w:tcW w:w="3878" w:type="dxa"/>
            <w:vAlign w:val="center"/>
          </w:tcPr>
          <w:p w14:paraId="0DCF7920" w14:textId="77777777" w:rsidR="0099634B" w:rsidRPr="005A4435" w:rsidRDefault="0099634B" w:rsidP="00B54835">
            <w:pPr>
              <w:rPr>
                <w:rFonts w:ascii="Garamond" w:hAnsi="Garamond"/>
              </w:rPr>
            </w:pPr>
            <w:r w:rsidRPr="005A4435">
              <w:rPr>
                <w:rFonts w:ascii="Garamond" w:hAnsi="Garamond"/>
              </w:rPr>
              <w:t>DIF</w:t>
            </w:r>
          </w:p>
        </w:tc>
        <w:tc>
          <w:tcPr>
            <w:tcW w:w="2245" w:type="dxa"/>
            <w:gridSpan w:val="2"/>
            <w:vAlign w:val="center"/>
          </w:tcPr>
          <w:p w14:paraId="6B667885" w14:textId="77777777" w:rsidR="0099634B" w:rsidRPr="005A4435" w:rsidRDefault="0099634B" w:rsidP="00B54835">
            <w:pPr>
              <w:rPr>
                <w:rFonts w:ascii="Garamond" w:hAnsi="Garamond"/>
              </w:rPr>
            </w:pPr>
            <w:r>
              <w:rPr>
                <w:rFonts w:ascii="Garamond" w:hAnsi="Garamond"/>
              </w:rPr>
              <w:t xml:space="preserve">LEP Norma Loren Álvarez Hernández </w:t>
            </w:r>
          </w:p>
        </w:tc>
        <w:tc>
          <w:tcPr>
            <w:tcW w:w="2245" w:type="dxa"/>
            <w:vAlign w:val="center"/>
          </w:tcPr>
          <w:p w14:paraId="552A737C" w14:textId="77777777" w:rsidR="0099634B" w:rsidRPr="005A4435" w:rsidRDefault="0099634B" w:rsidP="00B54835">
            <w:pPr>
              <w:rPr>
                <w:rFonts w:ascii="Garamond" w:hAnsi="Garamond"/>
              </w:rPr>
            </w:pPr>
            <w:r w:rsidRPr="005A4435">
              <w:rPr>
                <w:rFonts w:ascii="Garamond" w:hAnsi="Garamond"/>
              </w:rPr>
              <w:t>68 8 2149, 68 8 2426</w:t>
            </w:r>
          </w:p>
        </w:tc>
      </w:tr>
      <w:tr w:rsidR="0099634B" w:rsidRPr="005A4435" w14:paraId="638442C8" w14:textId="77777777" w:rsidTr="00B54835">
        <w:trPr>
          <w:cantSplit/>
        </w:trPr>
        <w:tc>
          <w:tcPr>
            <w:tcW w:w="610" w:type="dxa"/>
          </w:tcPr>
          <w:p w14:paraId="25E92BF2" w14:textId="77777777" w:rsidR="0099634B" w:rsidRPr="005A4435" w:rsidRDefault="0099634B" w:rsidP="00B54835">
            <w:pPr>
              <w:rPr>
                <w:rFonts w:ascii="Garamond" w:hAnsi="Garamond"/>
              </w:rPr>
            </w:pPr>
            <w:r w:rsidRPr="005A4435">
              <w:rPr>
                <w:rFonts w:ascii="Garamond" w:hAnsi="Garamond"/>
              </w:rPr>
              <w:t>08</w:t>
            </w:r>
          </w:p>
        </w:tc>
        <w:tc>
          <w:tcPr>
            <w:tcW w:w="3878" w:type="dxa"/>
            <w:vAlign w:val="center"/>
          </w:tcPr>
          <w:p w14:paraId="7D479A95" w14:textId="77777777" w:rsidR="0099634B" w:rsidRPr="005A4435" w:rsidRDefault="0099634B" w:rsidP="00B54835">
            <w:pPr>
              <w:rPr>
                <w:rFonts w:ascii="Garamond" w:hAnsi="Garamond"/>
              </w:rPr>
            </w:pPr>
            <w:r>
              <w:rPr>
                <w:rFonts w:ascii="Garamond" w:hAnsi="Garamond"/>
              </w:rPr>
              <w:t xml:space="preserve">Director General de Infraestructura Municipal y Obras </w:t>
            </w:r>
          </w:p>
        </w:tc>
        <w:tc>
          <w:tcPr>
            <w:tcW w:w="2238" w:type="dxa"/>
            <w:vAlign w:val="center"/>
          </w:tcPr>
          <w:p w14:paraId="3F0244C2" w14:textId="77777777" w:rsidR="0099634B" w:rsidRPr="005A4435" w:rsidRDefault="0099634B" w:rsidP="00B54835">
            <w:pPr>
              <w:rPr>
                <w:rFonts w:ascii="Garamond" w:hAnsi="Garamond"/>
              </w:rPr>
            </w:pPr>
            <w:r>
              <w:rPr>
                <w:rFonts w:ascii="Garamond" w:hAnsi="Garamond"/>
              </w:rPr>
              <w:t>Arq. Aldo Coria Valdiosera</w:t>
            </w:r>
          </w:p>
        </w:tc>
        <w:tc>
          <w:tcPr>
            <w:tcW w:w="2252" w:type="dxa"/>
            <w:gridSpan w:val="2"/>
            <w:vAlign w:val="center"/>
          </w:tcPr>
          <w:p w14:paraId="55149F6A" w14:textId="77777777" w:rsidR="0099634B" w:rsidRPr="005A4435" w:rsidRDefault="0099634B" w:rsidP="00B54835">
            <w:pPr>
              <w:rPr>
                <w:rFonts w:ascii="Garamond" w:hAnsi="Garamond"/>
              </w:rPr>
            </w:pPr>
            <w:r w:rsidRPr="005A4435">
              <w:rPr>
                <w:rFonts w:ascii="Garamond" w:hAnsi="Garamond"/>
              </w:rPr>
              <w:t xml:space="preserve">68 8 23 31 </w:t>
            </w:r>
            <w:proofErr w:type="spellStart"/>
            <w:r w:rsidRPr="005A4435">
              <w:rPr>
                <w:rFonts w:ascii="Garamond" w:hAnsi="Garamond"/>
              </w:rPr>
              <w:t>ext</w:t>
            </w:r>
            <w:proofErr w:type="spellEnd"/>
            <w:r w:rsidRPr="005A4435">
              <w:rPr>
                <w:rFonts w:ascii="Garamond" w:hAnsi="Garamond"/>
              </w:rPr>
              <w:t xml:space="preserve"> 121</w:t>
            </w:r>
          </w:p>
          <w:p w14:paraId="133496A7" w14:textId="77777777" w:rsidR="0099634B" w:rsidRPr="005A4435" w:rsidRDefault="0099634B" w:rsidP="00B54835">
            <w:pPr>
              <w:rPr>
                <w:rFonts w:ascii="Garamond" w:hAnsi="Garamond"/>
              </w:rPr>
            </w:pPr>
          </w:p>
        </w:tc>
      </w:tr>
      <w:tr w:rsidR="0099634B" w:rsidRPr="005A4435" w14:paraId="4EDE37F9" w14:textId="77777777" w:rsidTr="00B54835">
        <w:tc>
          <w:tcPr>
            <w:tcW w:w="610" w:type="dxa"/>
          </w:tcPr>
          <w:p w14:paraId="6402E2BF" w14:textId="77777777" w:rsidR="0099634B" w:rsidRPr="005A4435" w:rsidRDefault="0099634B" w:rsidP="00B54835">
            <w:pPr>
              <w:rPr>
                <w:rFonts w:ascii="Garamond" w:hAnsi="Garamond"/>
              </w:rPr>
            </w:pPr>
            <w:r w:rsidRPr="005A4435">
              <w:rPr>
                <w:rFonts w:ascii="Garamond" w:hAnsi="Garamond"/>
              </w:rPr>
              <w:t>09</w:t>
            </w:r>
          </w:p>
        </w:tc>
        <w:tc>
          <w:tcPr>
            <w:tcW w:w="3878" w:type="dxa"/>
            <w:vAlign w:val="center"/>
          </w:tcPr>
          <w:p w14:paraId="5DC1AF66" w14:textId="77777777" w:rsidR="0099634B" w:rsidRPr="005A4435" w:rsidRDefault="0099634B" w:rsidP="00B54835">
            <w:pPr>
              <w:rPr>
                <w:rFonts w:ascii="Garamond" w:hAnsi="Garamond"/>
              </w:rPr>
            </w:pPr>
            <w:r w:rsidRPr="005A4435">
              <w:rPr>
                <w:rFonts w:ascii="Garamond" w:hAnsi="Garamond"/>
              </w:rPr>
              <w:t>Dirección de Agua Potable y Alcantarillado</w:t>
            </w:r>
          </w:p>
        </w:tc>
        <w:tc>
          <w:tcPr>
            <w:tcW w:w="2245" w:type="dxa"/>
            <w:gridSpan w:val="2"/>
            <w:vAlign w:val="center"/>
          </w:tcPr>
          <w:p w14:paraId="6A72B91D" w14:textId="77777777" w:rsidR="0099634B" w:rsidRPr="005A4435" w:rsidRDefault="0099634B" w:rsidP="00B54835">
            <w:pPr>
              <w:rPr>
                <w:rFonts w:ascii="Garamond" w:hAnsi="Garamond"/>
              </w:rPr>
            </w:pPr>
            <w:r>
              <w:rPr>
                <w:rFonts w:ascii="Garamond" w:hAnsi="Garamond"/>
              </w:rPr>
              <w:t xml:space="preserve">Ing. Julián González Espinosa </w:t>
            </w:r>
          </w:p>
        </w:tc>
        <w:tc>
          <w:tcPr>
            <w:tcW w:w="2245" w:type="dxa"/>
            <w:vAlign w:val="center"/>
          </w:tcPr>
          <w:p w14:paraId="4E347E4D" w14:textId="77777777" w:rsidR="0099634B" w:rsidRPr="005A4435" w:rsidRDefault="0099634B" w:rsidP="00B54835">
            <w:pPr>
              <w:rPr>
                <w:rFonts w:ascii="Garamond" w:hAnsi="Garamond"/>
              </w:rPr>
            </w:pPr>
            <w:r w:rsidRPr="005A4435">
              <w:rPr>
                <w:rFonts w:ascii="Garamond" w:hAnsi="Garamond"/>
              </w:rPr>
              <w:t>68 8 3970</w:t>
            </w:r>
          </w:p>
        </w:tc>
      </w:tr>
      <w:tr w:rsidR="0099634B" w:rsidRPr="005A4435" w14:paraId="369FAFC2" w14:textId="77777777" w:rsidTr="00B54835">
        <w:tc>
          <w:tcPr>
            <w:tcW w:w="610" w:type="dxa"/>
          </w:tcPr>
          <w:p w14:paraId="3E1629CB" w14:textId="77777777" w:rsidR="0099634B" w:rsidRPr="005A4435" w:rsidRDefault="0099634B" w:rsidP="00B54835">
            <w:pPr>
              <w:rPr>
                <w:rFonts w:ascii="Garamond" w:hAnsi="Garamond"/>
              </w:rPr>
            </w:pPr>
            <w:r w:rsidRPr="005A4435">
              <w:rPr>
                <w:rFonts w:ascii="Garamond" w:hAnsi="Garamond"/>
              </w:rPr>
              <w:t>10</w:t>
            </w:r>
          </w:p>
        </w:tc>
        <w:tc>
          <w:tcPr>
            <w:tcW w:w="3878" w:type="dxa"/>
            <w:vAlign w:val="center"/>
          </w:tcPr>
          <w:p w14:paraId="734E1E85" w14:textId="77777777" w:rsidR="0099634B" w:rsidRPr="005A4435" w:rsidRDefault="0099634B" w:rsidP="00B54835">
            <w:pPr>
              <w:rPr>
                <w:rFonts w:ascii="Garamond" w:hAnsi="Garamond"/>
              </w:rPr>
            </w:pPr>
            <w:r w:rsidRPr="005A4435">
              <w:rPr>
                <w:rFonts w:ascii="Garamond" w:hAnsi="Garamond"/>
              </w:rPr>
              <w:t>Dirección de Alumbrado Público</w:t>
            </w:r>
          </w:p>
        </w:tc>
        <w:tc>
          <w:tcPr>
            <w:tcW w:w="2245" w:type="dxa"/>
            <w:gridSpan w:val="2"/>
            <w:vAlign w:val="center"/>
          </w:tcPr>
          <w:p w14:paraId="16F5C2FD" w14:textId="77777777" w:rsidR="0099634B" w:rsidRPr="005A4435" w:rsidRDefault="0099634B" w:rsidP="00B54835">
            <w:pPr>
              <w:rPr>
                <w:rFonts w:ascii="Garamond" w:hAnsi="Garamond"/>
              </w:rPr>
            </w:pPr>
            <w:r>
              <w:rPr>
                <w:rFonts w:ascii="Garamond" w:hAnsi="Garamond"/>
              </w:rPr>
              <w:t xml:space="preserve">C. Rafael Guzmán García </w:t>
            </w:r>
          </w:p>
        </w:tc>
        <w:tc>
          <w:tcPr>
            <w:tcW w:w="2245" w:type="dxa"/>
            <w:vAlign w:val="center"/>
          </w:tcPr>
          <w:p w14:paraId="6D462253" w14:textId="77777777" w:rsidR="0099634B" w:rsidRPr="005A4435" w:rsidRDefault="0099634B" w:rsidP="00B54835">
            <w:pPr>
              <w:rPr>
                <w:rFonts w:ascii="Garamond" w:hAnsi="Garamond"/>
              </w:rPr>
            </w:pPr>
            <w:r w:rsidRPr="005A4435">
              <w:rPr>
                <w:rFonts w:ascii="Garamond" w:hAnsi="Garamond"/>
              </w:rPr>
              <w:t>68 8 1618</w:t>
            </w:r>
          </w:p>
        </w:tc>
      </w:tr>
      <w:tr w:rsidR="0099634B" w:rsidRPr="005A4435" w14:paraId="4D58444D" w14:textId="77777777" w:rsidTr="00B54835">
        <w:tc>
          <w:tcPr>
            <w:tcW w:w="610" w:type="dxa"/>
          </w:tcPr>
          <w:p w14:paraId="272664A5" w14:textId="77777777" w:rsidR="0099634B" w:rsidRPr="005A4435" w:rsidRDefault="0099634B" w:rsidP="00B54835">
            <w:pPr>
              <w:rPr>
                <w:rFonts w:ascii="Garamond" w:hAnsi="Garamond"/>
              </w:rPr>
            </w:pPr>
            <w:r w:rsidRPr="005A4435">
              <w:rPr>
                <w:rFonts w:ascii="Garamond" w:hAnsi="Garamond"/>
              </w:rPr>
              <w:t>11</w:t>
            </w:r>
          </w:p>
        </w:tc>
        <w:tc>
          <w:tcPr>
            <w:tcW w:w="3878" w:type="dxa"/>
            <w:vAlign w:val="center"/>
          </w:tcPr>
          <w:p w14:paraId="06EFC624" w14:textId="77777777" w:rsidR="0099634B" w:rsidRPr="005A4435" w:rsidRDefault="0099634B" w:rsidP="00B54835">
            <w:pPr>
              <w:rPr>
                <w:rFonts w:ascii="Garamond" w:hAnsi="Garamond"/>
              </w:rPr>
            </w:pPr>
            <w:r w:rsidRPr="005A4435">
              <w:rPr>
                <w:rFonts w:ascii="Garamond" w:hAnsi="Garamond"/>
              </w:rPr>
              <w:t>Dirección de Seguridad Pública</w:t>
            </w:r>
          </w:p>
        </w:tc>
        <w:tc>
          <w:tcPr>
            <w:tcW w:w="2245" w:type="dxa"/>
            <w:gridSpan w:val="2"/>
            <w:vAlign w:val="center"/>
          </w:tcPr>
          <w:p w14:paraId="37910F65" w14:textId="77777777" w:rsidR="0099634B" w:rsidRPr="005A4435" w:rsidRDefault="0099634B" w:rsidP="00B54835">
            <w:pPr>
              <w:rPr>
                <w:rFonts w:ascii="Garamond" w:hAnsi="Garamond"/>
              </w:rPr>
            </w:pPr>
            <w:r>
              <w:rPr>
                <w:rFonts w:ascii="Garamond" w:hAnsi="Garamond"/>
              </w:rPr>
              <w:t xml:space="preserve">C. Marco Antonio Juárez Álvarez </w:t>
            </w:r>
          </w:p>
        </w:tc>
        <w:tc>
          <w:tcPr>
            <w:tcW w:w="2245" w:type="dxa"/>
            <w:vAlign w:val="center"/>
          </w:tcPr>
          <w:p w14:paraId="530877FF" w14:textId="77777777" w:rsidR="0099634B" w:rsidRPr="005A4435" w:rsidRDefault="0099634B" w:rsidP="00B54835">
            <w:pPr>
              <w:rPr>
                <w:rFonts w:ascii="Garamond" w:hAnsi="Garamond"/>
              </w:rPr>
            </w:pPr>
            <w:r w:rsidRPr="005A4435">
              <w:rPr>
                <w:rFonts w:ascii="Garamond" w:hAnsi="Garamond"/>
              </w:rPr>
              <w:t xml:space="preserve"> 68 81575 ext. 2</w:t>
            </w:r>
          </w:p>
          <w:p w14:paraId="06F05778" w14:textId="77777777" w:rsidR="0099634B" w:rsidRPr="005A4435" w:rsidRDefault="0099634B" w:rsidP="00B54835">
            <w:pPr>
              <w:rPr>
                <w:rFonts w:ascii="Garamond" w:hAnsi="Garamond"/>
              </w:rPr>
            </w:pPr>
            <w:r w:rsidRPr="005A4435">
              <w:rPr>
                <w:rFonts w:ascii="Garamond" w:hAnsi="Garamond"/>
              </w:rPr>
              <w:t>68 8 5600</w:t>
            </w:r>
          </w:p>
        </w:tc>
      </w:tr>
      <w:tr w:rsidR="0099634B" w:rsidRPr="005A4435" w14:paraId="71F79FDF" w14:textId="77777777" w:rsidTr="00B54835">
        <w:tc>
          <w:tcPr>
            <w:tcW w:w="610" w:type="dxa"/>
          </w:tcPr>
          <w:p w14:paraId="4E41102B" w14:textId="77777777" w:rsidR="0099634B" w:rsidRPr="005A4435" w:rsidRDefault="0099634B" w:rsidP="00B54835">
            <w:pPr>
              <w:rPr>
                <w:rFonts w:ascii="Garamond" w:hAnsi="Garamond"/>
              </w:rPr>
            </w:pPr>
            <w:r w:rsidRPr="005A4435">
              <w:rPr>
                <w:rFonts w:ascii="Garamond" w:hAnsi="Garamond"/>
              </w:rPr>
              <w:t>12</w:t>
            </w:r>
          </w:p>
        </w:tc>
        <w:tc>
          <w:tcPr>
            <w:tcW w:w="3878" w:type="dxa"/>
            <w:vAlign w:val="center"/>
          </w:tcPr>
          <w:p w14:paraId="3116256D" w14:textId="77777777" w:rsidR="0099634B" w:rsidRPr="005A4435" w:rsidRDefault="0099634B" w:rsidP="00B54835">
            <w:pPr>
              <w:rPr>
                <w:rFonts w:ascii="Garamond" w:hAnsi="Garamond"/>
              </w:rPr>
            </w:pPr>
            <w:r w:rsidRPr="005A4435">
              <w:rPr>
                <w:rFonts w:ascii="Garamond" w:hAnsi="Garamond"/>
              </w:rPr>
              <w:t>Dirección de Tránsito y Autotransporte</w:t>
            </w:r>
          </w:p>
        </w:tc>
        <w:tc>
          <w:tcPr>
            <w:tcW w:w="2245" w:type="dxa"/>
            <w:gridSpan w:val="2"/>
            <w:vAlign w:val="center"/>
          </w:tcPr>
          <w:p w14:paraId="39A69E57" w14:textId="77777777" w:rsidR="0099634B" w:rsidRPr="005A4435" w:rsidRDefault="0099634B" w:rsidP="00B54835">
            <w:pPr>
              <w:rPr>
                <w:rFonts w:ascii="Garamond" w:hAnsi="Garamond"/>
              </w:rPr>
            </w:pPr>
            <w:r>
              <w:rPr>
                <w:rFonts w:ascii="Garamond" w:hAnsi="Garamond"/>
              </w:rPr>
              <w:t xml:space="preserve">Lic. José Ricardo Reyes Gamba </w:t>
            </w:r>
          </w:p>
        </w:tc>
        <w:tc>
          <w:tcPr>
            <w:tcW w:w="2245" w:type="dxa"/>
            <w:vAlign w:val="center"/>
          </w:tcPr>
          <w:p w14:paraId="48153DFB" w14:textId="77777777" w:rsidR="0099634B" w:rsidRPr="005A4435" w:rsidRDefault="0099634B" w:rsidP="00B54835">
            <w:pPr>
              <w:rPr>
                <w:rFonts w:ascii="Garamond" w:hAnsi="Garamond"/>
              </w:rPr>
            </w:pPr>
            <w:r w:rsidRPr="005A4435">
              <w:rPr>
                <w:rFonts w:ascii="Garamond" w:hAnsi="Garamond"/>
              </w:rPr>
              <w:t>68 81575 ext. 1</w:t>
            </w:r>
          </w:p>
        </w:tc>
      </w:tr>
      <w:tr w:rsidR="0099634B" w:rsidRPr="005A4435" w14:paraId="73FB0885" w14:textId="77777777" w:rsidTr="00B54835">
        <w:tc>
          <w:tcPr>
            <w:tcW w:w="610" w:type="dxa"/>
          </w:tcPr>
          <w:p w14:paraId="43BD181C" w14:textId="77777777" w:rsidR="0099634B" w:rsidRPr="005A4435" w:rsidRDefault="0099634B" w:rsidP="00B54835">
            <w:pPr>
              <w:rPr>
                <w:rFonts w:ascii="Garamond" w:hAnsi="Garamond"/>
              </w:rPr>
            </w:pPr>
            <w:r w:rsidRPr="005A4435">
              <w:rPr>
                <w:rFonts w:ascii="Garamond" w:hAnsi="Garamond"/>
              </w:rPr>
              <w:t>13</w:t>
            </w:r>
          </w:p>
        </w:tc>
        <w:tc>
          <w:tcPr>
            <w:tcW w:w="3878" w:type="dxa"/>
            <w:vAlign w:val="center"/>
          </w:tcPr>
          <w:p w14:paraId="4852CBCE" w14:textId="77777777" w:rsidR="0099634B" w:rsidRPr="005A4435" w:rsidRDefault="0099634B" w:rsidP="00B54835">
            <w:pPr>
              <w:rPr>
                <w:rFonts w:ascii="Garamond" w:hAnsi="Garamond"/>
              </w:rPr>
            </w:pPr>
            <w:r w:rsidRPr="005A4435">
              <w:rPr>
                <w:rFonts w:ascii="Garamond" w:hAnsi="Garamond"/>
              </w:rPr>
              <w:t>Unidades militares de la Zona</w:t>
            </w:r>
          </w:p>
        </w:tc>
        <w:tc>
          <w:tcPr>
            <w:tcW w:w="2245" w:type="dxa"/>
            <w:gridSpan w:val="2"/>
            <w:vAlign w:val="center"/>
          </w:tcPr>
          <w:p w14:paraId="2B616B50" w14:textId="77777777" w:rsidR="0099634B" w:rsidRPr="005A4435" w:rsidRDefault="0099634B" w:rsidP="00B54835">
            <w:pPr>
              <w:rPr>
                <w:rFonts w:ascii="Garamond" w:hAnsi="Garamond"/>
              </w:rPr>
            </w:pPr>
            <w:r>
              <w:rPr>
                <w:rFonts w:ascii="Garamond" w:hAnsi="Garamond"/>
              </w:rPr>
              <w:t>Capitán: Hiniesta</w:t>
            </w:r>
          </w:p>
        </w:tc>
        <w:tc>
          <w:tcPr>
            <w:tcW w:w="2245" w:type="dxa"/>
            <w:vAlign w:val="center"/>
          </w:tcPr>
          <w:p w14:paraId="535EAEDB" w14:textId="77777777" w:rsidR="0099634B" w:rsidRPr="005A4435" w:rsidRDefault="0099634B" w:rsidP="00B54835">
            <w:pPr>
              <w:rPr>
                <w:rFonts w:ascii="Garamond" w:hAnsi="Garamond"/>
              </w:rPr>
            </w:pPr>
            <w:r>
              <w:rPr>
                <w:rFonts w:ascii="Garamond" w:hAnsi="Garamond"/>
              </w:rPr>
              <w:t>(462)6262296</w:t>
            </w:r>
          </w:p>
          <w:p w14:paraId="7266FCBE" w14:textId="77777777" w:rsidR="0099634B" w:rsidRPr="005A4435" w:rsidRDefault="0099634B" w:rsidP="00B54835">
            <w:pPr>
              <w:rPr>
                <w:rFonts w:ascii="Garamond" w:hAnsi="Garamond"/>
              </w:rPr>
            </w:pPr>
          </w:p>
        </w:tc>
      </w:tr>
      <w:tr w:rsidR="0099634B" w:rsidRPr="005A4435" w14:paraId="593C4757" w14:textId="77777777" w:rsidTr="00B54835">
        <w:tc>
          <w:tcPr>
            <w:tcW w:w="610" w:type="dxa"/>
          </w:tcPr>
          <w:p w14:paraId="0082CE22" w14:textId="77777777" w:rsidR="0099634B" w:rsidRPr="005A4435" w:rsidRDefault="0099634B" w:rsidP="00B54835">
            <w:pPr>
              <w:rPr>
                <w:rFonts w:ascii="Garamond" w:hAnsi="Garamond"/>
              </w:rPr>
            </w:pPr>
            <w:r w:rsidRPr="005A4435">
              <w:rPr>
                <w:rFonts w:ascii="Garamond" w:hAnsi="Garamond"/>
              </w:rPr>
              <w:t>14</w:t>
            </w:r>
          </w:p>
        </w:tc>
        <w:tc>
          <w:tcPr>
            <w:tcW w:w="3878" w:type="dxa"/>
            <w:vAlign w:val="center"/>
          </w:tcPr>
          <w:p w14:paraId="352A8C8C" w14:textId="77777777" w:rsidR="0099634B" w:rsidRPr="005A4435" w:rsidRDefault="0099634B" w:rsidP="00B54835">
            <w:pPr>
              <w:rPr>
                <w:rFonts w:ascii="Garamond" w:hAnsi="Garamond"/>
              </w:rPr>
            </w:pPr>
            <w:r w:rsidRPr="005A4435">
              <w:rPr>
                <w:rFonts w:ascii="Garamond" w:hAnsi="Garamond"/>
              </w:rPr>
              <w:t>H. Cuerpo de Bomberos</w:t>
            </w:r>
          </w:p>
        </w:tc>
        <w:tc>
          <w:tcPr>
            <w:tcW w:w="2245" w:type="dxa"/>
            <w:gridSpan w:val="2"/>
            <w:vAlign w:val="center"/>
          </w:tcPr>
          <w:p w14:paraId="3C5EB86B" w14:textId="77777777" w:rsidR="0099634B" w:rsidRPr="005A4435" w:rsidRDefault="0099634B" w:rsidP="00B54835">
            <w:pPr>
              <w:rPr>
                <w:rFonts w:ascii="Garamond" w:hAnsi="Garamond"/>
                <w:lang w:val="pt-BR"/>
              </w:rPr>
            </w:pPr>
            <w:r w:rsidRPr="005A4435">
              <w:rPr>
                <w:rFonts w:ascii="Garamond" w:hAnsi="Garamond"/>
                <w:lang w:val="pt-BR"/>
              </w:rPr>
              <w:t>C José Luís Dominguez Jiménez</w:t>
            </w:r>
          </w:p>
        </w:tc>
        <w:tc>
          <w:tcPr>
            <w:tcW w:w="2245" w:type="dxa"/>
            <w:vAlign w:val="center"/>
          </w:tcPr>
          <w:p w14:paraId="18D5B2E2" w14:textId="77777777" w:rsidR="0099634B" w:rsidRPr="005A4435" w:rsidRDefault="0099634B" w:rsidP="00B54835">
            <w:pPr>
              <w:rPr>
                <w:rFonts w:ascii="Garamond" w:hAnsi="Garamond"/>
              </w:rPr>
            </w:pPr>
            <w:r w:rsidRPr="005A4435">
              <w:rPr>
                <w:rFonts w:ascii="Garamond" w:hAnsi="Garamond"/>
              </w:rPr>
              <w:t>68 8 41 10</w:t>
            </w:r>
          </w:p>
        </w:tc>
      </w:tr>
      <w:tr w:rsidR="0099634B" w:rsidRPr="005A4435" w14:paraId="0BBBA91E" w14:textId="77777777" w:rsidTr="00B54835">
        <w:tc>
          <w:tcPr>
            <w:tcW w:w="610" w:type="dxa"/>
          </w:tcPr>
          <w:p w14:paraId="7889BA21" w14:textId="77777777" w:rsidR="0099634B" w:rsidRPr="005A4435" w:rsidRDefault="0099634B" w:rsidP="00B54835">
            <w:pPr>
              <w:rPr>
                <w:rFonts w:ascii="Garamond" w:hAnsi="Garamond"/>
              </w:rPr>
            </w:pPr>
            <w:r>
              <w:rPr>
                <w:rFonts w:ascii="Garamond" w:hAnsi="Garamond"/>
              </w:rPr>
              <w:t>15</w:t>
            </w:r>
          </w:p>
        </w:tc>
        <w:tc>
          <w:tcPr>
            <w:tcW w:w="3878" w:type="dxa"/>
            <w:vAlign w:val="center"/>
          </w:tcPr>
          <w:p w14:paraId="56B688E9" w14:textId="77777777" w:rsidR="0099634B" w:rsidRPr="005A4435" w:rsidRDefault="0099634B" w:rsidP="00B54835">
            <w:pPr>
              <w:rPr>
                <w:rFonts w:ascii="Garamond" w:hAnsi="Garamond"/>
              </w:rPr>
            </w:pPr>
            <w:r>
              <w:rPr>
                <w:rFonts w:ascii="Garamond" w:hAnsi="Garamond"/>
              </w:rPr>
              <w:t xml:space="preserve">Bomberos y Paramédicos Voluntarios A.C. </w:t>
            </w:r>
          </w:p>
        </w:tc>
        <w:tc>
          <w:tcPr>
            <w:tcW w:w="2245" w:type="dxa"/>
            <w:gridSpan w:val="2"/>
            <w:vAlign w:val="center"/>
          </w:tcPr>
          <w:p w14:paraId="33AF357A" w14:textId="77777777" w:rsidR="0099634B" w:rsidRPr="005A4435" w:rsidRDefault="0099634B" w:rsidP="00B54835">
            <w:pPr>
              <w:rPr>
                <w:rFonts w:ascii="Garamond" w:hAnsi="Garamond"/>
                <w:lang w:val="pt-BR"/>
              </w:rPr>
            </w:pPr>
            <w:r>
              <w:rPr>
                <w:rFonts w:ascii="Garamond" w:hAnsi="Garamond"/>
                <w:lang w:val="pt-BR"/>
              </w:rPr>
              <w:t>TEM. Juan Hector Morin Torres</w:t>
            </w:r>
          </w:p>
        </w:tc>
        <w:tc>
          <w:tcPr>
            <w:tcW w:w="2245" w:type="dxa"/>
            <w:vAlign w:val="center"/>
          </w:tcPr>
          <w:p w14:paraId="63A35333" w14:textId="77777777" w:rsidR="0099634B" w:rsidRPr="005A4435" w:rsidRDefault="0099634B" w:rsidP="00B54835">
            <w:pPr>
              <w:rPr>
                <w:rFonts w:ascii="Garamond" w:hAnsi="Garamond"/>
              </w:rPr>
            </w:pPr>
            <w:r>
              <w:rPr>
                <w:rFonts w:ascii="Garamond" w:hAnsi="Garamond"/>
              </w:rPr>
              <w:t>(468) 6800114</w:t>
            </w:r>
          </w:p>
        </w:tc>
      </w:tr>
      <w:tr w:rsidR="0099634B" w:rsidRPr="005A4435" w14:paraId="6F622659" w14:textId="77777777" w:rsidTr="00B54835">
        <w:tc>
          <w:tcPr>
            <w:tcW w:w="610" w:type="dxa"/>
          </w:tcPr>
          <w:p w14:paraId="3953925B" w14:textId="77777777" w:rsidR="0099634B" w:rsidRPr="005A4435" w:rsidRDefault="0099634B" w:rsidP="00B54835">
            <w:pPr>
              <w:rPr>
                <w:rFonts w:ascii="Garamond" w:hAnsi="Garamond"/>
              </w:rPr>
            </w:pPr>
            <w:r>
              <w:rPr>
                <w:rFonts w:ascii="Garamond" w:hAnsi="Garamond"/>
              </w:rPr>
              <w:t>16</w:t>
            </w:r>
          </w:p>
        </w:tc>
        <w:tc>
          <w:tcPr>
            <w:tcW w:w="3878" w:type="dxa"/>
            <w:vAlign w:val="center"/>
          </w:tcPr>
          <w:p w14:paraId="56227836" w14:textId="77777777" w:rsidR="0099634B" w:rsidRPr="005A4435" w:rsidRDefault="0099634B" w:rsidP="00B54835">
            <w:pPr>
              <w:rPr>
                <w:rFonts w:ascii="Garamond" w:hAnsi="Garamond"/>
              </w:rPr>
            </w:pPr>
            <w:r w:rsidRPr="005A4435">
              <w:rPr>
                <w:rFonts w:ascii="Garamond" w:hAnsi="Garamond"/>
              </w:rPr>
              <w:t>Delegación Local de Cruz Roja</w:t>
            </w:r>
          </w:p>
        </w:tc>
        <w:tc>
          <w:tcPr>
            <w:tcW w:w="2245" w:type="dxa"/>
            <w:gridSpan w:val="2"/>
            <w:vAlign w:val="center"/>
          </w:tcPr>
          <w:p w14:paraId="036A9094" w14:textId="77777777" w:rsidR="0099634B" w:rsidRPr="005A4435" w:rsidRDefault="0099634B" w:rsidP="00B54835">
            <w:pPr>
              <w:rPr>
                <w:rFonts w:ascii="Garamond" w:hAnsi="Garamond"/>
              </w:rPr>
            </w:pPr>
            <w:r>
              <w:rPr>
                <w:rFonts w:ascii="Garamond" w:hAnsi="Garamond"/>
              </w:rPr>
              <w:t xml:space="preserve">Lic. Manuel Olvera García </w:t>
            </w:r>
          </w:p>
        </w:tc>
        <w:tc>
          <w:tcPr>
            <w:tcW w:w="2245" w:type="dxa"/>
            <w:vAlign w:val="center"/>
          </w:tcPr>
          <w:p w14:paraId="2A3932E4" w14:textId="77777777" w:rsidR="0099634B" w:rsidRPr="005A4435" w:rsidRDefault="0099634B" w:rsidP="00B54835">
            <w:pPr>
              <w:rPr>
                <w:rFonts w:ascii="Garamond" w:hAnsi="Garamond"/>
              </w:rPr>
            </w:pPr>
            <w:r w:rsidRPr="005A4435">
              <w:rPr>
                <w:rFonts w:ascii="Garamond" w:hAnsi="Garamond"/>
              </w:rPr>
              <w:t>68 8 33 31</w:t>
            </w:r>
          </w:p>
        </w:tc>
      </w:tr>
      <w:tr w:rsidR="0099634B" w:rsidRPr="005A4435" w14:paraId="3E7F0EE0" w14:textId="77777777" w:rsidTr="00B54835">
        <w:trPr>
          <w:cantSplit/>
        </w:trPr>
        <w:tc>
          <w:tcPr>
            <w:tcW w:w="610" w:type="dxa"/>
          </w:tcPr>
          <w:p w14:paraId="23661626" w14:textId="77777777" w:rsidR="0099634B" w:rsidRPr="005A4435" w:rsidRDefault="0099634B" w:rsidP="00B54835">
            <w:pPr>
              <w:rPr>
                <w:rFonts w:ascii="Garamond" w:hAnsi="Garamond"/>
              </w:rPr>
            </w:pPr>
            <w:r>
              <w:rPr>
                <w:rFonts w:ascii="Garamond" w:hAnsi="Garamond"/>
              </w:rPr>
              <w:t>17</w:t>
            </w:r>
          </w:p>
        </w:tc>
        <w:tc>
          <w:tcPr>
            <w:tcW w:w="3878" w:type="dxa"/>
            <w:vAlign w:val="center"/>
          </w:tcPr>
          <w:p w14:paraId="1E6C8659" w14:textId="77777777" w:rsidR="0099634B" w:rsidRPr="005A4435" w:rsidRDefault="0099634B" w:rsidP="00B54835">
            <w:pPr>
              <w:rPr>
                <w:rFonts w:ascii="Garamond" w:hAnsi="Garamond"/>
              </w:rPr>
            </w:pPr>
            <w:r w:rsidRPr="005A4435">
              <w:rPr>
                <w:rFonts w:ascii="Garamond" w:hAnsi="Garamond"/>
              </w:rPr>
              <w:t>Auténticos Conejos Internacionales</w:t>
            </w:r>
          </w:p>
        </w:tc>
        <w:tc>
          <w:tcPr>
            <w:tcW w:w="2238" w:type="dxa"/>
            <w:vAlign w:val="center"/>
          </w:tcPr>
          <w:p w14:paraId="446AD64E" w14:textId="77777777" w:rsidR="0099634B" w:rsidRPr="005A4435" w:rsidRDefault="0099634B" w:rsidP="00B54835">
            <w:pPr>
              <w:rPr>
                <w:rFonts w:ascii="Garamond" w:hAnsi="Garamond"/>
              </w:rPr>
            </w:pPr>
            <w:r w:rsidRPr="005A4435">
              <w:rPr>
                <w:rFonts w:ascii="Garamond" w:hAnsi="Garamond"/>
              </w:rPr>
              <w:t>- Coordinador: José</w:t>
            </w:r>
          </w:p>
          <w:p w14:paraId="51AC3D3C" w14:textId="77777777" w:rsidR="0099634B" w:rsidRPr="005A4435" w:rsidRDefault="0099634B" w:rsidP="00B54835">
            <w:pPr>
              <w:rPr>
                <w:rFonts w:ascii="Garamond" w:hAnsi="Garamond"/>
              </w:rPr>
            </w:pPr>
            <w:r w:rsidRPr="005A4435">
              <w:rPr>
                <w:rFonts w:ascii="Garamond" w:hAnsi="Garamond"/>
              </w:rPr>
              <w:t xml:space="preserve">   Luis Álvarez</w:t>
            </w:r>
          </w:p>
        </w:tc>
        <w:tc>
          <w:tcPr>
            <w:tcW w:w="2252" w:type="dxa"/>
            <w:gridSpan w:val="2"/>
            <w:vAlign w:val="center"/>
          </w:tcPr>
          <w:p w14:paraId="57B60AE6" w14:textId="77777777" w:rsidR="0099634B" w:rsidRPr="005A4435" w:rsidRDefault="0099634B" w:rsidP="00B54835">
            <w:pPr>
              <w:ind w:left="16"/>
              <w:rPr>
                <w:rFonts w:ascii="Garamond" w:hAnsi="Garamond"/>
              </w:rPr>
            </w:pPr>
            <w:r w:rsidRPr="005A4435">
              <w:rPr>
                <w:rFonts w:ascii="Garamond" w:hAnsi="Garamond"/>
              </w:rPr>
              <w:t>68 8 4854</w:t>
            </w:r>
          </w:p>
          <w:p w14:paraId="7DCD0D2A" w14:textId="77777777" w:rsidR="0099634B" w:rsidRPr="005A4435" w:rsidRDefault="0099634B" w:rsidP="00B54835">
            <w:pPr>
              <w:rPr>
                <w:rFonts w:ascii="Garamond" w:hAnsi="Garamond"/>
              </w:rPr>
            </w:pPr>
          </w:p>
        </w:tc>
      </w:tr>
      <w:tr w:rsidR="0099634B" w:rsidRPr="005A4435" w14:paraId="5B35C0FB" w14:textId="77777777" w:rsidTr="00B54835">
        <w:tc>
          <w:tcPr>
            <w:tcW w:w="610" w:type="dxa"/>
          </w:tcPr>
          <w:p w14:paraId="2B6A82B7" w14:textId="77777777" w:rsidR="0099634B" w:rsidRPr="005A4435" w:rsidRDefault="0099634B" w:rsidP="00B54835">
            <w:pPr>
              <w:rPr>
                <w:rFonts w:ascii="Garamond" w:hAnsi="Garamond"/>
              </w:rPr>
            </w:pPr>
            <w:r>
              <w:rPr>
                <w:rFonts w:ascii="Garamond" w:hAnsi="Garamond"/>
              </w:rPr>
              <w:t>18</w:t>
            </w:r>
          </w:p>
        </w:tc>
        <w:tc>
          <w:tcPr>
            <w:tcW w:w="3878" w:type="dxa"/>
            <w:vAlign w:val="center"/>
          </w:tcPr>
          <w:p w14:paraId="30256A11" w14:textId="77777777" w:rsidR="0099634B" w:rsidRPr="005A4435" w:rsidRDefault="0099634B" w:rsidP="00B54835">
            <w:pPr>
              <w:rPr>
                <w:rFonts w:ascii="Garamond" w:hAnsi="Garamond"/>
              </w:rPr>
            </w:pPr>
            <w:r w:rsidRPr="005A4435">
              <w:rPr>
                <w:rFonts w:ascii="Garamond" w:hAnsi="Garamond"/>
              </w:rPr>
              <w:t>Voluntarias Vicentinas A. C.</w:t>
            </w:r>
          </w:p>
        </w:tc>
        <w:tc>
          <w:tcPr>
            <w:tcW w:w="2245" w:type="dxa"/>
            <w:gridSpan w:val="2"/>
            <w:vAlign w:val="center"/>
          </w:tcPr>
          <w:p w14:paraId="2662E1DF" w14:textId="77777777" w:rsidR="0099634B" w:rsidRPr="005A4435" w:rsidRDefault="0099634B" w:rsidP="00B54835">
            <w:pPr>
              <w:rPr>
                <w:rFonts w:ascii="Garamond" w:hAnsi="Garamond"/>
              </w:rPr>
            </w:pPr>
            <w:r w:rsidRPr="005A4435">
              <w:rPr>
                <w:rFonts w:ascii="Garamond" w:hAnsi="Garamond"/>
              </w:rPr>
              <w:t xml:space="preserve">- C. </w:t>
            </w:r>
            <w:r>
              <w:rPr>
                <w:rFonts w:ascii="Garamond" w:hAnsi="Garamond"/>
              </w:rPr>
              <w:t xml:space="preserve">Rosa María Montes </w:t>
            </w:r>
          </w:p>
        </w:tc>
        <w:tc>
          <w:tcPr>
            <w:tcW w:w="2245" w:type="dxa"/>
            <w:vAlign w:val="center"/>
          </w:tcPr>
          <w:p w14:paraId="3A7FFDBB" w14:textId="77777777" w:rsidR="0099634B" w:rsidRPr="005A4435" w:rsidRDefault="0099634B" w:rsidP="00B54835">
            <w:pPr>
              <w:rPr>
                <w:rFonts w:ascii="Garamond" w:hAnsi="Garamond"/>
              </w:rPr>
            </w:pPr>
            <w:r w:rsidRPr="005A4435">
              <w:rPr>
                <w:rFonts w:ascii="Garamond" w:hAnsi="Garamond"/>
              </w:rPr>
              <w:t xml:space="preserve"> 68 8 22 26</w:t>
            </w:r>
          </w:p>
        </w:tc>
      </w:tr>
      <w:tr w:rsidR="0099634B" w:rsidRPr="005A4435" w14:paraId="08F07FA6" w14:textId="77777777" w:rsidTr="00B54835">
        <w:tc>
          <w:tcPr>
            <w:tcW w:w="610" w:type="dxa"/>
          </w:tcPr>
          <w:p w14:paraId="3839330D" w14:textId="77777777" w:rsidR="0099634B" w:rsidRPr="005A4435" w:rsidRDefault="0099634B" w:rsidP="00B54835">
            <w:pPr>
              <w:rPr>
                <w:rFonts w:ascii="Garamond" w:hAnsi="Garamond"/>
              </w:rPr>
            </w:pPr>
            <w:r w:rsidRPr="005A4435">
              <w:rPr>
                <w:rFonts w:ascii="Garamond" w:hAnsi="Garamond"/>
              </w:rPr>
              <w:t>1</w:t>
            </w:r>
            <w:r>
              <w:rPr>
                <w:rFonts w:ascii="Garamond" w:hAnsi="Garamond"/>
              </w:rPr>
              <w:t>9</w:t>
            </w:r>
          </w:p>
        </w:tc>
        <w:tc>
          <w:tcPr>
            <w:tcW w:w="3878" w:type="dxa"/>
            <w:vAlign w:val="center"/>
          </w:tcPr>
          <w:p w14:paraId="056859B6" w14:textId="77777777" w:rsidR="0099634B" w:rsidRPr="005A4435" w:rsidRDefault="0099634B" w:rsidP="00B54835">
            <w:pPr>
              <w:rPr>
                <w:rFonts w:ascii="Garamond" w:hAnsi="Garamond"/>
              </w:rPr>
            </w:pPr>
            <w:r w:rsidRPr="005A4435">
              <w:rPr>
                <w:rFonts w:ascii="Garamond" w:hAnsi="Garamond"/>
              </w:rPr>
              <w:t>Club Rotarios Internacional</w:t>
            </w:r>
          </w:p>
        </w:tc>
        <w:tc>
          <w:tcPr>
            <w:tcW w:w="2245" w:type="dxa"/>
            <w:gridSpan w:val="2"/>
            <w:vAlign w:val="center"/>
          </w:tcPr>
          <w:p w14:paraId="0F464262" w14:textId="77777777" w:rsidR="0099634B" w:rsidRPr="005A4435" w:rsidRDefault="0099634B" w:rsidP="00B54835">
            <w:pPr>
              <w:rPr>
                <w:rFonts w:ascii="Garamond" w:hAnsi="Garamond"/>
              </w:rPr>
            </w:pPr>
            <w:r>
              <w:rPr>
                <w:rFonts w:ascii="Garamond" w:hAnsi="Garamond"/>
              </w:rPr>
              <w:t>Lic. Javier Adolfo López Márquez</w:t>
            </w:r>
          </w:p>
        </w:tc>
        <w:tc>
          <w:tcPr>
            <w:tcW w:w="2245" w:type="dxa"/>
            <w:vAlign w:val="center"/>
          </w:tcPr>
          <w:p w14:paraId="156D63F9" w14:textId="77777777" w:rsidR="0099634B" w:rsidRPr="005A4435" w:rsidRDefault="0099634B" w:rsidP="00B54835">
            <w:pPr>
              <w:rPr>
                <w:rFonts w:ascii="Garamond" w:hAnsi="Garamond"/>
              </w:rPr>
            </w:pPr>
            <w:r w:rsidRPr="005A4435">
              <w:rPr>
                <w:rFonts w:ascii="Garamond" w:hAnsi="Garamond"/>
              </w:rPr>
              <w:t xml:space="preserve"> 68 8 21 55</w:t>
            </w:r>
          </w:p>
          <w:p w14:paraId="20A10E0B" w14:textId="77777777" w:rsidR="0099634B" w:rsidRPr="005A4435" w:rsidRDefault="0099634B" w:rsidP="00B54835">
            <w:pPr>
              <w:rPr>
                <w:rFonts w:ascii="Garamond" w:hAnsi="Garamond"/>
              </w:rPr>
            </w:pPr>
            <w:r w:rsidRPr="005A4435">
              <w:rPr>
                <w:rFonts w:ascii="Garamond" w:hAnsi="Garamond"/>
              </w:rPr>
              <w:t xml:space="preserve"> 68 8 31 50</w:t>
            </w:r>
          </w:p>
          <w:p w14:paraId="5DA47384" w14:textId="77777777" w:rsidR="0099634B" w:rsidRPr="005A4435" w:rsidRDefault="0099634B" w:rsidP="00B54835">
            <w:pPr>
              <w:rPr>
                <w:rFonts w:ascii="Garamond" w:hAnsi="Garamond"/>
              </w:rPr>
            </w:pPr>
            <w:r w:rsidRPr="005A4435">
              <w:rPr>
                <w:rFonts w:ascii="Garamond" w:hAnsi="Garamond"/>
              </w:rPr>
              <w:t xml:space="preserve"> 68 8 39 17</w:t>
            </w:r>
          </w:p>
        </w:tc>
      </w:tr>
      <w:tr w:rsidR="0099634B" w:rsidRPr="005A4435" w14:paraId="0F977E9C" w14:textId="77777777" w:rsidTr="00B54835">
        <w:tc>
          <w:tcPr>
            <w:tcW w:w="610" w:type="dxa"/>
          </w:tcPr>
          <w:p w14:paraId="0D5DBDFA" w14:textId="77777777" w:rsidR="0099634B" w:rsidRPr="005A4435" w:rsidRDefault="0099634B" w:rsidP="00B54835">
            <w:pPr>
              <w:rPr>
                <w:rFonts w:ascii="Garamond" w:hAnsi="Garamond"/>
              </w:rPr>
            </w:pPr>
            <w:r>
              <w:rPr>
                <w:rFonts w:ascii="Garamond" w:hAnsi="Garamond"/>
              </w:rPr>
              <w:t>20</w:t>
            </w:r>
          </w:p>
        </w:tc>
        <w:tc>
          <w:tcPr>
            <w:tcW w:w="3878" w:type="dxa"/>
            <w:vAlign w:val="center"/>
          </w:tcPr>
          <w:p w14:paraId="604DDBE9" w14:textId="77777777" w:rsidR="0099634B" w:rsidRPr="005A4435" w:rsidRDefault="0099634B" w:rsidP="00B54835">
            <w:pPr>
              <w:rPr>
                <w:rFonts w:ascii="Garamond" w:hAnsi="Garamond"/>
              </w:rPr>
            </w:pPr>
            <w:r w:rsidRPr="005A4435">
              <w:rPr>
                <w:rFonts w:ascii="Garamond" w:hAnsi="Garamond"/>
              </w:rPr>
              <w:t>Club de Leones</w:t>
            </w:r>
          </w:p>
        </w:tc>
        <w:tc>
          <w:tcPr>
            <w:tcW w:w="2245" w:type="dxa"/>
            <w:gridSpan w:val="2"/>
            <w:vAlign w:val="center"/>
          </w:tcPr>
          <w:p w14:paraId="25FA6D69" w14:textId="77777777" w:rsidR="0099634B" w:rsidRPr="005A4435" w:rsidRDefault="0099634B" w:rsidP="00B54835">
            <w:pPr>
              <w:rPr>
                <w:rFonts w:ascii="Garamond" w:hAnsi="Garamond"/>
                <w:b/>
              </w:rPr>
            </w:pPr>
            <w:r w:rsidRPr="005A4435">
              <w:rPr>
                <w:rFonts w:ascii="Garamond" w:hAnsi="Garamond"/>
                <w:b/>
              </w:rPr>
              <w:t xml:space="preserve">Presidente: </w:t>
            </w:r>
          </w:p>
          <w:p w14:paraId="134420FA" w14:textId="77777777" w:rsidR="0099634B" w:rsidRDefault="0099634B" w:rsidP="00B54835">
            <w:pPr>
              <w:rPr>
                <w:rFonts w:ascii="Garamond" w:hAnsi="Garamond"/>
              </w:rPr>
            </w:pPr>
            <w:r>
              <w:rPr>
                <w:rFonts w:ascii="Garamond" w:hAnsi="Garamond"/>
              </w:rPr>
              <w:t xml:space="preserve">C. José Juan Márquez Múgica </w:t>
            </w:r>
          </w:p>
          <w:p w14:paraId="37B1C367" w14:textId="77777777" w:rsidR="0099634B" w:rsidRPr="005A4435" w:rsidRDefault="0099634B" w:rsidP="00B54835">
            <w:pPr>
              <w:rPr>
                <w:rFonts w:ascii="Garamond" w:hAnsi="Garamond"/>
                <w:b/>
              </w:rPr>
            </w:pPr>
            <w:r w:rsidRPr="005A4435">
              <w:rPr>
                <w:rFonts w:ascii="Garamond" w:hAnsi="Garamond"/>
                <w:b/>
              </w:rPr>
              <w:t>Secretario:</w:t>
            </w:r>
          </w:p>
          <w:p w14:paraId="39A2232E" w14:textId="77777777" w:rsidR="0099634B" w:rsidRPr="005A4435" w:rsidRDefault="0099634B" w:rsidP="00B54835">
            <w:pPr>
              <w:rPr>
                <w:rFonts w:ascii="Garamond" w:hAnsi="Garamond"/>
              </w:rPr>
            </w:pPr>
            <w:r>
              <w:rPr>
                <w:rFonts w:ascii="Garamond" w:hAnsi="Garamond"/>
              </w:rPr>
              <w:t>C. Pedro Antonio Rodríguez Loyola</w:t>
            </w:r>
          </w:p>
        </w:tc>
        <w:tc>
          <w:tcPr>
            <w:tcW w:w="2245" w:type="dxa"/>
            <w:vAlign w:val="center"/>
          </w:tcPr>
          <w:p w14:paraId="1C2C709B" w14:textId="77777777" w:rsidR="0099634B" w:rsidRPr="005A4435" w:rsidRDefault="0099634B" w:rsidP="00B54835">
            <w:pPr>
              <w:rPr>
                <w:rFonts w:ascii="Garamond" w:hAnsi="Garamond"/>
              </w:rPr>
            </w:pPr>
            <w:r w:rsidRPr="005A4435">
              <w:rPr>
                <w:rFonts w:ascii="Garamond" w:hAnsi="Garamond"/>
              </w:rPr>
              <w:t>68 8 20 43</w:t>
            </w:r>
          </w:p>
          <w:p w14:paraId="6FE8BC6D" w14:textId="77777777" w:rsidR="0099634B" w:rsidRPr="005A4435" w:rsidRDefault="0099634B" w:rsidP="00B54835">
            <w:pPr>
              <w:rPr>
                <w:rFonts w:ascii="Garamond" w:hAnsi="Garamond"/>
              </w:rPr>
            </w:pPr>
          </w:p>
          <w:p w14:paraId="4E91A4CC" w14:textId="77777777" w:rsidR="0099634B" w:rsidRPr="005A4435" w:rsidRDefault="0099634B" w:rsidP="00B54835">
            <w:pPr>
              <w:rPr>
                <w:rFonts w:ascii="Garamond" w:hAnsi="Garamond"/>
              </w:rPr>
            </w:pPr>
          </w:p>
          <w:p w14:paraId="446C020C" w14:textId="77777777" w:rsidR="0099634B" w:rsidRPr="005A4435" w:rsidRDefault="0099634B" w:rsidP="00B54835">
            <w:pPr>
              <w:rPr>
                <w:rFonts w:ascii="Garamond" w:hAnsi="Garamond"/>
              </w:rPr>
            </w:pPr>
            <w:r w:rsidRPr="005A4435">
              <w:rPr>
                <w:rFonts w:ascii="Garamond" w:hAnsi="Garamond"/>
              </w:rPr>
              <w:t>68 8 32 79</w:t>
            </w:r>
          </w:p>
          <w:p w14:paraId="7E975B53" w14:textId="77777777" w:rsidR="0099634B" w:rsidRPr="005A4435" w:rsidRDefault="0099634B" w:rsidP="00B54835">
            <w:pPr>
              <w:rPr>
                <w:rFonts w:ascii="Garamond" w:hAnsi="Garamond"/>
              </w:rPr>
            </w:pPr>
          </w:p>
        </w:tc>
      </w:tr>
      <w:tr w:rsidR="0099634B" w:rsidRPr="005A4435" w14:paraId="6B9FEA8E" w14:textId="77777777" w:rsidTr="00B54835">
        <w:tc>
          <w:tcPr>
            <w:tcW w:w="610" w:type="dxa"/>
          </w:tcPr>
          <w:p w14:paraId="41E0D919" w14:textId="77777777" w:rsidR="0099634B" w:rsidRPr="005A4435" w:rsidRDefault="0099634B" w:rsidP="00B54835">
            <w:pPr>
              <w:rPr>
                <w:rFonts w:ascii="Garamond" w:hAnsi="Garamond"/>
              </w:rPr>
            </w:pPr>
            <w:r>
              <w:rPr>
                <w:rFonts w:ascii="Garamond" w:hAnsi="Garamond"/>
              </w:rPr>
              <w:t>21</w:t>
            </w:r>
          </w:p>
        </w:tc>
        <w:tc>
          <w:tcPr>
            <w:tcW w:w="3878" w:type="dxa"/>
            <w:vAlign w:val="center"/>
          </w:tcPr>
          <w:p w14:paraId="69F57749" w14:textId="77777777" w:rsidR="0099634B" w:rsidRPr="005A4435" w:rsidRDefault="0099634B" w:rsidP="00B54835">
            <w:pPr>
              <w:rPr>
                <w:rFonts w:ascii="Garamond" w:hAnsi="Garamond"/>
              </w:rPr>
            </w:pPr>
            <w:r w:rsidRPr="005A4435">
              <w:rPr>
                <w:rFonts w:ascii="Garamond" w:hAnsi="Garamond"/>
              </w:rPr>
              <w:t>Centro de Salud</w:t>
            </w:r>
          </w:p>
        </w:tc>
        <w:tc>
          <w:tcPr>
            <w:tcW w:w="2245" w:type="dxa"/>
            <w:gridSpan w:val="2"/>
            <w:vAlign w:val="center"/>
          </w:tcPr>
          <w:p w14:paraId="08EE183F" w14:textId="77777777" w:rsidR="0099634B" w:rsidRPr="005A4435" w:rsidRDefault="0099634B" w:rsidP="00B54835">
            <w:pPr>
              <w:rPr>
                <w:rFonts w:ascii="Garamond" w:hAnsi="Garamond"/>
              </w:rPr>
            </w:pPr>
            <w:r>
              <w:rPr>
                <w:rFonts w:ascii="Garamond" w:hAnsi="Garamond"/>
              </w:rPr>
              <w:t>Dr. Roberto Carlos Santibáñez Aria</w:t>
            </w:r>
          </w:p>
        </w:tc>
        <w:tc>
          <w:tcPr>
            <w:tcW w:w="2245" w:type="dxa"/>
            <w:vAlign w:val="center"/>
          </w:tcPr>
          <w:p w14:paraId="3124CB81" w14:textId="77777777" w:rsidR="0099634B" w:rsidRPr="005A4435" w:rsidRDefault="0099634B" w:rsidP="00B54835">
            <w:pPr>
              <w:rPr>
                <w:rFonts w:ascii="Garamond" w:hAnsi="Garamond"/>
              </w:rPr>
            </w:pPr>
            <w:r w:rsidRPr="005A4435">
              <w:rPr>
                <w:rFonts w:ascii="Garamond" w:hAnsi="Garamond"/>
              </w:rPr>
              <w:t xml:space="preserve"> 68 8 2045</w:t>
            </w:r>
          </w:p>
        </w:tc>
      </w:tr>
      <w:tr w:rsidR="0099634B" w:rsidRPr="005A4435" w14:paraId="44D2A477" w14:textId="77777777" w:rsidTr="00B54835">
        <w:tc>
          <w:tcPr>
            <w:tcW w:w="610" w:type="dxa"/>
          </w:tcPr>
          <w:p w14:paraId="70F6297E" w14:textId="77777777" w:rsidR="0099634B" w:rsidRPr="005A4435" w:rsidRDefault="0099634B" w:rsidP="00B54835">
            <w:pPr>
              <w:rPr>
                <w:rFonts w:ascii="Garamond" w:hAnsi="Garamond"/>
              </w:rPr>
            </w:pPr>
            <w:r>
              <w:rPr>
                <w:rFonts w:ascii="Garamond" w:hAnsi="Garamond"/>
              </w:rPr>
              <w:t>22</w:t>
            </w:r>
          </w:p>
        </w:tc>
        <w:tc>
          <w:tcPr>
            <w:tcW w:w="3878" w:type="dxa"/>
            <w:vAlign w:val="center"/>
          </w:tcPr>
          <w:p w14:paraId="2EA2B3CC" w14:textId="77777777" w:rsidR="0099634B" w:rsidRPr="005A4435" w:rsidRDefault="0099634B" w:rsidP="00B54835">
            <w:pPr>
              <w:rPr>
                <w:rFonts w:ascii="Garamond" w:hAnsi="Garamond"/>
              </w:rPr>
            </w:pPr>
            <w:r w:rsidRPr="005A4435">
              <w:rPr>
                <w:rFonts w:ascii="Garamond" w:hAnsi="Garamond"/>
              </w:rPr>
              <w:t>Estación Local de Radio (Fiesta Mexicana)</w:t>
            </w:r>
          </w:p>
        </w:tc>
        <w:tc>
          <w:tcPr>
            <w:tcW w:w="2245" w:type="dxa"/>
            <w:gridSpan w:val="2"/>
            <w:vAlign w:val="center"/>
          </w:tcPr>
          <w:p w14:paraId="32D857AD" w14:textId="77777777" w:rsidR="0099634B" w:rsidRPr="005A4435" w:rsidRDefault="0099634B" w:rsidP="00B54835">
            <w:pPr>
              <w:rPr>
                <w:rFonts w:ascii="Garamond" w:hAnsi="Garamond"/>
              </w:rPr>
            </w:pPr>
            <w:r w:rsidRPr="005A4435">
              <w:rPr>
                <w:rFonts w:ascii="Garamond" w:hAnsi="Garamond"/>
              </w:rPr>
              <w:t>L.C.C. Fernando González Espinosa</w:t>
            </w:r>
          </w:p>
        </w:tc>
        <w:tc>
          <w:tcPr>
            <w:tcW w:w="2245" w:type="dxa"/>
            <w:vAlign w:val="center"/>
          </w:tcPr>
          <w:p w14:paraId="30A85506" w14:textId="77777777" w:rsidR="0099634B" w:rsidRPr="005A4435" w:rsidRDefault="0099634B" w:rsidP="00B54835">
            <w:pPr>
              <w:rPr>
                <w:rFonts w:ascii="Garamond" w:hAnsi="Garamond"/>
              </w:rPr>
            </w:pPr>
            <w:r w:rsidRPr="005A4435">
              <w:rPr>
                <w:rFonts w:ascii="Garamond" w:hAnsi="Garamond"/>
              </w:rPr>
              <w:t xml:space="preserve"> 68 8 5500, 68 8 4890</w:t>
            </w:r>
          </w:p>
        </w:tc>
      </w:tr>
      <w:tr w:rsidR="0099634B" w:rsidRPr="005A4435" w14:paraId="7B667811" w14:textId="77777777" w:rsidTr="00B54835">
        <w:tc>
          <w:tcPr>
            <w:tcW w:w="610" w:type="dxa"/>
          </w:tcPr>
          <w:p w14:paraId="5FFC488A" w14:textId="77777777" w:rsidR="0099634B" w:rsidRPr="005A4435" w:rsidRDefault="0099634B" w:rsidP="00B54835">
            <w:pPr>
              <w:rPr>
                <w:rFonts w:ascii="Garamond" w:hAnsi="Garamond"/>
              </w:rPr>
            </w:pPr>
            <w:r>
              <w:rPr>
                <w:rFonts w:ascii="Garamond" w:hAnsi="Garamond"/>
              </w:rPr>
              <w:t>23</w:t>
            </w:r>
          </w:p>
        </w:tc>
        <w:tc>
          <w:tcPr>
            <w:tcW w:w="3878" w:type="dxa"/>
            <w:vAlign w:val="center"/>
          </w:tcPr>
          <w:p w14:paraId="6C77B1C5" w14:textId="77777777" w:rsidR="0099634B" w:rsidRPr="005A4435" w:rsidRDefault="0099634B" w:rsidP="00B54835">
            <w:pPr>
              <w:rPr>
                <w:rFonts w:ascii="Garamond" w:hAnsi="Garamond"/>
              </w:rPr>
            </w:pPr>
            <w:r w:rsidRPr="005A4435">
              <w:rPr>
                <w:rFonts w:ascii="Garamond" w:hAnsi="Garamond"/>
              </w:rPr>
              <w:t>Televisión Local</w:t>
            </w:r>
          </w:p>
        </w:tc>
        <w:tc>
          <w:tcPr>
            <w:tcW w:w="2245" w:type="dxa"/>
            <w:gridSpan w:val="2"/>
            <w:vAlign w:val="center"/>
          </w:tcPr>
          <w:p w14:paraId="46EBB206" w14:textId="77777777" w:rsidR="0099634B" w:rsidRPr="005A4435" w:rsidRDefault="0099634B" w:rsidP="00B54835">
            <w:pPr>
              <w:rPr>
                <w:rFonts w:ascii="Garamond" w:hAnsi="Garamond"/>
              </w:rPr>
            </w:pPr>
            <w:r w:rsidRPr="005A4435">
              <w:rPr>
                <w:rFonts w:ascii="Garamond" w:hAnsi="Garamond"/>
              </w:rPr>
              <w:t>L.C.C. Francisco Gutiérrez</w:t>
            </w:r>
          </w:p>
        </w:tc>
        <w:tc>
          <w:tcPr>
            <w:tcW w:w="2245" w:type="dxa"/>
            <w:vAlign w:val="center"/>
          </w:tcPr>
          <w:p w14:paraId="5B1979E7" w14:textId="77777777" w:rsidR="0099634B" w:rsidRPr="005A4435" w:rsidRDefault="0099634B" w:rsidP="00B54835">
            <w:pPr>
              <w:rPr>
                <w:rFonts w:ascii="Garamond" w:hAnsi="Garamond"/>
              </w:rPr>
            </w:pPr>
            <w:r w:rsidRPr="005A4435">
              <w:rPr>
                <w:rFonts w:ascii="Garamond" w:hAnsi="Garamond"/>
              </w:rPr>
              <w:t xml:space="preserve"> 68 8 6547</w:t>
            </w:r>
          </w:p>
        </w:tc>
      </w:tr>
      <w:tr w:rsidR="0099634B" w:rsidRPr="005A4435" w14:paraId="3886E3C2" w14:textId="77777777" w:rsidTr="00B54835">
        <w:tc>
          <w:tcPr>
            <w:tcW w:w="610" w:type="dxa"/>
          </w:tcPr>
          <w:p w14:paraId="25192C9F" w14:textId="77777777" w:rsidR="0099634B" w:rsidRPr="005A4435" w:rsidRDefault="0099634B" w:rsidP="00B54835">
            <w:pPr>
              <w:rPr>
                <w:rFonts w:ascii="Garamond" w:hAnsi="Garamond"/>
              </w:rPr>
            </w:pPr>
            <w:r>
              <w:rPr>
                <w:rFonts w:ascii="Garamond" w:hAnsi="Garamond"/>
              </w:rPr>
              <w:t>24</w:t>
            </w:r>
          </w:p>
        </w:tc>
        <w:tc>
          <w:tcPr>
            <w:tcW w:w="3878" w:type="dxa"/>
            <w:vAlign w:val="center"/>
          </w:tcPr>
          <w:p w14:paraId="51D1A0C2" w14:textId="77777777" w:rsidR="0099634B" w:rsidRPr="005A4435" w:rsidRDefault="0099634B" w:rsidP="00B54835">
            <w:pPr>
              <w:rPr>
                <w:rFonts w:ascii="Garamond" w:hAnsi="Garamond"/>
              </w:rPr>
            </w:pPr>
            <w:r w:rsidRPr="005A4435">
              <w:rPr>
                <w:rFonts w:ascii="Garamond" w:hAnsi="Garamond"/>
              </w:rPr>
              <w:t>IMSS</w:t>
            </w:r>
          </w:p>
        </w:tc>
        <w:tc>
          <w:tcPr>
            <w:tcW w:w="2245" w:type="dxa"/>
            <w:gridSpan w:val="2"/>
            <w:vAlign w:val="center"/>
          </w:tcPr>
          <w:p w14:paraId="721119E0" w14:textId="77777777" w:rsidR="0099634B" w:rsidRPr="005A4435" w:rsidRDefault="0099634B" w:rsidP="00B54835">
            <w:pPr>
              <w:rPr>
                <w:rFonts w:ascii="Garamond" w:hAnsi="Garamond"/>
              </w:rPr>
            </w:pPr>
            <w:r w:rsidRPr="005A4435">
              <w:rPr>
                <w:rFonts w:ascii="Garamond" w:hAnsi="Garamond"/>
              </w:rPr>
              <w:t>Dr</w:t>
            </w:r>
            <w:r>
              <w:rPr>
                <w:rFonts w:ascii="Garamond" w:hAnsi="Garamond"/>
              </w:rPr>
              <w:t xml:space="preserve">. Manuel Pérez </w:t>
            </w:r>
            <w:proofErr w:type="spellStart"/>
            <w:r>
              <w:rPr>
                <w:rFonts w:ascii="Garamond" w:hAnsi="Garamond"/>
              </w:rPr>
              <w:t>Giron</w:t>
            </w:r>
            <w:proofErr w:type="spellEnd"/>
          </w:p>
        </w:tc>
        <w:tc>
          <w:tcPr>
            <w:tcW w:w="2245" w:type="dxa"/>
            <w:vAlign w:val="center"/>
          </w:tcPr>
          <w:p w14:paraId="151A99B1" w14:textId="77777777" w:rsidR="0099634B" w:rsidRPr="005A4435" w:rsidRDefault="0099634B" w:rsidP="00B54835">
            <w:pPr>
              <w:rPr>
                <w:rFonts w:ascii="Garamond" w:hAnsi="Garamond"/>
              </w:rPr>
            </w:pPr>
            <w:r>
              <w:rPr>
                <w:rFonts w:ascii="Garamond" w:hAnsi="Garamond"/>
              </w:rPr>
              <w:t xml:space="preserve">68 8 </w:t>
            </w:r>
            <w:r w:rsidRPr="005A4435">
              <w:rPr>
                <w:rFonts w:ascii="Garamond" w:hAnsi="Garamond"/>
              </w:rPr>
              <w:t xml:space="preserve">20 </w:t>
            </w:r>
            <w:proofErr w:type="gramStart"/>
            <w:r w:rsidRPr="005A4435">
              <w:rPr>
                <w:rFonts w:ascii="Garamond" w:hAnsi="Garamond"/>
              </w:rPr>
              <w:t xml:space="preserve">51, </w:t>
            </w:r>
            <w:r>
              <w:rPr>
                <w:rFonts w:ascii="Garamond" w:hAnsi="Garamond"/>
              </w:rPr>
              <w:t xml:space="preserve"> 68</w:t>
            </w:r>
            <w:proofErr w:type="gramEnd"/>
            <w:r>
              <w:rPr>
                <w:rFonts w:ascii="Garamond" w:hAnsi="Garamond"/>
              </w:rPr>
              <w:t xml:space="preserve"> 8 </w:t>
            </w:r>
            <w:r w:rsidRPr="005A4435">
              <w:rPr>
                <w:rFonts w:ascii="Garamond" w:hAnsi="Garamond"/>
              </w:rPr>
              <w:t>21 48</w:t>
            </w:r>
          </w:p>
        </w:tc>
      </w:tr>
      <w:tr w:rsidR="0099634B" w:rsidRPr="005A4435" w14:paraId="741EB509" w14:textId="77777777" w:rsidTr="00B54835">
        <w:tc>
          <w:tcPr>
            <w:tcW w:w="610" w:type="dxa"/>
          </w:tcPr>
          <w:p w14:paraId="29DC55C1" w14:textId="77777777" w:rsidR="0099634B" w:rsidRDefault="0099634B" w:rsidP="00B54835">
            <w:pPr>
              <w:rPr>
                <w:rFonts w:ascii="Garamond" w:hAnsi="Garamond"/>
              </w:rPr>
            </w:pPr>
            <w:r>
              <w:rPr>
                <w:rFonts w:ascii="Garamond" w:hAnsi="Garamond"/>
              </w:rPr>
              <w:lastRenderedPageBreak/>
              <w:t>25</w:t>
            </w:r>
          </w:p>
        </w:tc>
        <w:tc>
          <w:tcPr>
            <w:tcW w:w="3878" w:type="dxa"/>
            <w:vAlign w:val="center"/>
          </w:tcPr>
          <w:p w14:paraId="04D2A382" w14:textId="77777777" w:rsidR="0099634B" w:rsidRPr="005A4435" w:rsidRDefault="0099634B" w:rsidP="00B54835">
            <w:pPr>
              <w:rPr>
                <w:rFonts w:ascii="Garamond" w:hAnsi="Garamond"/>
              </w:rPr>
            </w:pPr>
            <w:r>
              <w:rPr>
                <w:rFonts w:ascii="Garamond" w:hAnsi="Garamond"/>
              </w:rPr>
              <w:t>Protección Civil</w:t>
            </w:r>
          </w:p>
        </w:tc>
        <w:tc>
          <w:tcPr>
            <w:tcW w:w="2245" w:type="dxa"/>
            <w:gridSpan w:val="2"/>
            <w:vAlign w:val="center"/>
          </w:tcPr>
          <w:p w14:paraId="1FD77644" w14:textId="77777777" w:rsidR="0099634B" w:rsidRPr="005A4435" w:rsidRDefault="0099634B" w:rsidP="00B54835">
            <w:pPr>
              <w:rPr>
                <w:rFonts w:ascii="Garamond" w:hAnsi="Garamond"/>
              </w:rPr>
            </w:pPr>
            <w:r>
              <w:rPr>
                <w:rFonts w:ascii="Garamond" w:hAnsi="Garamond"/>
              </w:rPr>
              <w:t>Ing. José Luis Matehuala Castillo</w:t>
            </w:r>
          </w:p>
        </w:tc>
        <w:tc>
          <w:tcPr>
            <w:tcW w:w="2245" w:type="dxa"/>
            <w:vAlign w:val="center"/>
          </w:tcPr>
          <w:p w14:paraId="27E0BF7C" w14:textId="77777777" w:rsidR="0099634B" w:rsidRDefault="0099634B" w:rsidP="00B54835">
            <w:pPr>
              <w:rPr>
                <w:rFonts w:ascii="Garamond" w:hAnsi="Garamond"/>
              </w:rPr>
            </w:pPr>
            <w:r>
              <w:rPr>
                <w:rFonts w:ascii="Garamond" w:hAnsi="Garamond"/>
              </w:rPr>
              <w:t>68 8 16 99, 68 8 27 39</w:t>
            </w:r>
          </w:p>
        </w:tc>
      </w:tr>
    </w:tbl>
    <w:p w14:paraId="085E6A6E" w14:textId="5E90A041" w:rsidR="001A7EC0" w:rsidRDefault="001A7EC0" w:rsidP="00FE283A">
      <w:pPr>
        <w:pStyle w:val="Prrafodelista"/>
        <w:ind w:left="1080"/>
        <w:rPr>
          <w:rFonts w:ascii="Garamond" w:hAnsi="Garamond"/>
        </w:rPr>
      </w:pPr>
    </w:p>
    <w:p w14:paraId="6D60C7B6" w14:textId="3BC7C3FD" w:rsidR="0099634B" w:rsidRPr="00501011" w:rsidRDefault="008B05E8" w:rsidP="00501011">
      <w:p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       </w:t>
      </w:r>
      <w:r w:rsidR="0099634B" w:rsidRPr="00501011">
        <w:rPr>
          <w:rFonts w:ascii="Garamond" w:eastAsia="Times New Roman" w:hAnsi="Garamond" w:cs="Times New Roman"/>
          <w:b/>
          <w:bCs/>
          <w:sz w:val="28"/>
          <w:szCs w:val="28"/>
          <w:lang w:val="es-ES"/>
        </w:rPr>
        <w:t>7.3 Inventario</w:t>
      </w:r>
    </w:p>
    <w:p w14:paraId="51D5CE66" w14:textId="77777777" w:rsidR="00FE283A" w:rsidRPr="0012200F" w:rsidRDefault="00FE283A" w:rsidP="00FE283A">
      <w:pPr>
        <w:pStyle w:val="Prrafodelista"/>
        <w:ind w:left="1080"/>
        <w:rPr>
          <w:rFonts w:ascii="Garamond" w:hAnsi="Garamond"/>
          <w:b/>
          <w:sz w:val="28"/>
          <w:szCs w:val="28"/>
        </w:rPr>
      </w:pPr>
    </w:p>
    <w:p w14:paraId="34E28527" w14:textId="200C958F" w:rsidR="008C6512" w:rsidRPr="006128A7" w:rsidRDefault="008C6512" w:rsidP="006128A7">
      <w:pPr>
        <w:numPr>
          <w:ilvl w:val="0"/>
          <w:numId w:val="7"/>
        </w:numPr>
        <w:rPr>
          <w:rFonts w:ascii="Garamond" w:hAnsi="Garamond"/>
          <w:b/>
        </w:rPr>
      </w:pPr>
      <w:r w:rsidRPr="006128A7">
        <w:rPr>
          <w:rFonts w:ascii="Garamond" w:hAnsi="Garamond"/>
          <w:b/>
        </w:rPr>
        <w:t xml:space="preserve">INVENTARIO DE RESERVA ESTRATEGICA </w:t>
      </w:r>
    </w:p>
    <w:p w14:paraId="33358213" w14:textId="62837B73" w:rsidR="008C6512" w:rsidRPr="0099634B" w:rsidRDefault="0099634B" w:rsidP="0099634B">
      <w:pPr>
        <w:ind w:firstLine="708"/>
        <w:rPr>
          <w:rFonts w:ascii="Garamond" w:hAnsi="Garamond"/>
          <w:b/>
        </w:rPr>
      </w:pPr>
      <w:r>
        <w:rPr>
          <w:rFonts w:ascii="Garamond" w:hAnsi="Garamond"/>
          <w:b/>
        </w:rPr>
        <w:t xml:space="preserve">  </w:t>
      </w:r>
    </w:p>
    <w:p w14:paraId="26CBDA29" w14:textId="59FB4F89" w:rsidR="008C6512" w:rsidRPr="00156E1E" w:rsidRDefault="00156E1E" w:rsidP="00156E1E">
      <w:pPr>
        <w:ind w:firstLine="708"/>
        <w:jc w:val="both"/>
        <w:rPr>
          <w:rFonts w:ascii="Garamond" w:hAnsi="Garamond"/>
        </w:rPr>
      </w:pPr>
      <w:r>
        <w:rPr>
          <w:rFonts w:ascii="Garamond" w:hAnsi="Garamond"/>
        </w:rPr>
        <w:t xml:space="preserve">Contamos con </w:t>
      </w:r>
      <w:r w:rsidR="0099634B">
        <w:rPr>
          <w:rFonts w:ascii="Garamond" w:hAnsi="Garamond"/>
        </w:rPr>
        <w:t>150</w:t>
      </w:r>
      <w:r>
        <w:rPr>
          <w:rFonts w:ascii="Garamond" w:hAnsi="Garamond"/>
        </w:rPr>
        <w:t xml:space="preserve"> cobijas.</w:t>
      </w:r>
    </w:p>
    <w:p w14:paraId="757D26C4" w14:textId="77777777" w:rsidR="008C6512" w:rsidRDefault="008C6512" w:rsidP="008C6512">
      <w:pPr>
        <w:ind w:firstLine="708"/>
        <w:jc w:val="both"/>
        <w:rPr>
          <w:rFonts w:ascii="Garamond" w:hAnsi="Garamond"/>
          <w:b/>
        </w:rPr>
      </w:pPr>
    </w:p>
    <w:p w14:paraId="5D451F2B" w14:textId="77777777" w:rsidR="008C6512" w:rsidRDefault="008C6512" w:rsidP="008C6512">
      <w:pPr>
        <w:ind w:firstLine="708"/>
        <w:jc w:val="both"/>
        <w:rPr>
          <w:rFonts w:ascii="Garamond" w:hAnsi="Garamond"/>
          <w:b/>
        </w:rPr>
      </w:pPr>
    </w:p>
    <w:p w14:paraId="3FC9991A" w14:textId="77777777" w:rsidR="008C6512" w:rsidRDefault="008C6512" w:rsidP="008C6512">
      <w:pPr>
        <w:numPr>
          <w:ilvl w:val="0"/>
          <w:numId w:val="7"/>
        </w:numPr>
        <w:jc w:val="both"/>
        <w:rPr>
          <w:rFonts w:ascii="Garamond" w:hAnsi="Garamond"/>
          <w:b/>
        </w:rPr>
      </w:pPr>
      <w:r>
        <w:rPr>
          <w:rFonts w:ascii="Garamond" w:hAnsi="Garamond"/>
          <w:b/>
        </w:rPr>
        <w:t xml:space="preserve">RECURSOS FINANCIEROS </w:t>
      </w:r>
    </w:p>
    <w:p w14:paraId="3403442D" w14:textId="77777777" w:rsidR="008C6512" w:rsidRDefault="008C6512" w:rsidP="008C6512">
      <w:pPr>
        <w:ind w:firstLine="708"/>
        <w:jc w:val="both"/>
        <w:rPr>
          <w:rFonts w:ascii="Garamond" w:hAnsi="Garamond"/>
          <w:b/>
        </w:rPr>
      </w:pPr>
    </w:p>
    <w:p w14:paraId="7C5B41FE" w14:textId="77777777" w:rsidR="008C6512" w:rsidRPr="00CF1E5F" w:rsidRDefault="008C6512" w:rsidP="008C6512">
      <w:pPr>
        <w:ind w:firstLine="708"/>
        <w:jc w:val="both"/>
        <w:rPr>
          <w:rFonts w:ascii="Garamond" w:hAnsi="Garamond"/>
          <w:b/>
        </w:rPr>
      </w:pPr>
      <w:r w:rsidRPr="00CF1E5F">
        <w:rPr>
          <w:rFonts w:ascii="Garamond" w:hAnsi="Garamond"/>
        </w:rPr>
        <w:t xml:space="preserve">Fondo Municipal de Contingencias: </w:t>
      </w:r>
      <w:r>
        <w:rPr>
          <w:rFonts w:ascii="Garamond" w:hAnsi="Garamond"/>
          <w:b/>
        </w:rPr>
        <w:t>$ 100,000.00</w:t>
      </w:r>
    </w:p>
    <w:p w14:paraId="53FFB0B2" w14:textId="77777777" w:rsidR="008C6512" w:rsidRDefault="008C6512" w:rsidP="008C6512">
      <w:pPr>
        <w:ind w:firstLine="708"/>
        <w:jc w:val="both"/>
        <w:rPr>
          <w:rFonts w:ascii="Garamond" w:hAnsi="Garamond"/>
          <w:b/>
        </w:rPr>
      </w:pPr>
    </w:p>
    <w:p w14:paraId="132A8D96" w14:textId="77777777" w:rsidR="008C6512" w:rsidRPr="00CF1E5F" w:rsidRDefault="008C6512" w:rsidP="00156E1E">
      <w:pPr>
        <w:jc w:val="both"/>
        <w:rPr>
          <w:rFonts w:ascii="Garamond" w:hAnsi="Garamond"/>
          <w:b/>
        </w:rPr>
      </w:pPr>
    </w:p>
    <w:p w14:paraId="62865CB3" w14:textId="77777777" w:rsidR="008C6512" w:rsidRDefault="008C6512" w:rsidP="008C6512">
      <w:pPr>
        <w:numPr>
          <w:ilvl w:val="0"/>
          <w:numId w:val="7"/>
        </w:numPr>
        <w:rPr>
          <w:rFonts w:ascii="Garamond" w:hAnsi="Garamond"/>
          <w:b/>
        </w:rPr>
      </w:pPr>
      <w:r>
        <w:rPr>
          <w:rFonts w:ascii="Garamond" w:hAnsi="Garamond"/>
          <w:b/>
        </w:rPr>
        <w:t>INVENTARIO DE RECURSOS HUMANOS Y MATERIALES PARA SER UTILIZADOS EN CASO DE UNA CONTINGENCIA.</w:t>
      </w:r>
    </w:p>
    <w:p w14:paraId="579F3B7B" w14:textId="77777777" w:rsidR="008C6512" w:rsidRDefault="008C6512" w:rsidP="008C6512">
      <w:pPr>
        <w:ind w:firstLine="708"/>
        <w:rPr>
          <w:rFonts w:ascii="Garamond" w:hAnsi="Garamond"/>
          <w:b/>
        </w:rPr>
      </w:pPr>
    </w:p>
    <w:p w14:paraId="12B9D293" w14:textId="77777777" w:rsidR="008C6512" w:rsidRPr="00F060F5" w:rsidRDefault="008C6512" w:rsidP="008C6512">
      <w:pPr>
        <w:jc w:val="center"/>
        <w:rPr>
          <w:rFonts w:ascii="Garamond" w:hAnsi="Garamond"/>
          <w:b/>
          <w:lang w:val="es-MX"/>
        </w:rPr>
      </w:pPr>
      <w:r w:rsidRPr="00F060F5">
        <w:rPr>
          <w:rFonts w:ascii="Garamond" w:hAnsi="Garamond"/>
          <w:b/>
          <w:lang w:val="es-MX"/>
        </w:rPr>
        <w:t>Cruz Roja Mexicana</w:t>
      </w:r>
    </w:p>
    <w:p w14:paraId="7DD012A9" w14:textId="77777777" w:rsidR="008C6512" w:rsidRPr="00F060F5" w:rsidRDefault="008C6512" w:rsidP="008C6512">
      <w:pPr>
        <w:jc w:val="center"/>
        <w:rPr>
          <w:rFonts w:ascii="Garamond" w:hAnsi="Garamond"/>
          <w:lang w:val="es-MX"/>
        </w:rPr>
      </w:pPr>
      <w:r w:rsidRPr="00F060F5">
        <w:rPr>
          <w:rFonts w:ascii="Garamond" w:hAnsi="Garamond"/>
          <w:lang w:val="es-MX"/>
        </w:rPr>
        <w:t>Delegación San Luis de la Paz, Guanajuato.</w:t>
      </w:r>
    </w:p>
    <w:p w14:paraId="3268E59E" w14:textId="77777777" w:rsidR="008C6512" w:rsidRPr="00F060F5" w:rsidRDefault="008C6512" w:rsidP="008C6512">
      <w:pPr>
        <w:jc w:val="center"/>
        <w:rPr>
          <w:rFonts w:ascii="Garamond" w:hAnsi="Garamond"/>
          <w:lang w:val="es-MX"/>
        </w:rPr>
      </w:pPr>
      <w:r w:rsidRPr="00F060F5">
        <w:rPr>
          <w:rFonts w:ascii="Garamond" w:hAnsi="Garamond"/>
          <w:lang w:val="es-MX"/>
        </w:rPr>
        <w:t>Calle: Allende Esq. Libramiento Sur.</w:t>
      </w:r>
    </w:p>
    <w:p w14:paraId="7D3D9A90" w14:textId="77777777" w:rsidR="008C6512" w:rsidRDefault="008C6512" w:rsidP="008C6512">
      <w:pPr>
        <w:ind w:left="360"/>
        <w:rPr>
          <w:rFonts w:ascii="Garamond" w:hAnsi="Garamond"/>
          <w:lang w:val="es-MX"/>
        </w:rPr>
      </w:pPr>
    </w:p>
    <w:p w14:paraId="3F5F810C" w14:textId="77777777" w:rsidR="008C6512" w:rsidRPr="00C20AA9" w:rsidRDefault="008C6512" w:rsidP="008C6512">
      <w:pPr>
        <w:ind w:left="360"/>
        <w:rPr>
          <w:rFonts w:ascii="Garamond" w:hAnsi="Garamond"/>
        </w:rPr>
      </w:pPr>
    </w:p>
    <w:p w14:paraId="4DE67137" w14:textId="77777777" w:rsidR="008C6512" w:rsidRPr="00F060F5" w:rsidRDefault="008C6512" w:rsidP="008C6512">
      <w:pPr>
        <w:numPr>
          <w:ilvl w:val="0"/>
          <w:numId w:val="11"/>
        </w:numPr>
        <w:rPr>
          <w:rFonts w:ascii="Garamond" w:hAnsi="Garamond"/>
          <w:b/>
          <w:lang w:val="es-MX"/>
        </w:rPr>
      </w:pPr>
      <w:r w:rsidRPr="00F060F5">
        <w:rPr>
          <w:rFonts w:ascii="Garamond" w:hAnsi="Garamond"/>
          <w:b/>
          <w:lang w:val="es-MX"/>
        </w:rPr>
        <w:t>Recursos Humanos:</w:t>
      </w:r>
    </w:p>
    <w:p w14:paraId="1C922C3D" w14:textId="77777777" w:rsidR="008C6512" w:rsidRPr="00F060F5" w:rsidRDefault="008C6512" w:rsidP="008C6512">
      <w:pPr>
        <w:ind w:left="720"/>
        <w:rPr>
          <w:rFonts w:ascii="Garamond" w:hAnsi="Garamond"/>
          <w:lang w:val="es-MX"/>
        </w:rPr>
      </w:pPr>
      <w:r>
        <w:rPr>
          <w:rFonts w:ascii="Garamond" w:hAnsi="Garamond"/>
          <w:lang w:val="es-MX"/>
        </w:rPr>
        <w:t>2 elementos por turno cubriendo 12 horas</w:t>
      </w:r>
    </w:p>
    <w:p w14:paraId="2EB7F129" w14:textId="77777777" w:rsidR="008C6512" w:rsidRPr="00F060F5" w:rsidRDefault="008C6512" w:rsidP="008C6512">
      <w:pPr>
        <w:ind w:left="360"/>
        <w:rPr>
          <w:rFonts w:ascii="Garamond" w:hAnsi="Garamond"/>
          <w:lang w:val="es-MX"/>
        </w:rPr>
      </w:pPr>
      <w:r w:rsidRPr="00F060F5">
        <w:rPr>
          <w:rFonts w:ascii="Garamond" w:hAnsi="Garamond"/>
          <w:lang w:val="es-MX"/>
        </w:rPr>
        <w:tab/>
      </w:r>
    </w:p>
    <w:p w14:paraId="61AB72EE" w14:textId="77777777" w:rsidR="008C6512" w:rsidRPr="00F060F5" w:rsidRDefault="008C6512" w:rsidP="008C6512">
      <w:pPr>
        <w:numPr>
          <w:ilvl w:val="0"/>
          <w:numId w:val="11"/>
        </w:numPr>
        <w:rPr>
          <w:rFonts w:ascii="Garamond" w:hAnsi="Garamond"/>
          <w:lang w:val="es-MX"/>
        </w:rPr>
      </w:pPr>
      <w:r w:rsidRPr="00F060F5">
        <w:rPr>
          <w:rFonts w:ascii="Garamond" w:hAnsi="Garamond"/>
          <w:b/>
          <w:lang w:val="es-MX"/>
        </w:rPr>
        <w:t>Recursos Materiales</w:t>
      </w:r>
      <w:r w:rsidRPr="00F060F5">
        <w:rPr>
          <w:rFonts w:ascii="Garamond" w:hAnsi="Garamond"/>
          <w:lang w:val="es-MX"/>
        </w:rPr>
        <w:t>:</w:t>
      </w:r>
    </w:p>
    <w:p w14:paraId="096507C7" w14:textId="0BCC1F06" w:rsidR="008C6512" w:rsidRPr="00A36D17" w:rsidRDefault="008C6512" w:rsidP="008C6512">
      <w:pPr>
        <w:ind w:left="720"/>
        <w:rPr>
          <w:rFonts w:ascii="Garamond" w:hAnsi="Garamond"/>
          <w:lang w:val="es-MX"/>
        </w:rPr>
      </w:pPr>
      <w:r>
        <w:rPr>
          <w:rFonts w:ascii="Garamond" w:hAnsi="Garamond"/>
          <w:lang w:val="es-MX"/>
        </w:rPr>
        <w:t>2</w:t>
      </w:r>
      <w:r w:rsidRPr="00A36D17">
        <w:rPr>
          <w:rFonts w:ascii="Garamond" w:hAnsi="Garamond"/>
          <w:lang w:val="es-MX"/>
        </w:rPr>
        <w:t xml:space="preserve"> </w:t>
      </w:r>
      <w:r w:rsidR="00447771" w:rsidRPr="00A36D17">
        <w:rPr>
          <w:rFonts w:ascii="Garamond" w:hAnsi="Garamond"/>
          <w:lang w:val="es-MX"/>
        </w:rPr>
        <w:t>ambulancia</w:t>
      </w:r>
    </w:p>
    <w:p w14:paraId="03E825AD" w14:textId="094D5DB8" w:rsidR="008C6512" w:rsidRDefault="008C6512" w:rsidP="008C6512">
      <w:pPr>
        <w:ind w:left="720"/>
        <w:rPr>
          <w:rFonts w:ascii="Garamond" w:hAnsi="Garamond"/>
          <w:lang w:val="es-MX"/>
        </w:rPr>
      </w:pPr>
      <w:r w:rsidRPr="00A36D17">
        <w:rPr>
          <w:rFonts w:ascii="Garamond" w:hAnsi="Garamond"/>
          <w:lang w:val="es-MX"/>
        </w:rPr>
        <w:t xml:space="preserve">1 </w:t>
      </w:r>
      <w:r w:rsidR="00447771" w:rsidRPr="00A36D17">
        <w:rPr>
          <w:rFonts w:ascii="Garamond" w:hAnsi="Garamond"/>
          <w:lang w:val="es-MX"/>
        </w:rPr>
        <w:t>unidad</w:t>
      </w:r>
      <w:r w:rsidRPr="00A36D17">
        <w:rPr>
          <w:rFonts w:ascii="Garamond" w:hAnsi="Garamond"/>
          <w:lang w:val="es-MX"/>
        </w:rPr>
        <w:t xml:space="preserve"> en caso de contingencia</w:t>
      </w:r>
    </w:p>
    <w:p w14:paraId="7BFA2327" w14:textId="4040BD13" w:rsidR="008C6512" w:rsidRPr="00A36D17" w:rsidRDefault="008C6512" w:rsidP="008C6512">
      <w:pPr>
        <w:ind w:left="720"/>
        <w:rPr>
          <w:rFonts w:ascii="Garamond" w:hAnsi="Garamond"/>
          <w:lang w:val="es-MX"/>
        </w:rPr>
      </w:pPr>
      <w:r>
        <w:rPr>
          <w:rFonts w:ascii="Garamond" w:hAnsi="Garamond"/>
          <w:lang w:val="es-MX"/>
        </w:rPr>
        <w:t xml:space="preserve">1 </w:t>
      </w:r>
      <w:r w:rsidR="00447771">
        <w:rPr>
          <w:rFonts w:ascii="Garamond" w:hAnsi="Garamond"/>
          <w:lang w:val="es-MX"/>
        </w:rPr>
        <w:t>unidad</w:t>
      </w:r>
      <w:r>
        <w:rPr>
          <w:rFonts w:ascii="Garamond" w:hAnsi="Garamond"/>
          <w:lang w:val="es-MX"/>
        </w:rPr>
        <w:t xml:space="preserve"> utilitaria</w:t>
      </w:r>
    </w:p>
    <w:p w14:paraId="4623900B" w14:textId="77777777" w:rsidR="008C6512" w:rsidRPr="00C20AA9" w:rsidRDefault="008C6512" w:rsidP="008C6512">
      <w:pPr>
        <w:ind w:left="360"/>
        <w:rPr>
          <w:rFonts w:ascii="Garamond" w:hAnsi="Garamond"/>
        </w:rPr>
      </w:pPr>
    </w:p>
    <w:p w14:paraId="5D59E005" w14:textId="77777777" w:rsidR="008C6512" w:rsidRPr="00F060F5" w:rsidRDefault="008C6512" w:rsidP="008C6512">
      <w:pPr>
        <w:numPr>
          <w:ilvl w:val="0"/>
          <w:numId w:val="11"/>
        </w:numPr>
        <w:rPr>
          <w:rFonts w:ascii="Garamond" w:hAnsi="Garamond"/>
          <w:b/>
          <w:lang w:val="es-MX"/>
        </w:rPr>
      </w:pPr>
      <w:r w:rsidRPr="00F060F5">
        <w:rPr>
          <w:rFonts w:ascii="Garamond" w:hAnsi="Garamond"/>
          <w:b/>
          <w:lang w:val="es-MX"/>
        </w:rPr>
        <w:t>Responsable:</w:t>
      </w:r>
    </w:p>
    <w:p w14:paraId="5BF3FA7A" w14:textId="77777777" w:rsidR="008C6512" w:rsidRPr="00A36D17" w:rsidRDefault="008C6512" w:rsidP="008C6512">
      <w:pPr>
        <w:pStyle w:val="Encabezado"/>
        <w:ind w:left="720"/>
        <w:rPr>
          <w:rFonts w:ascii="Garamond" w:hAnsi="Garamond"/>
          <w:lang w:val="es-MX"/>
        </w:rPr>
      </w:pPr>
      <w:r>
        <w:rPr>
          <w:rFonts w:ascii="Garamond" w:hAnsi="Garamond"/>
          <w:lang w:val="es-MX"/>
        </w:rPr>
        <w:t xml:space="preserve">TUM.B </w:t>
      </w:r>
      <w:r w:rsidRPr="00A36D17">
        <w:rPr>
          <w:rFonts w:ascii="Garamond" w:hAnsi="Garamond"/>
          <w:lang w:val="es-MX"/>
        </w:rPr>
        <w:t>Germain Olvera Mendieta</w:t>
      </w:r>
    </w:p>
    <w:p w14:paraId="39DD1248" w14:textId="77777777" w:rsidR="008C6512" w:rsidRPr="00A36D17" w:rsidRDefault="008C6512" w:rsidP="008C6512">
      <w:pPr>
        <w:pStyle w:val="Encabezado"/>
        <w:ind w:left="720"/>
        <w:rPr>
          <w:rFonts w:ascii="Garamond" w:hAnsi="Garamond"/>
          <w:lang w:val="es-MX"/>
        </w:rPr>
      </w:pPr>
      <w:r>
        <w:rPr>
          <w:rFonts w:ascii="Garamond" w:hAnsi="Garamond"/>
          <w:lang w:val="es-MX"/>
        </w:rPr>
        <w:t>Presidente Interino</w:t>
      </w:r>
      <w:r w:rsidRPr="00A36D17">
        <w:rPr>
          <w:rFonts w:ascii="Garamond" w:hAnsi="Garamond"/>
          <w:lang w:val="es-MX"/>
        </w:rPr>
        <w:t xml:space="preserve"> de la Cruz Roja.                                                                                                                                                                                                                                 </w:t>
      </w:r>
    </w:p>
    <w:p w14:paraId="71132693" w14:textId="77777777" w:rsidR="008C6512" w:rsidRPr="00F060F5" w:rsidRDefault="008C6512" w:rsidP="008C6512">
      <w:pPr>
        <w:ind w:left="360"/>
        <w:rPr>
          <w:rFonts w:ascii="Garamond" w:hAnsi="Garamond"/>
          <w:lang w:val="es-MX"/>
        </w:rPr>
      </w:pPr>
      <w:r w:rsidRPr="00F060F5">
        <w:rPr>
          <w:rFonts w:ascii="Garamond" w:hAnsi="Garamond"/>
          <w:lang w:val="es-MX"/>
        </w:rPr>
        <w:tab/>
      </w:r>
    </w:p>
    <w:p w14:paraId="06BBCE1E" w14:textId="77777777" w:rsidR="008C6512" w:rsidRPr="00F060F5" w:rsidRDefault="008C6512" w:rsidP="008C6512">
      <w:pPr>
        <w:rPr>
          <w:rFonts w:ascii="Garamond" w:hAnsi="Garamond"/>
          <w:lang w:val="es-MX"/>
        </w:rPr>
      </w:pPr>
    </w:p>
    <w:p w14:paraId="6DDEF9FC" w14:textId="77777777" w:rsidR="008C6512" w:rsidRPr="00F060F5" w:rsidRDefault="008C6512" w:rsidP="008C6512">
      <w:pPr>
        <w:numPr>
          <w:ilvl w:val="0"/>
          <w:numId w:val="11"/>
        </w:numPr>
        <w:rPr>
          <w:rFonts w:ascii="Garamond" w:hAnsi="Garamond"/>
          <w:b/>
          <w:lang w:val="es-MX"/>
        </w:rPr>
      </w:pPr>
      <w:r w:rsidRPr="00F060F5">
        <w:rPr>
          <w:rFonts w:ascii="Garamond" w:hAnsi="Garamond"/>
          <w:b/>
          <w:lang w:val="es-MX"/>
        </w:rPr>
        <w:t>Teléfono:</w:t>
      </w:r>
    </w:p>
    <w:p w14:paraId="1E293561" w14:textId="77777777" w:rsidR="008C6512" w:rsidRPr="00F060F5" w:rsidRDefault="008C6512" w:rsidP="00156E1E">
      <w:pPr>
        <w:ind w:left="360"/>
        <w:rPr>
          <w:rFonts w:ascii="Garamond" w:hAnsi="Garamond"/>
          <w:lang w:val="es-MX"/>
        </w:rPr>
      </w:pPr>
      <w:r w:rsidRPr="00F060F5">
        <w:rPr>
          <w:rFonts w:ascii="Garamond" w:hAnsi="Garamond"/>
          <w:lang w:val="es-MX"/>
        </w:rPr>
        <w:tab/>
        <w:t>(</w:t>
      </w:r>
      <w:r>
        <w:rPr>
          <w:rFonts w:ascii="Garamond" w:hAnsi="Garamond"/>
          <w:lang w:val="es-MX"/>
        </w:rPr>
        <w:t>468) 6883331</w:t>
      </w:r>
    </w:p>
    <w:p w14:paraId="2DF19565" w14:textId="77777777" w:rsidR="008C6512" w:rsidRDefault="008C6512" w:rsidP="008C6512">
      <w:pPr>
        <w:jc w:val="center"/>
        <w:rPr>
          <w:rFonts w:ascii="Garamond" w:hAnsi="Garamond"/>
          <w:b/>
          <w:lang w:val="es-MX"/>
        </w:rPr>
      </w:pPr>
    </w:p>
    <w:p w14:paraId="27FCFE4A" w14:textId="77777777" w:rsidR="008C6512" w:rsidRPr="00F060F5" w:rsidRDefault="008C6512" w:rsidP="008C6512">
      <w:pPr>
        <w:jc w:val="center"/>
        <w:rPr>
          <w:rFonts w:ascii="Garamond" w:hAnsi="Garamond"/>
          <w:b/>
          <w:lang w:val="es-MX"/>
        </w:rPr>
      </w:pPr>
      <w:r w:rsidRPr="00F060F5">
        <w:rPr>
          <w:rFonts w:ascii="Garamond" w:hAnsi="Garamond"/>
          <w:b/>
          <w:lang w:val="es-MX"/>
        </w:rPr>
        <w:t>Seguridad Pública (Policía Preventiva)</w:t>
      </w:r>
    </w:p>
    <w:p w14:paraId="2A23A840" w14:textId="61C03198" w:rsidR="008C6512" w:rsidRDefault="00546AEA" w:rsidP="008C6512">
      <w:pPr>
        <w:ind w:left="1065"/>
        <w:rPr>
          <w:rFonts w:ascii="Garamond" w:hAnsi="Garamond"/>
          <w:b/>
          <w:lang w:val="es-MX"/>
        </w:rPr>
      </w:pPr>
      <w:r>
        <w:rPr>
          <w:rFonts w:ascii="Garamond" w:hAnsi="Garamond"/>
          <w:sz w:val="28"/>
          <w:szCs w:val="28"/>
        </w:rPr>
        <w:t>Orquídea # 104 Jardines del alba</w:t>
      </w:r>
    </w:p>
    <w:p w14:paraId="34FA6AB4" w14:textId="77777777" w:rsidR="008C6512" w:rsidRPr="00F060F5" w:rsidRDefault="008C6512" w:rsidP="008C6512">
      <w:pPr>
        <w:numPr>
          <w:ilvl w:val="0"/>
          <w:numId w:val="13"/>
        </w:numPr>
        <w:rPr>
          <w:rFonts w:ascii="Garamond" w:hAnsi="Garamond"/>
          <w:b/>
          <w:lang w:val="es-MX"/>
        </w:rPr>
      </w:pPr>
      <w:r w:rsidRPr="00F060F5">
        <w:rPr>
          <w:rFonts w:ascii="Garamond" w:hAnsi="Garamond"/>
          <w:b/>
          <w:lang w:val="es-MX"/>
        </w:rPr>
        <w:t>Recursos Humanos:</w:t>
      </w:r>
    </w:p>
    <w:p w14:paraId="05DC51DD" w14:textId="0664112A" w:rsidR="008C6512" w:rsidRPr="00F060F5" w:rsidRDefault="008C6512" w:rsidP="008C6512">
      <w:pPr>
        <w:ind w:left="360"/>
        <w:rPr>
          <w:rFonts w:ascii="Garamond" w:hAnsi="Garamond"/>
          <w:lang w:val="es-MX"/>
        </w:rPr>
      </w:pPr>
      <w:r w:rsidRPr="00F060F5">
        <w:rPr>
          <w:rFonts w:ascii="Garamond" w:hAnsi="Garamond"/>
          <w:lang w:val="es-MX"/>
        </w:rPr>
        <w:tab/>
        <w:t>9</w:t>
      </w:r>
      <w:r>
        <w:rPr>
          <w:rFonts w:ascii="Garamond" w:hAnsi="Garamond"/>
          <w:lang w:val="es-MX"/>
        </w:rPr>
        <w:t>2</w:t>
      </w:r>
      <w:r w:rsidRPr="00F060F5">
        <w:rPr>
          <w:rFonts w:ascii="Garamond" w:hAnsi="Garamond"/>
          <w:lang w:val="es-MX"/>
        </w:rPr>
        <w:t xml:space="preserve"> </w:t>
      </w:r>
      <w:r w:rsidR="00447771" w:rsidRPr="00F060F5">
        <w:rPr>
          <w:rFonts w:ascii="Garamond" w:hAnsi="Garamond"/>
          <w:lang w:val="es-MX"/>
        </w:rPr>
        <w:t>oficiales</w:t>
      </w:r>
    </w:p>
    <w:p w14:paraId="703D2FEC" w14:textId="77777777" w:rsidR="008C6512" w:rsidRPr="00F060F5" w:rsidRDefault="008C6512" w:rsidP="008C6512">
      <w:pPr>
        <w:ind w:left="360"/>
        <w:rPr>
          <w:rFonts w:ascii="Garamond" w:hAnsi="Garamond"/>
          <w:lang w:val="es-MX"/>
        </w:rPr>
      </w:pPr>
      <w:r w:rsidRPr="00F060F5">
        <w:rPr>
          <w:rFonts w:ascii="Garamond" w:hAnsi="Garamond"/>
          <w:lang w:val="es-MX"/>
        </w:rPr>
        <w:tab/>
        <w:t>Cubren 3 Turnos con:</w:t>
      </w:r>
    </w:p>
    <w:p w14:paraId="76646A1D" w14:textId="77777777" w:rsidR="008C6512" w:rsidRPr="00F060F5" w:rsidRDefault="008C6512" w:rsidP="008C6512">
      <w:pPr>
        <w:ind w:left="360"/>
        <w:rPr>
          <w:rFonts w:ascii="Garamond" w:hAnsi="Garamond"/>
          <w:lang w:val="es-MX"/>
        </w:rPr>
      </w:pPr>
      <w:r w:rsidRPr="00F060F5">
        <w:rPr>
          <w:rFonts w:ascii="Garamond" w:hAnsi="Garamond"/>
          <w:lang w:val="es-MX"/>
        </w:rPr>
        <w:tab/>
        <w:t>Turno 1: 26 Elementos</w:t>
      </w:r>
    </w:p>
    <w:p w14:paraId="0547E4A2" w14:textId="77777777" w:rsidR="008C6512" w:rsidRPr="00F060F5" w:rsidRDefault="008C6512" w:rsidP="008C6512">
      <w:pPr>
        <w:ind w:left="360"/>
        <w:rPr>
          <w:rFonts w:ascii="Garamond" w:hAnsi="Garamond"/>
          <w:lang w:val="es-MX"/>
        </w:rPr>
      </w:pPr>
      <w:r w:rsidRPr="00F060F5">
        <w:rPr>
          <w:rFonts w:ascii="Garamond" w:hAnsi="Garamond"/>
          <w:lang w:val="es-MX"/>
        </w:rPr>
        <w:tab/>
        <w:t>Turno 2: 28 Elementos</w:t>
      </w:r>
    </w:p>
    <w:p w14:paraId="321AC556" w14:textId="77777777" w:rsidR="008C6512" w:rsidRDefault="008C6512" w:rsidP="008C6512">
      <w:pPr>
        <w:ind w:left="360"/>
        <w:rPr>
          <w:rFonts w:ascii="Garamond" w:hAnsi="Garamond"/>
          <w:lang w:val="es-MX"/>
        </w:rPr>
      </w:pPr>
      <w:r w:rsidRPr="00F060F5">
        <w:rPr>
          <w:rFonts w:ascii="Garamond" w:hAnsi="Garamond"/>
          <w:lang w:val="es-MX"/>
        </w:rPr>
        <w:tab/>
        <w:t>Turno 3: 29 Elementos</w:t>
      </w:r>
    </w:p>
    <w:p w14:paraId="48114DB5" w14:textId="77777777" w:rsidR="008C6512" w:rsidRDefault="008C6512" w:rsidP="008C6512">
      <w:pPr>
        <w:ind w:left="360"/>
        <w:rPr>
          <w:rFonts w:ascii="Garamond" w:hAnsi="Garamond"/>
          <w:lang w:val="es-MX"/>
        </w:rPr>
      </w:pPr>
    </w:p>
    <w:p w14:paraId="5ADEEDF2" w14:textId="053CBA82" w:rsidR="008C6512" w:rsidRPr="00F060F5" w:rsidRDefault="008C6512" w:rsidP="008C6512">
      <w:pPr>
        <w:ind w:left="360"/>
        <w:rPr>
          <w:rFonts w:ascii="Garamond" w:hAnsi="Garamond"/>
          <w:lang w:val="es-MX"/>
        </w:rPr>
      </w:pPr>
      <w:r w:rsidRPr="00F060F5">
        <w:rPr>
          <w:rFonts w:ascii="Garamond" w:hAnsi="Garamond"/>
          <w:lang w:val="es-MX"/>
        </w:rPr>
        <w:tab/>
        <w:t xml:space="preserve">4 </w:t>
      </w:r>
      <w:r w:rsidR="00FE117A" w:rsidRPr="00F060F5">
        <w:rPr>
          <w:rFonts w:ascii="Garamond" w:hAnsi="Garamond"/>
          <w:lang w:val="es-MX"/>
        </w:rPr>
        <w:t>comandantes</w:t>
      </w:r>
    </w:p>
    <w:p w14:paraId="355B4AE9" w14:textId="52DDDB3A" w:rsidR="008C6512" w:rsidRPr="00F060F5" w:rsidRDefault="008C6512" w:rsidP="008A4537">
      <w:pPr>
        <w:ind w:left="360"/>
        <w:rPr>
          <w:rFonts w:ascii="Garamond" w:hAnsi="Garamond"/>
          <w:lang w:val="es-MX"/>
        </w:rPr>
      </w:pPr>
      <w:r w:rsidRPr="00F060F5">
        <w:rPr>
          <w:rFonts w:ascii="Garamond" w:hAnsi="Garamond"/>
          <w:lang w:val="es-MX"/>
        </w:rPr>
        <w:t xml:space="preserve">     Cada turno es de 12 x 24 </w:t>
      </w:r>
      <w:proofErr w:type="spellStart"/>
      <w:r w:rsidRPr="00F060F5">
        <w:rPr>
          <w:rFonts w:ascii="Garamond" w:hAnsi="Garamond"/>
          <w:lang w:val="es-MX"/>
        </w:rPr>
        <w:t>hrs</w:t>
      </w:r>
      <w:proofErr w:type="spellEnd"/>
    </w:p>
    <w:p w14:paraId="0A559900" w14:textId="77777777" w:rsidR="008C6512" w:rsidRPr="00F060F5" w:rsidRDefault="008C6512" w:rsidP="008C6512">
      <w:pPr>
        <w:ind w:left="360"/>
        <w:rPr>
          <w:rFonts w:ascii="Garamond" w:hAnsi="Garamond"/>
          <w:lang w:val="es-MX"/>
        </w:rPr>
      </w:pPr>
      <w:r w:rsidRPr="00F060F5">
        <w:rPr>
          <w:rFonts w:ascii="Garamond" w:hAnsi="Garamond"/>
          <w:lang w:val="es-MX"/>
        </w:rPr>
        <w:t xml:space="preserve"> </w:t>
      </w:r>
    </w:p>
    <w:p w14:paraId="10DB4C00" w14:textId="77777777" w:rsidR="008C6512" w:rsidRPr="00F060F5" w:rsidRDefault="008C6512" w:rsidP="008C6512">
      <w:pPr>
        <w:numPr>
          <w:ilvl w:val="0"/>
          <w:numId w:val="13"/>
        </w:numPr>
        <w:rPr>
          <w:rFonts w:ascii="Garamond" w:hAnsi="Garamond"/>
          <w:b/>
          <w:lang w:val="es-MX"/>
        </w:rPr>
      </w:pPr>
      <w:r w:rsidRPr="00F060F5">
        <w:rPr>
          <w:rFonts w:ascii="Garamond" w:hAnsi="Garamond"/>
          <w:b/>
          <w:lang w:val="es-MX"/>
        </w:rPr>
        <w:t>Recursos Materiales:</w:t>
      </w:r>
    </w:p>
    <w:p w14:paraId="47FF5BEA" w14:textId="716FB9A0" w:rsidR="008C6512" w:rsidRPr="00F060F5" w:rsidRDefault="008C6512" w:rsidP="008C6512">
      <w:pPr>
        <w:ind w:left="360"/>
        <w:rPr>
          <w:rFonts w:ascii="Garamond" w:hAnsi="Garamond"/>
          <w:lang w:val="es-MX"/>
        </w:rPr>
      </w:pPr>
      <w:r w:rsidRPr="00F060F5">
        <w:rPr>
          <w:rFonts w:ascii="Garamond" w:hAnsi="Garamond"/>
          <w:lang w:val="es-MX"/>
        </w:rPr>
        <w:tab/>
      </w:r>
      <w:r>
        <w:rPr>
          <w:rFonts w:ascii="Garamond" w:hAnsi="Garamond"/>
          <w:lang w:val="es-MX"/>
        </w:rPr>
        <w:t xml:space="preserve">20 </w:t>
      </w:r>
      <w:r w:rsidR="00FE117A">
        <w:rPr>
          <w:rFonts w:ascii="Garamond" w:hAnsi="Garamond"/>
          <w:lang w:val="es-MX"/>
        </w:rPr>
        <w:t>unidades</w:t>
      </w:r>
      <w:r>
        <w:rPr>
          <w:rFonts w:ascii="Garamond" w:hAnsi="Garamond"/>
          <w:lang w:val="es-MX"/>
        </w:rPr>
        <w:t xml:space="preserve"> </w:t>
      </w:r>
    </w:p>
    <w:p w14:paraId="2A75F787" w14:textId="7AC28D80" w:rsidR="008C6512" w:rsidRDefault="008C6512" w:rsidP="008C6512">
      <w:pPr>
        <w:ind w:left="360"/>
        <w:rPr>
          <w:rFonts w:ascii="Garamond" w:hAnsi="Garamond"/>
          <w:lang w:val="es-MX"/>
        </w:rPr>
      </w:pPr>
      <w:r>
        <w:rPr>
          <w:rFonts w:ascii="Garamond" w:hAnsi="Garamond"/>
          <w:lang w:val="es-MX"/>
        </w:rPr>
        <w:tab/>
        <w:t xml:space="preserve">4  </w:t>
      </w:r>
      <w:r w:rsidRPr="00F060F5">
        <w:rPr>
          <w:rFonts w:ascii="Garamond" w:hAnsi="Garamond"/>
          <w:lang w:val="es-MX"/>
        </w:rPr>
        <w:t xml:space="preserve"> </w:t>
      </w:r>
      <w:r w:rsidR="00FE117A" w:rsidRPr="00F060F5">
        <w:rPr>
          <w:rFonts w:ascii="Garamond" w:hAnsi="Garamond"/>
          <w:lang w:val="es-MX"/>
        </w:rPr>
        <w:t>motocicletas</w:t>
      </w:r>
    </w:p>
    <w:p w14:paraId="0AA5AF84" w14:textId="25C268AD" w:rsidR="008C6512" w:rsidRPr="00F060F5" w:rsidRDefault="008C6512" w:rsidP="008C6512">
      <w:pPr>
        <w:ind w:left="360"/>
        <w:rPr>
          <w:rFonts w:ascii="Garamond" w:hAnsi="Garamond"/>
          <w:lang w:val="es-MX"/>
        </w:rPr>
      </w:pPr>
      <w:r>
        <w:rPr>
          <w:rFonts w:ascii="Garamond" w:hAnsi="Garamond"/>
          <w:lang w:val="es-MX"/>
        </w:rPr>
        <w:tab/>
        <w:t xml:space="preserve">4   </w:t>
      </w:r>
      <w:r w:rsidR="00FE117A">
        <w:rPr>
          <w:rFonts w:ascii="Garamond" w:hAnsi="Garamond"/>
          <w:lang w:val="es-MX"/>
        </w:rPr>
        <w:t>bicicletas</w:t>
      </w:r>
    </w:p>
    <w:p w14:paraId="114B1AA5" w14:textId="77777777" w:rsidR="008C6512" w:rsidRPr="00F060F5" w:rsidRDefault="008C6512" w:rsidP="008C6512">
      <w:pPr>
        <w:ind w:left="360"/>
        <w:rPr>
          <w:rFonts w:ascii="Garamond" w:hAnsi="Garamond"/>
          <w:lang w:val="es-MX"/>
        </w:rPr>
      </w:pPr>
    </w:p>
    <w:p w14:paraId="0949EE8E" w14:textId="77777777" w:rsidR="008C6512" w:rsidRPr="00F060F5" w:rsidRDefault="008C6512" w:rsidP="008C6512">
      <w:pPr>
        <w:numPr>
          <w:ilvl w:val="0"/>
          <w:numId w:val="13"/>
        </w:numPr>
        <w:rPr>
          <w:rFonts w:ascii="Garamond" w:hAnsi="Garamond"/>
          <w:b/>
          <w:lang w:val="es-MX"/>
        </w:rPr>
      </w:pPr>
      <w:r w:rsidRPr="00F060F5">
        <w:rPr>
          <w:rFonts w:ascii="Garamond" w:hAnsi="Garamond"/>
          <w:b/>
          <w:lang w:val="es-MX"/>
        </w:rPr>
        <w:t>Responsable:</w:t>
      </w:r>
    </w:p>
    <w:p w14:paraId="762B84CC" w14:textId="64E2413A" w:rsidR="008C6512" w:rsidRPr="00A36D17" w:rsidRDefault="002E7429" w:rsidP="008C6512">
      <w:pPr>
        <w:pStyle w:val="Encabezado"/>
        <w:jc w:val="both"/>
        <w:rPr>
          <w:rFonts w:ascii="Garamond" w:hAnsi="Garamond"/>
          <w:lang w:val="es-MX"/>
        </w:rPr>
      </w:pPr>
      <w:r>
        <w:rPr>
          <w:rFonts w:ascii="Garamond" w:hAnsi="Garamond"/>
          <w:lang w:val="es-MX"/>
        </w:rPr>
        <w:t xml:space="preserve">            Comisario Víctor Hugo García Diaz</w:t>
      </w:r>
      <w:r w:rsidR="008C6512" w:rsidRPr="00A36D17">
        <w:rPr>
          <w:rFonts w:ascii="Garamond" w:hAnsi="Garamond"/>
          <w:lang w:val="es-MX"/>
        </w:rPr>
        <w:t xml:space="preserve"> de Seguridad Pública Municipal.</w:t>
      </w:r>
    </w:p>
    <w:p w14:paraId="7E9279B8" w14:textId="77777777" w:rsidR="008C6512" w:rsidRPr="00A36D17" w:rsidRDefault="008C6512" w:rsidP="008C6512">
      <w:pPr>
        <w:rPr>
          <w:rFonts w:ascii="Garamond" w:hAnsi="Garamond"/>
        </w:rPr>
      </w:pPr>
    </w:p>
    <w:p w14:paraId="54549289" w14:textId="77777777" w:rsidR="008C6512" w:rsidRPr="00F060F5" w:rsidRDefault="008C6512" w:rsidP="008C6512">
      <w:pPr>
        <w:ind w:left="360"/>
        <w:rPr>
          <w:rFonts w:ascii="Garamond" w:hAnsi="Garamond"/>
          <w:lang w:val="es-MX"/>
        </w:rPr>
      </w:pPr>
      <w:r w:rsidRPr="00F060F5">
        <w:rPr>
          <w:rFonts w:ascii="Garamond" w:hAnsi="Garamond"/>
          <w:lang w:val="es-MX"/>
        </w:rPr>
        <w:tab/>
      </w:r>
      <w:r>
        <w:rPr>
          <w:rFonts w:ascii="Garamond" w:hAnsi="Garamond"/>
          <w:b/>
          <w:lang w:val="es-MX"/>
        </w:rPr>
        <w:t xml:space="preserve">D) </w:t>
      </w:r>
      <w:r w:rsidRPr="00A36D17">
        <w:rPr>
          <w:rFonts w:ascii="Garamond" w:hAnsi="Garamond"/>
          <w:b/>
          <w:lang w:val="es-MX"/>
        </w:rPr>
        <w:t>Teléfono:</w:t>
      </w:r>
    </w:p>
    <w:p w14:paraId="4B867400" w14:textId="77777777" w:rsidR="008C6512" w:rsidRPr="00F060F5" w:rsidRDefault="008C6512" w:rsidP="008C6512">
      <w:pPr>
        <w:ind w:left="360"/>
        <w:rPr>
          <w:rFonts w:ascii="Garamond" w:hAnsi="Garamond"/>
          <w:lang w:val="es-MX"/>
        </w:rPr>
      </w:pPr>
      <w:r w:rsidRPr="00F060F5">
        <w:rPr>
          <w:rFonts w:ascii="Garamond" w:hAnsi="Garamond"/>
          <w:lang w:val="es-MX"/>
        </w:rPr>
        <w:tab/>
        <w:t>(468) 68 85600</w:t>
      </w:r>
    </w:p>
    <w:p w14:paraId="001D02DD" w14:textId="77777777" w:rsidR="008C6512" w:rsidRDefault="008C6512" w:rsidP="008C6512">
      <w:pPr>
        <w:jc w:val="center"/>
        <w:rPr>
          <w:rFonts w:ascii="Garamond" w:hAnsi="Garamond"/>
          <w:lang w:val="es-MX"/>
        </w:rPr>
      </w:pPr>
    </w:p>
    <w:p w14:paraId="74038A1C" w14:textId="77777777" w:rsidR="008C6512" w:rsidRPr="00F060F5" w:rsidRDefault="008C6512" w:rsidP="008C6512">
      <w:pPr>
        <w:jc w:val="center"/>
        <w:rPr>
          <w:rFonts w:ascii="Garamond" w:hAnsi="Garamond"/>
          <w:b/>
          <w:lang w:val="es-MX"/>
        </w:rPr>
      </w:pPr>
      <w:r w:rsidRPr="00F060F5">
        <w:rPr>
          <w:rFonts w:ascii="Garamond" w:hAnsi="Garamond"/>
          <w:b/>
          <w:lang w:val="es-MX"/>
        </w:rPr>
        <w:t>Tránsito Municipal</w:t>
      </w:r>
    </w:p>
    <w:p w14:paraId="46D64C5C" w14:textId="77777777" w:rsidR="008C6512" w:rsidRPr="00F060F5" w:rsidRDefault="008C6512" w:rsidP="008C6512">
      <w:pPr>
        <w:jc w:val="center"/>
        <w:rPr>
          <w:rFonts w:ascii="Garamond" w:hAnsi="Garamond"/>
          <w:lang w:val="es-MX"/>
        </w:rPr>
      </w:pPr>
      <w:r w:rsidRPr="00F060F5">
        <w:rPr>
          <w:rFonts w:ascii="Garamond" w:hAnsi="Garamond"/>
          <w:lang w:val="es-MX"/>
        </w:rPr>
        <w:t>Calle: Juárez No. 101, Col. San Luisito.</w:t>
      </w:r>
    </w:p>
    <w:p w14:paraId="263C34C6" w14:textId="77777777" w:rsidR="008C6512" w:rsidRDefault="008C6512" w:rsidP="008C6512">
      <w:pPr>
        <w:jc w:val="center"/>
        <w:rPr>
          <w:rFonts w:ascii="Garamond" w:hAnsi="Garamond"/>
          <w:lang w:val="es-MX"/>
        </w:rPr>
      </w:pPr>
    </w:p>
    <w:p w14:paraId="6EC1511D" w14:textId="77777777" w:rsidR="008C6512" w:rsidRPr="00676DDB" w:rsidRDefault="008C6512" w:rsidP="008C6512">
      <w:pPr>
        <w:numPr>
          <w:ilvl w:val="0"/>
          <w:numId w:val="14"/>
        </w:numPr>
        <w:rPr>
          <w:rFonts w:ascii="Garamond" w:hAnsi="Garamond"/>
          <w:b/>
          <w:bCs/>
          <w:lang w:val="es-MX"/>
        </w:rPr>
      </w:pPr>
      <w:r w:rsidRPr="00676DDB">
        <w:rPr>
          <w:rFonts w:ascii="Garamond" w:hAnsi="Garamond"/>
          <w:b/>
          <w:bCs/>
          <w:lang w:val="es-MX"/>
        </w:rPr>
        <w:t>Recursos Humanos:</w:t>
      </w:r>
    </w:p>
    <w:p w14:paraId="0951C6CA" w14:textId="64143ED7" w:rsidR="008C6512" w:rsidRPr="00F060F5" w:rsidRDefault="008C6512" w:rsidP="008C6512">
      <w:pPr>
        <w:ind w:left="360"/>
        <w:rPr>
          <w:rFonts w:ascii="Garamond" w:hAnsi="Garamond"/>
          <w:lang w:val="es-MX"/>
        </w:rPr>
      </w:pPr>
      <w:r w:rsidRPr="00F060F5">
        <w:rPr>
          <w:rFonts w:ascii="Garamond" w:hAnsi="Garamond"/>
          <w:lang w:val="es-MX"/>
        </w:rPr>
        <w:tab/>
      </w:r>
      <w:r>
        <w:rPr>
          <w:rFonts w:ascii="Garamond" w:hAnsi="Garamond"/>
          <w:lang w:val="es-MX"/>
        </w:rPr>
        <w:t>35</w:t>
      </w:r>
      <w:r w:rsidRPr="00F060F5">
        <w:rPr>
          <w:rFonts w:ascii="Garamond" w:hAnsi="Garamond"/>
          <w:lang w:val="es-MX"/>
        </w:rPr>
        <w:t xml:space="preserve"> </w:t>
      </w:r>
      <w:r w:rsidR="00FE117A" w:rsidRPr="00F060F5">
        <w:rPr>
          <w:rFonts w:ascii="Garamond" w:hAnsi="Garamond"/>
          <w:lang w:val="es-MX"/>
        </w:rPr>
        <w:t>oficiales</w:t>
      </w:r>
      <w:r w:rsidRPr="00F060F5">
        <w:rPr>
          <w:rFonts w:ascii="Garamond" w:hAnsi="Garamond"/>
          <w:lang w:val="es-MX"/>
        </w:rPr>
        <w:t>.</w:t>
      </w:r>
    </w:p>
    <w:p w14:paraId="2143F399" w14:textId="77777777" w:rsidR="008C6512" w:rsidRPr="00F060F5" w:rsidRDefault="008C6512" w:rsidP="008C6512">
      <w:pPr>
        <w:ind w:left="360"/>
        <w:rPr>
          <w:rFonts w:ascii="Garamond" w:hAnsi="Garamond"/>
          <w:lang w:val="es-MX"/>
        </w:rPr>
      </w:pPr>
    </w:p>
    <w:p w14:paraId="46E5019C" w14:textId="77777777" w:rsidR="008C6512" w:rsidRPr="00F060F5" w:rsidRDefault="008C6512" w:rsidP="008C6512">
      <w:pPr>
        <w:numPr>
          <w:ilvl w:val="0"/>
          <w:numId w:val="14"/>
        </w:numPr>
        <w:rPr>
          <w:rFonts w:ascii="Garamond" w:hAnsi="Garamond"/>
          <w:lang w:val="es-MX"/>
        </w:rPr>
      </w:pPr>
      <w:r w:rsidRPr="00676DDB">
        <w:rPr>
          <w:rFonts w:ascii="Garamond" w:hAnsi="Garamond"/>
          <w:b/>
          <w:bCs/>
          <w:lang w:val="es-MX"/>
        </w:rPr>
        <w:t>Recursos Materiales</w:t>
      </w:r>
      <w:r w:rsidRPr="00F060F5">
        <w:rPr>
          <w:rFonts w:ascii="Garamond" w:hAnsi="Garamond"/>
          <w:lang w:val="es-MX"/>
        </w:rPr>
        <w:t>:</w:t>
      </w:r>
    </w:p>
    <w:p w14:paraId="5A7B8D05" w14:textId="2E4048E2" w:rsidR="008C6512" w:rsidRDefault="008C6512" w:rsidP="008C6512">
      <w:pPr>
        <w:ind w:left="360"/>
        <w:rPr>
          <w:rFonts w:ascii="Garamond" w:hAnsi="Garamond"/>
          <w:lang w:val="es-MX"/>
        </w:rPr>
      </w:pPr>
      <w:r>
        <w:rPr>
          <w:rFonts w:ascii="Garamond" w:hAnsi="Garamond"/>
          <w:lang w:val="es-MX"/>
        </w:rPr>
        <w:tab/>
        <w:t xml:space="preserve">17 </w:t>
      </w:r>
      <w:r w:rsidR="00FE117A">
        <w:rPr>
          <w:rFonts w:ascii="Garamond" w:hAnsi="Garamond"/>
          <w:lang w:val="es-MX"/>
        </w:rPr>
        <w:t>unidades</w:t>
      </w:r>
      <w:r>
        <w:rPr>
          <w:rFonts w:ascii="Garamond" w:hAnsi="Garamond"/>
          <w:lang w:val="es-MX"/>
        </w:rPr>
        <w:t xml:space="preserve">: </w:t>
      </w:r>
    </w:p>
    <w:p w14:paraId="50DDE05E" w14:textId="77777777" w:rsidR="008C6512" w:rsidRDefault="008C6512" w:rsidP="008C6512">
      <w:pPr>
        <w:ind w:left="360"/>
        <w:rPr>
          <w:rFonts w:ascii="Garamond" w:hAnsi="Garamond"/>
          <w:lang w:val="es-MX"/>
        </w:rPr>
      </w:pPr>
      <w:r>
        <w:rPr>
          <w:rFonts w:ascii="Garamond" w:hAnsi="Garamond"/>
          <w:lang w:val="es-MX"/>
        </w:rPr>
        <w:tab/>
        <w:t>Con número económico: 310, 311, 312, 278, 264, 256, 277, 255, 228, 168, 280, 282, 281, 187, 169 y 324</w:t>
      </w:r>
    </w:p>
    <w:p w14:paraId="6AF55109" w14:textId="288EB731" w:rsidR="008C6512" w:rsidRPr="00F060F5" w:rsidRDefault="008C6512" w:rsidP="008C6512">
      <w:pPr>
        <w:ind w:left="360"/>
        <w:rPr>
          <w:rFonts w:ascii="Garamond" w:hAnsi="Garamond"/>
          <w:lang w:val="es-MX"/>
        </w:rPr>
      </w:pPr>
      <w:r w:rsidRPr="00F060F5">
        <w:rPr>
          <w:rFonts w:ascii="Garamond" w:hAnsi="Garamond"/>
          <w:lang w:val="es-MX"/>
        </w:rPr>
        <w:tab/>
      </w:r>
      <w:r>
        <w:rPr>
          <w:rFonts w:ascii="Garamond" w:hAnsi="Garamond"/>
          <w:lang w:val="es-MX"/>
        </w:rPr>
        <w:t>2</w:t>
      </w:r>
      <w:r w:rsidRPr="00F060F5">
        <w:rPr>
          <w:rFonts w:ascii="Garamond" w:hAnsi="Garamond"/>
          <w:lang w:val="es-MX"/>
        </w:rPr>
        <w:t xml:space="preserve"> </w:t>
      </w:r>
      <w:r w:rsidR="00FE117A" w:rsidRPr="00F060F5">
        <w:rPr>
          <w:rFonts w:ascii="Garamond" w:hAnsi="Garamond"/>
          <w:lang w:val="es-MX"/>
        </w:rPr>
        <w:t>motocicletas</w:t>
      </w:r>
      <w:r>
        <w:rPr>
          <w:rFonts w:ascii="Garamond" w:hAnsi="Garamond"/>
          <w:lang w:val="es-MX"/>
        </w:rPr>
        <w:t>, con número económico: 319, 320</w:t>
      </w:r>
    </w:p>
    <w:p w14:paraId="6032ACC5" w14:textId="218FB8A0" w:rsidR="008C6512" w:rsidRDefault="008C6512" w:rsidP="008C6512">
      <w:pPr>
        <w:ind w:left="360"/>
        <w:rPr>
          <w:rFonts w:ascii="Garamond" w:hAnsi="Garamond"/>
          <w:lang w:val="es-MX"/>
        </w:rPr>
      </w:pPr>
      <w:r w:rsidRPr="00F060F5">
        <w:rPr>
          <w:rFonts w:ascii="Garamond" w:hAnsi="Garamond"/>
          <w:lang w:val="es-MX"/>
        </w:rPr>
        <w:tab/>
        <w:t xml:space="preserve">1 </w:t>
      </w:r>
      <w:r w:rsidR="00FE117A" w:rsidRPr="00F060F5">
        <w:rPr>
          <w:rFonts w:ascii="Garamond" w:hAnsi="Garamond"/>
          <w:lang w:val="es-MX"/>
        </w:rPr>
        <w:t>grúa</w:t>
      </w:r>
      <w:r>
        <w:rPr>
          <w:rFonts w:ascii="Garamond" w:hAnsi="Garamond"/>
          <w:lang w:val="es-MX"/>
        </w:rPr>
        <w:t>, con número económico: 107</w:t>
      </w:r>
    </w:p>
    <w:p w14:paraId="131AEDFE" w14:textId="77777777" w:rsidR="008C6512" w:rsidRDefault="008C6512" w:rsidP="008C6512">
      <w:pPr>
        <w:ind w:left="360"/>
        <w:rPr>
          <w:rFonts w:ascii="Garamond" w:hAnsi="Garamond"/>
          <w:lang w:val="es-MX"/>
        </w:rPr>
      </w:pPr>
      <w:r>
        <w:rPr>
          <w:rFonts w:ascii="Garamond" w:hAnsi="Garamond"/>
          <w:lang w:val="es-MX"/>
        </w:rPr>
        <w:tab/>
        <w:t>5 bicicletas</w:t>
      </w:r>
    </w:p>
    <w:p w14:paraId="19C276EC" w14:textId="153418EF" w:rsidR="008C6512" w:rsidRDefault="008C6512" w:rsidP="00227FD8">
      <w:pPr>
        <w:ind w:left="360"/>
        <w:rPr>
          <w:rFonts w:ascii="Garamond" w:hAnsi="Garamond"/>
          <w:lang w:val="es-MX"/>
        </w:rPr>
      </w:pPr>
      <w:r>
        <w:rPr>
          <w:rFonts w:ascii="Garamond" w:hAnsi="Garamond"/>
          <w:lang w:val="es-MX"/>
        </w:rPr>
        <w:tab/>
        <w:t xml:space="preserve">1 </w:t>
      </w:r>
      <w:r w:rsidR="00FE117A">
        <w:rPr>
          <w:rFonts w:ascii="Garamond" w:hAnsi="Garamond"/>
          <w:lang w:val="es-MX"/>
        </w:rPr>
        <w:t>motoneta</w:t>
      </w:r>
      <w:r>
        <w:rPr>
          <w:rFonts w:ascii="Garamond" w:hAnsi="Garamond"/>
          <w:lang w:val="es-MX"/>
        </w:rPr>
        <w:t>, con número económico: 333</w:t>
      </w:r>
    </w:p>
    <w:p w14:paraId="0AAD563B" w14:textId="77777777" w:rsidR="00227FD8" w:rsidRPr="00F060F5" w:rsidRDefault="00227FD8" w:rsidP="00227FD8">
      <w:pPr>
        <w:ind w:left="360"/>
        <w:rPr>
          <w:rFonts w:ascii="Garamond" w:hAnsi="Garamond"/>
          <w:lang w:val="es-MX"/>
        </w:rPr>
      </w:pPr>
    </w:p>
    <w:p w14:paraId="5458EA1D" w14:textId="77777777" w:rsidR="008C6512" w:rsidRPr="00676DDB" w:rsidRDefault="008C6512" w:rsidP="008C6512">
      <w:pPr>
        <w:numPr>
          <w:ilvl w:val="0"/>
          <w:numId w:val="14"/>
        </w:numPr>
        <w:rPr>
          <w:rFonts w:ascii="Garamond" w:hAnsi="Garamond"/>
          <w:b/>
          <w:bCs/>
          <w:lang w:val="es-MX"/>
        </w:rPr>
      </w:pPr>
      <w:r w:rsidRPr="00676DDB">
        <w:rPr>
          <w:rFonts w:ascii="Garamond" w:hAnsi="Garamond"/>
          <w:b/>
          <w:bCs/>
          <w:lang w:val="es-MX"/>
        </w:rPr>
        <w:t>Responsable:</w:t>
      </w:r>
    </w:p>
    <w:p w14:paraId="721A4515" w14:textId="138CDE49" w:rsidR="008C6512" w:rsidRDefault="008C6512" w:rsidP="008C6512">
      <w:pPr>
        <w:rPr>
          <w:sz w:val="28"/>
        </w:rPr>
      </w:pPr>
      <w:r w:rsidRPr="00F060F5">
        <w:rPr>
          <w:rFonts w:ascii="Garamond" w:hAnsi="Garamond"/>
          <w:lang w:val="es-MX"/>
        </w:rPr>
        <w:tab/>
      </w:r>
      <w:r w:rsidR="002E7429">
        <w:rPr>
          <w:rFonts w:ascii="Garamond" w:hAnsi="Garamond"/>
          <w:lang w:val="es-MX"/>
        </w:rPr>
        <w:t>Lic. José Ricardo Reyes Gamba</w:t>
      </w:r>
      <w:r>
        <w:rPr>
          <w:rFonts w:ascii="Garamond" w:hAnsi="Garamond"/>
          <w:lang w:val="es-MX"/>
        </w:rPr>
        <w:t xml:space="preserve"> </w:t>
      </w:r>
    </w:p>
    <w:p w14:paraId="74D91BB4" w14:textId="77777777" w:rsidR="008C6512" w:rsidRPr="00F060F5" w:rsidRDefault="008C6512" w:rsidP="008C6512">
      <w:pPr>
        <w:rPr>
          <w:rFonts w:ascii="Garamond" w:hAnsi="Garamond"/>
          <w:lang w:val="es-MX"/>
        </w:rPr>
      </w:pPr>
      <w:r w:rsidRPr="00F060F5">
        <w:rPr>
          <w:rFonts w:ascii="Garamond" w:hAnsi="Garamond"/>
          <w:lang w:val="es-MX"/>
        </w:rPr>
        <w:tab/>
      </w:r>
      <w:r>
        <w:rPr>
          <w:rFonts w:ascii="Garamond" w:hAnsi="Garamond"/>
          <w:lang w:val="es-MX"/>
        </w:rPr>
        <w:t xml:space="preserve">Encargado de Despacho de la </w:t>
      </w:r>
      <w:r w:rsidRPr="00F060F5">
        <w:rPr>
          <w:rFonts w:ascii="Garamond" w:hAnsi="Garamond"/>
          <w:lang w:val="es-MX"/>
        </w:rPr>
        <w:t>Direc</w:t>
      </w:r>
      <w:r>
        <w:rPr>
          <w:rFonts w:ascii="Garamond" w:hAnsi="Garamond"/>
          <w:lang w:val="es-MX"/>
        </w:rPr>
        <w:t>ción</w:t>
      </w:r>
      <w:r w:rsidRPr="00F060F5">
        <w:rPr>
          <w:rFonts w:ascii="Garamond" w:hAnsi="Garamond"/>
          <w:lang w:val="es-MX"/>
        </w:rPr>
        <w:t xml:space="preserve"> de Tránsito Municipal.</w:t>
      </w:r>
    </w:p>
    <w:p w14:paraId="4808C9F1" w14:textId="77777777" w:rsidR="008C6512" w:rsidRPr="00F060F5" w:rsidRDefault="008C6512" w:rsidP="008C6512">
      <w:pPr>
        <w:ind w:left="360"/>
        <w:rPr>
          <w:rFonts w:ascii="Garamond" w:hAnsi="Garamond"/>
          <w:lang w:val="es-MX"/>
        </w:rPr>
      </w:pPr>
    </w:p>
    <w:p w14:paraId="1437FEA4" w14:textId="77777777" w:rsidR="008C6512" w:rsidRPr="00676DDB" w:rsidRDefault="008C6512" w:rsidP="008C6512">
      <w:pPr>
        <w:numPr>
          <w:ilvl w:val="0"/>
          <w:numId w:val="14"/>
        </w:numPr>
        <w:rPr>
          <w:rFonts w:ascii="Garamond" w:hAnsi="Garamond"/>
          <w:b/>
          <w:bCs/>
          <w:lang w:val="es-MX"/>
        </w:rPr>
      </w:pPr>
      <w:r w:rsidRPr="00676DDB">
        <w:rPr>
          <w:rFonts w:ascii="Garamond" w:hAnsi="Garamond"/>
          <w:b/>
          <w:bCs/>
          <w:lang w:val="es-MX"/>
        </w:rPr>
        <w:t>Teléfono:</w:t>
      </w:r>
    </w:p>
    <w:p w14:paraId="4330961F" w14:textId="77777777" w:rsidR="008C6512" w:rsidRDefault="008C6512" w:rsidP="008C6512">
      <w:pPr>
        <w:ind w:left="360"/>
        <w:rPr>
          <w:rFonts w:ascii="Garamond" w:hAnsi="Garamond"/>
          <w:lang w:val="es-MX"/>
        </w:rPr>
      </w:pPr>
      <w:r w:rsidRPr="00F060F5">
        <w:rPr>
          <w:rFonts w:ascii="Garamond" w:hAnsi="Garamond"/>
          <w:lang w:val="es-MX"/>
        </w:rPr>
        <w:tab/>
        <w:t>(468) 68 81575 ext. 1</w:t>
      </w:r>
    </w:p>
    <w:p w14:paraId="39FBF41C" w14:textId="77777777" w:rsidR="008C6512" w:rsidRDefault="008C6512" w:rsidP="008C6512">
      <w:pPr>
        <w:ind w:left="360"/>
        <w:rPr>
          <w:rFonts w:ascii="Garamond" w:hAnsi="Garamond"/>
          <w:lang w:val="es-MX"/>
        </w:rPr>
      </w:pPr>
    </w:p>
    <w:p w14:paraId="11D0AFA4" w14:textId="77777777" w:rsidR="008C6512" w:rsidRPr="00E916D4" w:rsidRDefault="008C6512" w:rsidP="008C6512">
      <w:pPr>
        <w:jc w:val="center"/>
        <w:rPr>
          <w:rFonts w:ascii="Garamond" w:hAnsi="Garamond"/>
          <w:b/>
          <w:lang w:val="es-MX"/>
        </w:rPr>
      </w:pPr>
      <w:r w:rsidRPr="00E916D4">
        <w:rPr>
          <w:rFonts w:ascii="Garamond" w:hAnsi="Garamond"/>
          <w:b/>
          <w:lang w:val="es-MX"/>
        </w:rPr>
        <w:t>Bomberos y Paramédicos Voluntarios</w:t>
      </w:r>
    </w:p>
    <w:p w14:paraId="1E7DE4C7" w14:textId="36D1BAE6" w:rsidR="008C6512" w:rsidRDefault="001943B9" w:rsidP="00227FD8">
      <w:pPr>
        <w:jc w:val="center"/>
        <w:rPr>
          <w:rFonts w:ascii="Garamond" w:hAnsi="Garamond"/>
          <w:lang w:val="es-MX"/>
        </w:rPr>
      </w:pPr>
      <w:r>
        <w:rPr>
          <w:rFonts w:ascii="Garamond" w:hAnsi="Garamond"/>
          <w:lang w:val="es-MX"/>
        </w:rPr>
        <w:t>Calle: Vista Dorada, C</w:t>
      </w:r>
      <w:r w:rsidR="008C6512" w:rsidRPr="00253942">
        <w:rPr>
          <w:rFonts w:ascii="Garamond" w:hAnsi="Garamond"/>
          <w:lang w:val="es-MX"/>
        </w:rPr>
        <w:t>o</w:t>
      </w:r>
      <w:r>
        <w:rPr>
          <w:rFonts w:ascii="Garamond" w:hAnsi="Garamond"/>
          <w:lang w:val="es-MX"/>
        </w:rPr>
        <w:t>lonia vista Hermosa</w:t>
      </w:r>
    </w:p>
    <w:p w14:paraId="5EBE72A5" w14:textId="77777777" w:rsidR="008C6512" w:rsidRPr="00676DDB" w:rsidRDefault="008C6512" w:rsidP="008C6512">
      <w:pPr>
        <w:numPr>
          <w:ilvl w:val="0"/>
          <w:numId w:val="15"/>
        </w:numPr>
        <w:tabs>
          <w:tab w:val="num" w:pos="720"/>
        </w:tabs>
        <w:ind w:left="720"/>
        <w:rPr>
          <w:rFonts w:ascii="Garamond" w:hAnsi="Garamond"/>
          <w:b/>
          <w:bCs/>
          <w:lang w:val="es-MX"/>
        </w:rPr>
      </w:pPr>
      <w:r w:rsidRPr="00676DDB">
        <w:rPr>
          <w:rFonts w:ascii="Garamond" w:hAnsi="Garamond"/>
          <w:b/>
          <w:bCs/>
          <w:lang w:val="es-MX"/>
        </w:rPr>
        <w:t>Recursos Humanos:</w:t>
      </w:r>
    </w:p>
    <w:p w14:paraId="4B41014D" w14:textId="77777777" w:rsidR="008C6512" w:rsidRDefault="008C6512" w:rsidP="008C6512">
      <w:pPr>
        <w:ind w:left="15"/>
        <w:rPr>
          <w:rFonts w:ascii="Garamond" w:hAnsi="Garamond"/>
          <w:lang w:val="es-MX"/>
        </w:rPr>
      </w:pPr>
      <w:r>
        <w:rPr>
          <w:rFonts w:ascii="Garamond" w:hAnsi="Garamond"/>
          <w:lang w:val="es-MX"/>
        </w:rPr>
        <w:tab/>
        <w:t xml:space="preserve">      17</w:t>
      </w:r>
      <w:r w:rsidRPr="00F060F5">
        <w:rPr>
          <w:rFonts w:ascii="Garamond" w:hAnsi="Garamond"/>
          <w:lang w:val="es-MX"/>
        </w:rPr>
        <w:t xml:space="preserve"> personas </w:t>
      </w:r>
    </w:p>
    <w:p w14:paraId="17DBCD41" w14:textId="77777777" w:rsidR="008C6512" w:rsidRPr="00F060F5" w:rsidRDefault="008C6512" w:rsidP="008C6512">
      <w:pPr>
        <w:ind w:left="15"/>
        <w:rPr>
          <w:rFonts w:ascii="Garamond" w:hAnsi="Garamond"/>
          <w:lang w:val="es-MX"/>
        </w:rPr>
      </w:pPr>
      <w:r>
        <w:rPr>
          <w:rFonts w:ascii="Garamond" w:hAnsi="Garamond"/>
          <w:lang w:val="es-MX"/>
        </w:rPr>
        <w:tab/>
        <w:t xml:space="preserve">      20 personas de servicio social.</w:t>
      </w:r>
    </w:p>
    <w:p w14:paraId="665DE7C4" w14:textId="77777777" w:rsidR="008C6512" w:rsidRPr="00F060F5" w:rsidRDefault="008C6512" w:rsidP="008C6512">
      <w:pPr>
        <w:ind w:left="15"/>
        <w:rPr>
          <w:rFonts w:ascii="Garamond" w:hAnsi="Garamond"/>
          <w:lang w:val="es-MX"/>
        </w:rPr>
      </w:pPr>
    </w:p>
    <w:p w14:paraId="3B912A09" w14:textId="77777777" w:rsidR="008C6512" w:rsidRPr="00F060F5" w:rsidRDefault="008C6512" w:rsidP="008C6512">
      <w:pPr>
        <w:ind w:left="360"/>
        <w:rPr>
          <w:rFonts w:ascii="Garamond" w:hAnsi="Garamond"/>
          <w:lang w:val="es-MX"/>
        </w:rPr>
      </w:pPr>
      <w:r w:rsidRPr="00F060F5">
        <w:rPr>
          <w:rFonts w:ascii="Garamond" w:hAnsi="Garamond"/>
          <w:lang w:val="es-MX"/>
        </w:rPr>
        <w:t>B</w:t>
      </w:r>
      <w:r w:rsidRPr="00676DDB">
        <w:rPr>
          <w:rFonts w:ascii="Garamond" w:hAnsi="Garamond"/>
          <w:b/>
          <w:bCs/>
          <w:lang w:val="es-MX"/>
        </w:rPr>
        <w:t>) Recursos Materiales:</w:t>
      </w:r>
    </w:p>
    <w:p w14:paraId="4B068152" w14:textId="197FB80B" w:rsidR="008C6512" w:rsidRPr="00F060F5" w:rsidRDefault="008C6512" w:rsidP="008C6512">
      <w:pPr>
        <w:ind w:left="360"/>
        <w:rPr>
          <w:rFonts w:ascii="Garamond" w:hAnsi="Garamond"/>
          <w:lang w:val="es-MX"/>
        </w:rPr>
      </w:pPr>
      <w:r w:rsidRPr="00F060F5">
        <w:rPr>
          <w:rFonts w:ascii="Garamond" w:hAnsi="Garamond"/>
          <w:lang w:val="es-MX"/>
        </w:rPr>
        <w:t xml:space="preserve"> </w:t>
      </w:r>
      <w:r w:rsidRPr="00F060F5">
        <w:rPr>
          <w:rFonts w:ascii="Garamond" w:hAnsi="Garamond"/>
          <w:lang w:val="es-MX"/>
        </w:rPr>
        <w:tab/>
      </w:r>
      <w:r w:rsidR="00FE117A">
        <w:rPr>
          <w:rFonts w:ascii="Garamond" w:hAnsi="Garamond"/>
          <w:lang w:val="es-MX"/>
        </w:rPr>
        <w:t>1 camioneta</w:t>
      </w:r>
      <w:r>
        <w:rPr>
          <w:rFonts w:ascii="Garamond" w:hAnsi="Garamond"/>
          <w:lang w:val="es-MX"/>
        </w:rPr>
        <w:t xml:space="preserve"> de ataque rápido, con número de económico 01</w:t>
      </w:r>
    </w:p>
    <w:p w14:paraId="539C0FC3" w14:textId="631C43A3" w:rsidR="008C6512" w:rsidRPr="00F060F5" w:rsidRDefault="008C6512" w:rsidP="00331973">
      <w:pPr>
        <w:rPr>
          <w:rFonts w:ascii="Garamond" w:hAnsi="Garamond"/>
          <w:lang w:val="es-MX"/>
        </w:rPr>
      </w:pPr>
    </w:p>
    <w:p w14:paraId="2515980A" w14:textId="77777777" w:rsidR="008C6512" w:rsidRPr="00676DDB" w:rsidRDefault="008C6512" w:rsidP="008C6512">
      <w:pPr>
        <w:numPr>
          <w:ilvl w:val="0"/>
          <w:numId w:val="12"/>
        </w:numPr>
        <w:rPr>
          <w:rFonts w:ascii="Garamond" w:hAnsi="Garamond"/>
          <w:b/>
          <w:bCs/>
          <w:lang w:val="es-MX"/>
        </w:rPr>
      </w:pPr>
      <w:r w:rsidRPr="00676DDB">
        <w:rPr>
          <w:rFonts w:ascii="Garamond" w:hAnsi="Garamond"/>
          <w:b/>
          <w:bCs/>
          <w:lang w:val="es-MX"/>
        </w:rPr>
        <w:t>Responsable:</w:t>
      </w:r>
    </w:p>
    <w:p w14:paraId="48767633" w14:textId="77777777" w:rsidR="008C6512" w:rsidRPr="00F060F5" w:rsidRDefault="001943B9" w:rsidP="008C6512">
      <w:pPr>
        <w:ind w:left="720"/>
        <w:rPr>
          <w:rFonts w:ascii="Garamond" w:hAnsi="Garamond"/>
          <w:lang w:val="es-MX"/>
        </w:rPr>
      </w:pPr>
      <w:r>
        <w:rPr>
          <w:rFonts w:ascii="Garamond" w:hAnsi="Garamond"/>
          <w:lang w:val="es-MX"/>
        </w:rPr>
        <w:t>Lic</w:t>
      </w:r>
      <w:r w:rsidR="008C6512">
        <w:rPr>
          <w:rFonts w:ascii="Garamond" w:hAnsi="Garamond"/>
          <w:lang w:val="es-MX"/>
        </w:rPr>
        <w:t xml:space="preserve">. </w:t>
      </w:r>
      <w:r>
        <w:rPr>
          <w:rFonts w:ascii="Garamond" w:hAnsi="Garamond"/>
          <w:lang w:val="es-MX"/>
        </w:rPr>
        <w:t>Alejandro Gonzales Rivero.</w:t>
      </w:r>
    </w:p>
    <w:p w14:paraId="03A14FB5" w14:textId="77777777" w:rsidR="008C6512" w:rsidRPr="00F060F5" w:rsidRDefault="008C6512" w:rsidP="008C6512">
      <w:pPr>
        <w:rPr>
          <w:rFonts w:ascii="Garamond" w:hAnsi="Garamond"/>
          <w:lang w:val="es-MX"/>
        </w:rPr>
      </w:pPr>
    </w:p>
    <w:p w14:paraId="5E7B89AD" w14:textId="77777777" w:rsidR="008C6512" w:rsidRPr="00676DDB" w:rsidRDefault="008C6512" w:rsidP="008C6512">
      <w:pPr>
        <w:numPr>
          <w:ilvl w:val="0"/>
          <w:numId w:val="12"/>
        </w:numPr>
        <w:rPr>
          <w:rFonts w:ascii="Garamond" w:hAnsi="Garamond"/>
          <w:b/>
          <w:bCs/>
          <w:lang w:val="es-MX"/>
        </w:rPr>
      </w:pPr>
      <w:r w:rsidRPr="00676DDB">
        <w:rPr>
          <w:rFonts w:ascii="Garamond" w:hAnsi="Garamond"/>
          <w:b/>
          <w:bCs/>
          <w:lang w:val="es-MX"/>
        </w:rPr>
        <w:t>Teléfono:</w:t>
      </w:r>
    </w:p>
    <w:p w14:paraId="2DCC5C15" w14:textId="1AF68B62" w:rsidR="008C6512" w:rsidRDefault="001943B9" w:rsidP="00227FD8">
      <w:pPr>
        <w:ind w:left="360"/>
        <w:rPr>
          <w:rFonts w:ascii="Garamond" w:hAnsi="Garamond"/>
          <w:lang w:val="es-MX"/>
        </w:rPr>
      </w:pPr>
      <w:r>
        <w:rPr>
          <w:rFonts w:ascii="Garamond" w:hAnsi="Garamond"/>
          <w:lang w:val="es-MX"/>
        </w:rPr>
        <w:tab/>
        <w:t>(044) 468 10 11 764</w:t>
      </w:r>
    </w:p>
    <w:p w14:paraId="7F4DF242" w14:textId="77777777" w:rsidR="0012200F" w:rsidRDefault="0012200F" w:rsidP="00227FD8">
      <w:pPr>
        <w:ind w:left="360"/>
        <w:rPr>
          <w:rFonts w:ascii="Garamond" w:hAnsi="Garamond"/>
          <w:lang w:val="es-MX"/>
        </w:rPr>
      </w:pPr>
    </w:p>
    <w:p w14:paraId="72BA7371" w14:textId="77777777" w:rsidR="002E7429" w:rsidRPr="00227FD8" w:rsidRDefault="002E7429" w:rsidP="00227FD8">
      <w:pPr>
        <w:ind w:left="360"/>
        <w:rPr>
          <w:rFonts w:ascii="Garamond" w:hAnsi="Garamond"/>
          <w:lang w:val="es-MX"/>
        </w:rPr>
      </w:pPr>
    </w:p>
    <w:p w14:paraId="13F554D8" w14:textId="77777777" w:rsidR="008C6512" w:rsidRPr="00F060F5" w:rsidRDefault="008C6512" w:rsidP="008C6512">
      <w:pPr>
        <w:jc w:val="center"/>
        <w:rPr>
          <w:rFonts w:ascii="Garamond" w:hAnsi="Garamond"/>
          <w:b/>
          <w:lang w:val="es-MX"/>
        </w:rPr>
      </w:pPr>
      <w:r w:rsidRPr="00F060F5">
        <w:rPr>
          <w:rFonts w:ascii="Garamond" w:hAnsi="Garamond"/>
          <w:b/>
          <w:lang w:val="es-MX"/>
        </w:rPr>
        <w:t>Protección Civil</w:t>
      </w:r>
    </w:p>
    <w:p w14:paraId="45C49352" w14:textId="77777777" w:rsidR="008C6512" w:rsidRPr="00F060F5" w:rsidRDefault="008C6512" w:rsidP="008C6512">
      <w:pPr>
        <w:jc w:val="center"/>
        <w:rPr>
          <w:rFonts w:ascii="Garamond" w:hAnsi="Garamond"/>
          <w:lang w:val="es-MX"/>
        </w:rPr>
      </w:pPr>
      <w:proofErr w:type="spellStart"/>
      <w:r w:rsidRPr="00F060F5">
        <w:rPr>
          <w:rFonts w:ascii="Garamond" w:hAnsi="Garamond"/>
          <w:lang w:val="es-MX"/>
        </w:rPr>
        <w:t>Blvd</w:t>
      </w:r>
      <w:proofErr w:type="spellEnd"/>
      <w:r w:rsidRPr="00F060F5">
        <w:rPr>
          <w:rFonts w:ascii="Garamond" w:hAnsi="Garamond"/>
          <w:lang w:val="es-MX"/>
        </w:rPr>
        <w:t>. Sierra Gorda No. 323, Col. Las Ladrilleras.</w:t>
      </w:r>
    </w:p>
    <w:p w14:paraId="21549B1D" w14:textId="77777777" w:rsidR="008C6512" w:rsidRPr="00F060F5" w:rsidRDefault="008C6512" w:rsidP="008C6512">
      <w:pPr>
        <w:jc w:val="center"/>
        <w:rPr>
          <w:rFonts w:ascii="Garamond" w:hAnsi="Garamond"/>
          <w:lang w:val="es-MX"/>
        </w:rPr>
      </w:pPr>
    </w:p>
    <w:p w14:paraId="45CF77B5" w14:textId="77777777" w:rsidR="008C6512" w:rsidRPr="00FD5BE0" w:rsidRDefault="008C6512" w:rsidP="008C6512">
      <w:pPr>
        <w:numPr>
          <w:ilvl w:val="0"/>
          <w:numId w:val="15"/>
        </w:numPr>
        <w:tabs>
          <w:tab w:val="num" w:pos="720"/>
        </w:tabs>
        <w:ind w:left="720"/>
        <w:rPr>
          <w:rFonts w:ascii="Garamond" w:hAnsi="Garamond"/>
          <w:b/>
          <w:lang w:val="es-MX"/>
        </w:rPr>
      </w:pPr>
      <w:r w:rsidRPr="00FD5BE0">
        <w:rPr>
          <w:rFonts w:ascii="Garamond" w:hAnsi="Garamond"/>
          <w:b/>
          <w:lang w:val="es-MX"/>
        </w:rPr>
        <w:t>Recursos Humanos:</w:t>
      </w:r>
    </w:p>
    <w:p w14:paraId="4330423B" w14:textId="51C43AD5" w:rsidR="008C6512" w:rsidRPr="00F060F5" w:rsidRDefault="008C6512" w:rsidP="008C6512">
      <w:pPr>
        <w:ind w:left="15"/>
        <w:rPr>
          <w:rFonts w:ascii="Garamond" w:hAnsi="Garamond"/>
          <w:lang w:val="es-MX"/>
        </w:rPr>
      </w:pPr>
      <w:r>
        <w:rPr>
          <w:rFonts w:ascii="Garamond" w:hAnsi="Garamond"/>
          <w:lang w:val="es-MX"/>
        </w:rPr>
        <w:tab/>
        <w:t xml:space="preserve">      1</w:t>
      </w:r>
      <w:r w:rsidR="00227FD8">
        <w:rPr>
          <w:rFonts w:ascii="Garamond" w:hAnsi="Garamond"/>
          <w:lang w:val="es-MX"/>
        </w:rPr>
        <w:t>6</w:t>
      </w:r>
      <w:r w:rsidRPr="00F060F5">
        <w:rPr>
          <w:rFonts w:ascii="Garamond" w:hAnsi="Garamond"/>
          <w:lang w:val="es-MX"/>
        </w:rPr>
        <w:t xml:space="preserve"> personas </w:t>
      </w:r>
    </w:p>
    <w:p w14:paraId="2D69A55B" w14:textId="77777777" w:rsidR="008C6512" w:rsidRPr="00F060F5" w:rsidRDefault="008C6512" w:rsidP="008C6512">
      <w:pPr>
        <w:ind w:left="15"/>
        <w:rPr>
          <w:rFonts w:ascii="Garamond" w:hAnsi="Garamond"/>
          <w:lang w:val="es-MX"/>
        </w:rPr>
      </w:pPr>
    </w:p>
    <w:p w14:paraId="48F95851" w14:textId="77777777" w:rsidR="008C6512" w:rsidRPr="00FD5BE0" w:rsidRDefault="008C6512" w:rsidP="008C6512">
      <w:pPr>
        <w:ind w:left="360"/>
        <w:rPr>
          <w:rFonts w:ascii="Garamond" w:hAnsi="Garamond"/>
          <w:b/>
          <w:lang w:val="es-MX"/>
        </w:rPr>
      </w:pPr>
      <w:r w:rsidRPr="00FD5BE0">
        <w:rPr>
          <w:rFonts w:ascii="Garamond" w:hAnsi="Garamond"/>
          <w:b/>
          <w:lang w:val="es-MX"/>
        </w:rPr>
        <w:t>B) Recursos Materiales:</w:t>
      </w:r>
    </w:p>
    <w:p w14:paraId="20BE077A" w14:textId="688D7375" w:rsidR="008C6512" w:rsidRPr="00F060F5" w:rsidRDefault="008C6512" w:rsidP="008C6512">
      <w:pPr>
        <w:ind w:left="360"/>
        <w:rPr>
          <w:rFonts w:ascii="Garamond" w:hAnsi="Garamond"/>
          <w:lang w:val="es-MX"/>
        </w:rPr>
      </w:pPr>
      <w:r w:rsidRPr="00F060F5">
        <w:rPr>
          <w:rFonts w:ascii="Garamond" w:hAnsi="Garamond"/>
          <w:lang w:val="es-MX"/>
        </w:rPr>
        <w:t xml:space="preserve"> </w:t>
      </w:r>
      <w:r w:rsidRPr="00F060F5">
        <w:rPr>
          <w:rFonts w:ascii="Garamond" w:hAnsi="Garamond"/>
          <w:lang w:val="es-MX"/>
        </w:rPr>
        <w:tab/>
      </w:r>
      <w:r>
        <w:rPr>
          <w:rFonts w:ascii="Garamond" w:hAnsi="Garamond"/>
          <w:lang w:val="es-MX"/>
        </w:rPr>
        <w:t xml:space="preserve">1 </w:t>
      </w:r>
      <w:r w:rsidR="00FE117A">
        <w:rPr>
          <w:rFonts w:ascii="Garamond" w:hAnsi="Garamond"/>
          <w:lang w:val="es-MX"/>
        </w:rPr>
        <w:t>camioneta</w:t>
      </w:r>
      <w:r>
        <w:rPr>
          <w:rFonts w:ascii="Garamond" w:hAnsi="Garamond"/>
          <w:lang w:val="es-MX"/>
        </w:rPr>
        <w:t xml:space="preserve"> Ford F-150 4X4, con número económico 115</w:t>
      </w:r>
    </w:p>
    <w:p w14:paraId="353183F3" w14:textId="77777777" w:rsidR="008C6512" w:rsidRDefault="008C6512" w:rsidP="001943B9">
      <w:pPr>
        <w:ind w:left="360"/>
        <w:rPr>
          <w:rFonts w:ascii="Garamond" w:hAnsi="Garamond"/>
          <w:lang w:val="es-MX"/>
        </w:rPr>
      </w:pPr>
      <w:r w:rsidRPr="00F060F5">
        <w:rPr>
          <w:rFonts w:ascii="Garamond" w:hAnsi="Garamond"/>
          <w:lang w:val="es-MX"/>
        </w:rPr>
        <w:tab/>
      </w:r>
      <w:r>
        <w:rPr>
          <w:rFonts w:ascii="Garamond" w:hAnsi="Garamond"/>
          <w:lang w:val="es-MX"/>
        </w:rPr>
        <w:t xml:space="preserve">1 ambulancia Ford </w:t>
      </w:r>
      <w:proofErr w:type="spellStart"/>
      <w:r>
        <w:rPr>
          <w:rFonts w:ascii="Garamond" w:hAnsi="Garamond"/>
          <w:lang w:val="es-MX"/>
        </w:rPr>
        <w:t>Econoline</w:t>
      </w:r>
      <w:proofErr w:type="spellEnd"/>
      <w:r>
        <w:rPr>
          <w:rFonts w:ascii="Garamond" w:hAnsi="Garamond"/>
          <w:lang w:val="es-MX"/>
        </w:rPr>
        <w:t xml:space="preserve">, No. Económico: 226  </w:t>
      </w:r>
    </w:p>
    <w:p w14:paraId="479FD6B2" w14:textId="4B2FB4EC" w:rsidR="008C6512" w:rsidRDefault="008C6512" w:rsidP="008C6512">
      <w:pPr>
        <w:ind w:left="360" w:firstLine="348"/>
        <w:rPr>
          <w:rFonts w:ascii="Garamond" w:hAnsi="Garamond"/>
          <w:lang w:val="es-MX"/>
        </w:rPr>
      </w:pPr>
      <w:r>
        <w:rPr>
          <w:rFonts w:ascii="Garamond" w:hAnsi="Garamond"/>
          <w:lang w:val="es-MX"/>
        </w:rPr>
        <w:t xml:space="preserve">1 </w:t>
      </w:r>
      <w:r w:rsidR="00FE117A">
        <w:rPr>
          <w:rFonts w:ascii="Garamond" w:hAnsi="Garamond"/>
          <w:lang w:val="es-MX"/>
        </w:rPr>
        <w:t>unidad</w:t>
      </w:r>
      <w:r>
        <w:rPr>
          <w:rFonts w:ascii="Garamond" w:hAnsi="Garamond"/>
          <w:lang w:val="es-MX"/>
        </w:rPr>
        <w:t xml:space="preserve"> de Rescate, No. Económico: 272</w:t>
      </w:r>
    </w:p>
    <w:p w14:paraId="59FC4733" w14:textId="77777777" w:rsidR="008C6512" w:rsidRDefault="008C6512" w:rsidP="008C6512">
      <w:pPr>
        <w:ind w:left="360"/>
        <w:rPr>
          <w:rFonts w:ascii="Garamond" w:hAnsi="Garamond"/>
          <w:lang w:val="es-MX"/>
        </w:rPr>
      </w:pPr>
      <w:r>
        <w:rPr>
          <w:rFonts w:ascii="Garamond" w:hAnsi="Garamond"/>
          <w:lang w:val="es-MX"/>
        </w:rPr>
        <w:t xml:space="preserve"> </w:t>
      </w:r>
    </w:p>
    <w:p w14:paraId="3E4455E1" w14:textId="77777777" w:rsidR="008C6512" w:rsidRDefault="008C6512" w:rsidP="008C6512">
      <w:pPr>
        <w:ind w:left="360"/>
        <w:rPr>
          <w:rFonts w:ascii="Garamond" w:hAnsi="Garamond"/>
          <w:lang w:val="es-MX"/>
        </w:rPr>
      </w:pPr>
      <w:r>
        <w:rPr>
          <w:rFonts w:ascii="Garamond" w:hAnsi="Garamond"/>
          <w:lang w:val="es-MX"/>
        </w:rPr>
        <w:t xml:space="preserve"> </w:t>
      </w:r>
      <w:r w:rsidR="001943B9">
        <w:rPr>
          <w:rFonts w:ascii="Garamond" w:hAnsi="Garamond"/>
          <w:lang w:val="es-MX"/>
        </w:rPr>
        <w:tab/>
        <w:t>Sistema de Emergencias 9-1-1</w:t>
      </w:r>
      <w:r w:rsidRPr="00F060F5">
        <w:rPr>
          <w:rFonts w:ascii="Garamond" w:hAnsi="Garamond"/>
          <w:lang w:val="es-MX"/>
        </w:rPr>
        <w:t>.</w:t>
      </w:r>
    </w:p>
    <w:p w14:paraId="5E9F7739" w14:textId="77777777" w:rsidR="008C6512" w:rsidRDefault="008C6512" w:rsidP="008C6512">
      <w:pPr>
        <w:ind w:left="360"/>
        <w:rPr>
          <w:rFonts w:ascii="Garamond" w:hAnsi="Garamond"/>
          <w:lang w:val="es-MX"/>
        </w:rPr>
      </w:pPr>
    </w:p>
    <w:p w14:paraId="26ADA16C" w14:textId="77777777" w:rsidR="008C6512" w:rsidRPr="00FD5BE0" w:rsidRDefault="008C6512" w:rsidP="008C6512">
      <w:pPr>
        <w:numPr>
          <w:ilvl w:val="0"/>
          <w:numId w:val="12"/>
        </w:numPr>
        <w:rPr>
          <w:rFonts w:ascii="Garamond" w:hAnsi="Garamond"/>
          <w:b/>
          <w:lang w:val="es-MX"/>
        </w:rPr>
      </w:pPr>
      <w:r w:rsidRPr="00FD5BE0">
        <w:rPr>
          <w:rFonts w:ascii="Garamond" w:hAnsi="Garamond"/>
          <w:b/>
          <w:lang w:val="es-MX"/>
        </w:rPr>
        <w:t>Responsable:</w:t>
      </w:r>
    </w:p>
    <w:p w14:paraId="6E166C4C" w14:textId="5F85F302" w:rsidR="008C6512" w:rsidRPr="00F060F5" w:rsidRDefault="00227FD8" w:rsidP="008C6512">
      <w:pPr>
        <w:ind w:left="720"/>
        <w:rPr>
          <w:rFonts w:ascii="Garamond" w:hAnsi="Garamond"/>
          <w:lang w:val="es-MX"/>
        </w:rPr>
      </w:pPr>
      <w:r>
        <w:rPr>
          <w:rFonts w:ascii="Garamond" w:hAnsi="Garamond"/>
          <w:lang w:val="es-MX"/>
        </w:rPr>
        <w:t>Ing. José Luis Matehuala Castillo</w:t>
      </w:r>
    </w:p>
    <w:p w14:paraId="6D45850F" w14:textId="77777777" w:rsidR="008C6512" w:rsidRDefault="008C6512" w:rsidP="008C6512">
      <w:pPr>
        <w:ind w:left="360"/>
        <w:rPr>
          <w:rFonts w:ascii="Garamond" w:hAnsi="Garamond"/>
          <w:lang w:val="es-MX"/>
        </w:rPr>
      </w:pPr>
      <w:r w:rsidRPr="00F060F5">
        <w:rPr>
          <w:rFonts w:ascii="Garamond" w:hAnsi="Garamond"/>
          <w:lang w:val="es-MX"/>
        </w:rPr>
        <w:tab/>
        <w:t>Director de Protección Civil Municipal.</w:t>
      </w:r>
    </w:p>
    <w:p w14:paraId="1F0E8E8E" w14:textId="77777777" w:rsidR="008C6512" w:rsidRPr="00F060F5" w:rsidRDefault="008C6512" w:rsidP="008C6512">
      <w:pPr>
        <w:ind w:left="360"/>
        <w:rPr>
          <w:rFonts w:ascii="Garamond" w:hAnsi="Garamond"/>
          <w:lang w:val="es-MX"/>
        </w:rPr>
      </w:pPr>
    </w:p>
    <w:p w14:paraId="0C7FAC0A" w14:textId="77777777" w:rsidR="008C6512" w:rsidRPr="00FD5BE0" w:rsidRDefault="008C6512" w:rsidP="008C6512">
      <w:pPr>
        <w:numPr>
          <w:ilvl w:val="0"/>
          <w:numId w:val="12"/>
        </w:numPr>
        <w:rPr>
          <w:rFonts w:ascii="Garamond" w:hAnsi="Garamond"/>
          <w:b/>
          <w:lang w:val="es-MX"/>
        </w:rPr>
      </w:pPr>
      <w:r w:rsidRPr="00FD5BE0">
        <w:rPr>
          <w:rFonts w:ascii="Garamond" w:hAnsi="Garamond"/>
          <w:b/>
          <w:lang w:val="es-MX"/>
        </w:rPr>
        <w:t>Teléfono:</w:t>
      </w:r>
    </w:p>
    <w:p w14:paraId="2406099A" w14:textId="77777777" w:rsidR="008C6512" w:rsidRPr="00F060F5" w:rsidRDefault="008C6512" w:rsidP="008C6512">
      <w:pPr>
        <w:ind w:left="360"/>
        <w:rPr>
          <w:rFonts w:ascii="Garamond" w:hAnsi="Garamond"/>
          <w:lang w:val="es-MX"/>
        </w:rPr>
      </w:pPr>
      <w:r>
        <w:rPr>
          <w:rFonts w:ascii="Garamond" w:hAnsi="Garamond"/>
          <w:lang w:val="es-MX"/>
        </w:rPr>
        <w:tab/>
        <w:t>(468) 68 81</w:t>
      </w:r>
      <w:r w:rsidRPr="00F060F5">
        <w:rPr>
          <w:rFonts w:ascii="Garamond" w:hAnsi="Garamond"/>
          <w:lang w:val="es-MX"/>
        </w:rPr>
        <w:t>699</w:t>
      </w:r>
    </w:p>
    <w:p w14:paraId="455D249C" w14:textId="77777777" w:rsidR="001943B9" w:rsidRDefault="001943B9" w:rsidP="008C6512"/>
    <w:p w14:paraId="215254E2" w14:textId="77777777" w:rsidR="008C6512" w:rsidRPr="00F060F5" w:rsidRDefault="008C6512" w:rsidP="00156E1E">
      <w:pPr>
        <w:rPr>
          <w:rFonts w:ascii="Garamond" w:hAnsi="Garamond"/>
        </w:rPr>
      </w:pPr>
      <w:r w:rsidRPr="00F060F5">
        <w:rPr>
          <w:rFonts w:ascii="Garamond" w:hAnsi="Garamond"/>
        </w:rPr>
        <w:tab/>
      </w:r>
    </w:p>
    <w:p w14:paraId="6E8F1E44" w14:textId="77777777" w:rsidR="008C6512" w:rsidRDefault="008C6512" w:rsidP="008C6512">
      <w:pPr>
        <w:jc w:val="center"/>
        <w:rPr>
          <w:rFonts w:ascii="Garamond" w:hAnsi="Garamond"/>
          <w:b/>
          <w:bCs/>
        </w:rPr>
      </w:pPr>
      <w:r>
        <w:rPr>
          <w:rFonts w:ascii="Garamond" w:hAnsi="Garamond"/>
          <w:b/>
          <w:bCs/>
        </w:rPr>
        <w:t>INVENTARIO DE RECURSOS:</w:t>
      </w:r>
    </w:p>
    <w:p w14:paraId="03891171" w14:textId="77777777" w:rsidR="008C6512" w:rsidRDefault="008C6512" w:rsidP="008C6512">
      <w:pPr>
        <w:rPr>
          <w:rFonts w:ascii="Garamond" w:hAnsi="Garamond"/>
        </w:rPr>
      </w:pPr>
    </w:p>
    <w:p w14:paraId="3C6EBD8B" w14:textId="77777777" w:rsidR="008C6512" w:rsidRDefault="008C6512" w:rsidP="008C6512">
      <w:pPr>
        <w:ind w:firstLine="708"/>
        <w:jc w:val="both"/>
        <w:rPr>
          <w:rFonts w:ascii="Garamond" w:hAnsi="Garamond"/>
        </w:rPr>
      </w:pPr>
      <w:r>
        <w:rPr>
          <w:rFonts w:ascii="Garamond" w:hAnsi="Garamond"/>
        </w:rPr>
        <w:t>Recursos a ser utilizados de manera inmediata ante una emergencia:</w:t>
      </w:r>
    </w:p>
    <w:p w14:paraId="7F6A5EC0" w14:textId="77777777" w:rsidR="008C6512" w:rsidRDefault="008C6512" w:rsidP="008C6512">
      <w:pPr>
        <w:ind w:firstLine="708"/>
        <w:jc w:val="both"/>
        <w:rPr>
          <w:rFonts w:ascii="Garamond" w:hAnsi="Garamond"/>
        </w:rPr>
      </w:pPr>
    </w:p>
    <w:p w14:paraId="2EC1E31D" w14:textId="77777777" w:rsidR="008C6512" w:rsidRPr="00676DDB" w:rsidRDefault="008C6512" w:rsidP="008C6512">
      <w:pPr>
        <w:ind w:firstLine="708"/>
        <w:jc w:val="both"/>
        <w:rPr>
          <w:rFonts w:ascii="Garamond" w:hAnsi="Garamond"/>
          <w:b/>
          <w:bCs/>
        </w:rPr>
      </w:pPr>
      <w:r w:rsidRPr="00676DDB">
        <w:rPr>
          <w:rFonts w:ascii="Garamond" w:hAnsi="Garamond"/>
          <w:b/>
          <w:bCs/>
        </w:rPr>
        <w:t>RESCATE:</w:t>
      </w:r>
    </w:p>
    <w:p w14:paraId="5F3290A5" w14:textId="77777777" w:rsidR="008C6512" w:rsidRDefault="008C6512" w:rsidP="008C6512">
      <w:pPr>
        <w:ind w:firstLine="708"/>
        <w:jc w:val="both"/>
        <w:rPr>
          <w:rFonts w:ascii="Garamond" w:hAnsi="Garamond"/>
        </w:rPr>
      </w:pPr>
    </w:p>
    <w:p w14:paraId="31E4043A" w14:textId="77777777" w:rsidR="008C6512" w:rsidRDefault="008C6512" w:rsidP="008C6512">
      <w:pPr>
        <w:ind w:left="708" w:firstLine="708"/>
        <w:jc w:val="both"/>
        <w:rPr>
          <w:rFonts w:ascii="Garamond" w:hAnsi="Garamond"/>
        </w:rPr>
      </w:pPr>
      <w:r>
        <w:rPr>
          <w:rFonts w:ascii="Garamond" w:hAnsi="Garamond"/>
        </w:rPr>
        <w:t xml:space="preserve">   VERTICAL (CUERDAS)</w:t>
      </w:r>
    </w:p>
    <w:p w14:paraId="1382E955" w14:textId="77777777" w:rsidR="008C6512" w:rsidRDefault="008C6512" w:rsidP="008C6512">
      <w:pPr>
        <w:ind w:left="708" w:firstLine="708"/>
        <w:jc w:val="both"/>
        <w:rPr>
          <w:rFonts w:ascii="Garamond" w:hAnsi="Garamond"/>
        </w:rPr>
      </w:pPr>
      <w:r>
        <w:rPr>
          <w:rFonts w:ascii="Garamond" w:hAnsi="Garamond"/>
        </w:rPr>
        <w:t xml:space="preserve">   VEHICULAR (HIDRÁULICO)</w:t>
      </w:r>
    </w:p>
    <w:p w14:paraId="203E2791" w14:textId="77777777" w:rsidR="008C6512" w:rsidRDefault="008C6512" w:rsidP="008C6512">
      <w:pPr>
        <w:ind w:left="708" w:firstLine="708"/>
        <w:jc w:val="both"/>
        <w:rPr>
          <w:rFonts w:ascii="Garamond" w:hAnsi="Garamond"/>
        </w:rPr>
      </w:pPr>
      <w:r>
        <w:rPr>
          <w:rFonts w:ascii="Garamond" w:hAnsi="Garamond"/>
        </w:rPr>
        <w:t xml:space="preserve">    QUIJADAS DE LA VIDA</w:t>
      </w:r>
    </w:p>
    <w:p w14:paraId="267010AB" w14:textId="79B69906" w:rsidR="008C6512" w:rsidRDefault="008C6512" w:rsidP="008B05E8">
      <w:pPr>
        <w:ind w:left="708" w:firstLine="708"/>
        <w:jc w:val="both"/>
        <w:rPr>
          <w:rFonts w:ascii="Garamond" w:hAnsi="Garamond"/>
        </w:rPr>
      </w:pPr>
      <w:r>
        <w:rPr>
          <w:rFonts w:ascii="Garamond" w:hAnsi="Garamond"/>
        </w:rPr>
        <w:t xml:space="preserve">    1 LANCHA INFLABLE</w:t>
      </w:r>
    </w:p>
    <w:p w14:paraId="343C3368" w14:textId="77777777" w:rsidR="008C6512" w:rsidRPr="00080C1F" w:rsidRDefault="008C6512" w:rsidP="008C6512">
      <w:pPr>
        <w:numPr>
          <w:ilvl w:val="0"/>
          <w:numId w:val="7"/>
        </w:numPr>
        <w:rPr>
          <w:rFonts w:ascii="Garamond" w:hAnsi="Garamond"/>
          <w:b/>
          <w:bCs/>
        </w:rPr>
      </w:pPr>
      <w:r w:rsidRPr="00080C1F">
        <w:rPr>
          <w:rFonts w:ascii="Garamond" w:hAnsi="Garamond"/>
          <w:b/>
          <w:bCs/>
        </w:rPr>
        <w:t>UBICACIÓN DEL CENTRO</w:t>
      </w:r>
      <w:r>
        <w:rPr>
          <w:rFonts w:ascii="Garamond" w:hAnsi="Garamond"/>
          <w:b/>
          <w:bCs/>
        </w:rPr>
        <w:t xml:space="preserve"> MUNICIPAL</w:t>
      </w:r>
      <w:r w:rsidRPr="00080C1F">
        <w:rPr>
          <w:rFonts w:ascii="Garamond" w:hAnsi="Garamond"/>
          <w:b/>
          <w:bCs/>
        </w:rPr>
        <w:t xml:space="preserve"> DE OPERACIONES </w:t>
      </w:r>
    </w:p>
    <w:p w14:paraId="122A9060" w14:textId="77777777" w:rsidR="008C6512" w:rsidRDefault="008C6512" w:rsidP="008C6512">
      <w:pPr>
        <w:jc w:val="both"/>
        <w:rPr>
          <w:rFonts w:ascii="Garamond" w:hAnsi="Garamond"/>
        </w:rPr>
      </w:pPr>
    </w:p>
    <w:p w14:paraId="05F17078" w14:textId="77777777" w:rsidR="008C6512" w:rsidRPr="004B1165" w:rsidRDefault="008C6512" w:rsidP="008C6512">
      <w:pPr>
        <w:ind w:left="720"/>
        <w:rPr>
          <w:rFonts w:ascii="Garamond" w:hAnsi="Garamond"/>
          <w:b/>
          <w:lang w:val="es-MX"/>
        </w:rPr>
      </w:pPr>
      <w:r w:rsidRPr="004B1165">
        <w:rPr>
          <w:rFonts w:ascii="Garamond" w:hAnsi="Garamond"/>
          <w:b/>
          <w:lang w:val="es-MX"/>
        </w:rPr>
        <w:t>Responsable:</w:t>
      </w:r>
    </w:p>
    <w:p w14:paraId="1A746AE9" w14:textId="161B0449" w:rsidR="008C6512" w:rsidRPr="00F060F5" w:rsidRDefault="008C6512" w:rsidP="008C6512">
      <w:pPr>
        <w:ind w:left="360"/>
        <w:rPr>
          <w:rFonts w:ascii="Garamond" w:hAnsi="Garamond"/>
          <w:lang w:val="es-MX"/>
        </w:rPr>
      </w:pPr>
      <w:r w:rsidRPr="00F060F5">
        <w:rPr>
          <w:rFonts w:ascii="Garamond" w:hAnsi="Garamond"/>
          <w:lang w:val="es-MX"/>
        </w:rPr>
        <w:tab/>
      </w:r>
      <w:r w:rsidR="00227FD8">
        <w:rPr>
          <w:rFonts w:ascii="Garamond" w:hAnsi="Garamond"/>
          <w:lang w:val="es-MX"/>
        </w:rPr>
        <w:t>Ing. José Luis Matehuala Castillo</w:t>
      </w:r>
      <w:r>
        <w:rPr>
          <w:rFonts w:ascii="Garamond" w:hAnsi="Garamond"/>
          <w:lang w:val="es-MX"/>
        </w:rPr>
        <w:t xml:space="preserve"> </w:t>
      </w:r>
    </w:p>
    <w:p w14:paraId="7F3632C6" w14:textId="77777777" w:rsidR="008C6512" w:rsidRDefault="008C6512" w:rsidP="008C6512">
      <w:pPr>
        <w:ind w:left="360"/>
        <w:rPr>
          <w:rFonts w:ascii="Garamond" w:hAnsi="Garamond"/>
          <w:lang w:val="es-MX"/>
        </w:rPr>
      </w:pPr>
      <w:r w:rsidRPr="00F060F5">
        <w:rPr>
          <w:rFonts w:ascii="Garamond" w:hAnsi="Garamond"/>
          <w:lang w:val="es-MX"/>
        </w:rPr>
        <w:tab/>
        <w:t>Director de Protección Civil Municipal.</w:t>
      </w:r>
    </w:p>
    <w:p w14:paraId="5D46D6BB" w14:textId="77777777" w:rsidR="008C6512" w:rsidRPr="00CA7DA6" w:rsidRDefault="008C6512" w:rsidP="008C6512">
      <w:pPr>
        <w:rPr>
          <w:rFonts w:ascii="Garamond" w:hAnsi="Garamond"/>
          <w:b/>
          <w:lang w:val="es-MX"/>
        </w:rPr>
      </w:pPr>
    </w:p>
    <w:p w14:paraId="01A8A711" w14:textId="77777777" w:rsidR="008C6512" w:rsidRDefault="008C6512" w:rsidP="008C6512">
      <w:pPr>
        <w:rPr>
          <w:rFonts w:ascii="Garamond" w:hAnsi="Garamond"/>
          <w:b/>
        </w:rPr>
      </w:pPr>
      <w:r w:rsidRPr="00643CDB">
        <w:rPr>
          <w:rFonts w:ascii="Garamond" w:hAnsi="Garamond"/>
          <w:b/>
        </w:rPr>
        <w:t>Boulevard Sierra Gorda No. 323,</w:t>
      </w:r>
    </w:p>
    <w:p w14:paraId="3E1DF691" w14:textId="77777777" w:rsidR="008C6512" w:rsidRDefault="008C6512" w:rsidP="008C6512">
      <w:pPr>
        <w:rPr>
          <w:rFonts w:ascii="Garamond" w:hAnsi="Garamond"/>
          <w:b/>
        </w:rPr>
      </w:pPr>
      <w:r w:rsidRPr="00643CDB">
        <w:rPr>
          <w:rFonts w:ascii="Garamond" w:hAnsi="Garamond"/>
          <w:b/>
        </w:rPr>
        <w:t>Col. Las Ladrilleras</w:t>
      </w:r>
      <w:r>
        <w:rPr>
          <w:rFonts w:ascii="Garamond" w:hAnsi="Garamond"/>
          <w:b/>
        </w:rPr>
        <w:t>.</w:t>
      </w:r>
    </w:p>
    <w:p w14:paraId="35D7E551" w14:textId="2580318C" w:rsidR="008C6512" w:rsidRDefault="008C6512" w:rsidP="00227FD8">
      <w:pPr>
        <w:rPr>
          <w:rFonts w:ascii="Garamond" w:hAnsi="Garamond"/>
          <w:b/>
        </w:rPr>
      </w:pPr>
      <w:r>
        <w:rPr>
          <w:rFonts w:ascii="Garamond" w:hAnsi="Garamond"/>
          <w:b/>
        </w:rPr>
        <w:t xml:space="preserve">Teléfono: </w:t>
      </w:r>
    </w:p>
    <w:p w14:paraId="28EADD80" w14:textId="21D3A5F3" w:rsidR="00413054" w:rsidRDefault="008C6512" w:rsidP="008C6512">
      <w:pPr>
        <w:rPr>
          <w:rFonts w:ascii="Garamond" w:hAnsi="Garamond"/>
          <w:b/>
        </w:rPr>
      </w:pPr>
      <w:r>
        <w:rPr>
          <w:rFonts w:ascii="Garamond" w:hAnsi="Garamond"/>
          <w:b/>
        </w:rPr>
        <w:t>(468) 68 8 1699</w:t>
      </w:r>
    </w:p>
    <w:p w14:paraId="1B053BC0" w14:textId="77777777" w:rsidR="00413054" w:rsidRDefault="00413054" w:rsidP="008C6512">
      <w:pPr>
        <w:rPr>
          <w:rFonts w:ascii="Garamond" w:hAnsi="Garamond"/>
          <w:b/>
        </w:rPr>
      </w:pPr>
    </w:p>
    <w:p w14:paraId="03604A38" w14:textId="200BECA2" w:rsidR="008B05E8" w:rsidRPr="008B05E8" w:rsidRDefault="0099634B" w:rsidP="008B05E8">
      <w:pPr>
        <w:jc w:val="both"/>
        <w:rPr>
          <w:rFonts w:ascii="Garamond" w:eastAsia="Times New Roman" w:hAnsi="Garamond" w:cs="Times New Roman"/>
          <w:b/>
          <w:bCs/>
          <w:sz w:val="28"/>
          <w:szCs w:val="28"/>
          <w:lang w:val="es-ES"/>
        </w:rPr>
      </w:pPr>
      <w:r w:rsidRPr="00A4159B">
        <w:rPr>
          <w:rFonts w:ascii="Garamond" w:eastAsia="Times New Roman" w:hAnsi="Garamond" w:cs="Times New Roman"/>
          <w:b/>
          <w:bCs/>
          <w:sz w:val="28"/>
          <w:szCs w:val="28"/>
          <w:lang w:val="es-ES"/>
        </w:rPr>
        <w:lastRenderedPageBreak/>
        <w:t>7.4 Refugios Temporales</w:t>
      </w:r>
    </w:p>
    <w:p w14:paraId="4FB6D5F1" w14:textId="6DBC0829" w:rsidR="00FA01AB" w:rsidRDefault="00FA01AB" w:rsidP="008B05E8">
      <w:pPr>
        <w:pStyle w:val="Subttulo"/>
        <w:ind w:left="405"/>
        <w:jc w:val="center"/>
        <w:rPr>
          <w:b w:val="0"/>
        </w:rPr>
      </w:pPr>
      <w:bookmarkStart w:id="1" w:name="_Toc350945242"/>
      <w:r w:rsidRPr="00376CE7">
        <w:rPr>
          <w:rStyle w:val="Ttulo2Car"/>
          <w:b/>
        </w:rPr>
        <w:t>REFUGIOS TEMPORALES</w:t>
      </w:r>
      <w:bookmarkEnd w:id="1"/>
      <w:r w:rsidRPr="00376CE7">
        <w:rPr>
          <w:b w:val="0"/>
        </w:rPr>
        <w:t>:</w:t>
      </w:r>
    </w:p>
    <w:p w14:paraId="61920A06" w14:textId="77777777" w:rsidR="00676DDB" w:rsidRPr="008B05E8" w:rsidRDefault="00676DDB" w:rsidP="008B05E8">
      <w:pPr>
        <w:pStyle w:val="Subttulo"/>
        <w:ind w:left="405"/>
        <w:jc w:val="center"/>
        <w:rPr>
          <w:b w:val="0"/>
        </w:rPr>
      </w:pPr>
    </w:p>
    <w:p w14:paraId="343A5C10" w14:textId="3A976F35" w:rsidR="00FA01AB" w:rsidRDefault="008B05E8" w:rsidP="00FA01AB">
      <w:pPr>
        <w:spacing w:line="360" w:lineRule="auto"/>
        <w:ind w:firstLine="708"/>
        <w:jc w:val="both"/>
        <w:rPr>
          <w:rFonts w:ascii="Garamond" w:hAnsi="Garamond"/>
        </w:rPr>
      </w:pPr>
      <w:r w:rsidRPr="00376CE7">
        <w:rPr>
          <w:rFonts w:ascii="Garamond" w:hAnsi="Garamond"/>
          <w:b/>
          <w:noProof/>
          <w:lang w:val="es-MX" w:eastAsia="es-MX"/>
        </w:rPr>
        <w:drawing>
          <wp:anchor distT="0" distB="0" distL="114300" distR="114300" simplePos="0" relativeHeight="251650048" behindDoc="0" locked="0" layoutInCell="1" allowOverlap="1" wp14:anchorId="1D548B63" wp14:editId="6984A745">
            <wp:simplePos x="0" y="0"/>
            <wp:positionH relativeFrom="margin">
              <wp:posOffset>100965</wp:posOffset>
            </wp:positionH>
            <wp:positionV relativeFrom="paragraph">
              <wp:posOffset>2116455</wp:posOffset>
            </wp:positionV>
            <wp:extent cx="5105400" cy="3773170"/>
            <wp:effectExtent l="0" t="0" r="0" b="0"/>
            <wp:wrapSquare wrapText="bothSides"/>
            <wp:docPr id="153" name="Imagen 153" descr="C:\Users\066pc\Desktop\Documentos 2014\Informe de Gobierno 01 Sep 13 al 31 Ago 14\II Informe de Gobierno-Protección Civil-Jul 14\Objetivo 4.1.8.2 Refugios\SanLuisdelaPaz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66pc\Desktop\Documentos 2014\Informe de Gobierno 01 Sep 13 al 31 Ago 14\II Informe de Gobierno-Protección Civil-Jul 14\Objetivo 4.1.8.2 Refugios\SanLuisdelaPaz20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5400" cy="377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1AB" w:rsidRPr="00376CE7">
        <w:rPr>
          <w:rFonts w:ascii="Garamond" w:hAnsi="Garamond"/>
        </w:rPr>
        <w:t xml:space="preserve">Como parte del plan, para enfrentar los desastres que impliquen la posible evacuación de una población ubicada en la zona de riesgo, se integró un inventario cuyo contenido especifica la localización de aquellos inmuebles o locales que podrían ser habilitados como refugios temporales para los damnificados por efectos de los fuertes fríos. Además, se especifica </w:t>
      </w:r>
      <w:r w:rsidR="00FE117A" w:rsidRPr="00376CE7">
        <w:rPr>
          <w:rFonts w:ascii="Garamond" w:hAnsi="Garamond"/>
        </w:rPr>
        <w:t>la capacidad</w:t>
      </w:r>
      <w:r w:rsidR="00FA01AB" w:rsidRPr="00376CE7">
        <w:rPr>
          <w:rFonts w:ascii="Garamond" w:hAnsi="Garamond"/>
        </w:rPr>
        <w:t xml:space="preserve"> de albergue y servicios con que cuenta cada uno de ellos, responsable del mismo, número telefónico y croquis de localización de los refugios ubicados en la zona, con el objeto de que los encargados de atender la misma puedan fácilmente localizarlos y realizar una óptima distribución de la población afectada. </w:t>
      </w:r>
    </w:p>
    <w:p w14:paraId="5E9214BA" w14:textId="77777777" w:rsidR="00676DDB" w:rsidRPr="00376CE7" w:rsidRDefault="00676DDB" w:rsidP="00FA01AB">
      <w:pPr>
        <w:spacing w:line="360" w:lineRule="auto"/>
        <w:ind w:firstLine="708"/>
        <w:jc w:val="both"/>
        <w:rPr>
          <w:rFonts w:ascii="Garamond" w:hAnsi="Garamond"/>
          <w:i/>
        </w:rPr>
      </w:pPr>
    </w:p>
    <w:p w14:paraId="3D31F8CC" w14:textId="2532008F" w:rsidR="008A4537" w:rsidRDefault="008A4537" w:rsidP="008B05E8">
      <w:pPr>
        <w:spacing w:line="360" w:lineRule="auto"/>
        <w:jc w:val="both"/>
        <w:rPr>
          <w:rFonts w:ascii="Garamond" w:hAnsi="Garamond"/>
          <w:b/>
        </w:rPr>
      </w:pPr>
    </w:p>
    <w:p w14:paraId="0A4C3163" w14:textId="280F68BA" w:rsidR="00676DDB" w:rsidRDefault="00676DDB" w:rsidP="008B05E8">
      <w:pPr>
        <w:spacing w:line="360" w:lineRule="auto"/>
        <w:jc w:val="both"/>
        <w:rPr>
          <w:rFonts w:ascii="Garamond" w:hAnsi="Garamond"/>
          <w:b/>
        </w:rPr>
      </w:pPr>
    </w:p>
    <w:p w14:paraId="72315F2A" w14:textId="6B1CC5EA" w:rsidR="00676DDB" w:rsidRDefault="00676DDB" w:rsidP="008B05E8">
      <w:pPr>
        <w:spacing w:line="360" w:lineRule="auto"/>
        <w:jc w:val="both"/>
        <w:rPr>
          <w:rFonts w:ascii="Garamond" w:hAnsi="Garamond"/>
          <w:b/>
        </w:rPr>
      </w:pPr>
    </w:p>
    <w:p w14:paraId="49E1A55B" w14:textId="70917DEE" w:rsidR="00676DDB" w:rsidRDefault="00676DDB" w:rsidP="008B05E8">
      <w:pPr>
        <w:spacing w:line="360" w:lineRule="auto"/>
        <w:jc w:val="both"/>
        <w:rPr>
          <w:rFonts w:ascii="Garamond" w:hAnsi="Garamond"/>
          <w:b/>
        </w:rPr>
      </w:pPr>
    </w:p>
    <w:p w14:paraId="1899068E" w14:textId="419D2910" w:rsidR="00676DDB" w:rsidRDefault="00676DDB" w:rsidP="008B05E8">
      <w:pPr>
        <w:spacing w:line="360" w:lineRule="auto"/>
        <w:jc w:val="both"/>
        <w:rPr>
          <w:rFonts w:ascii="Garamond" w:hAnsi="Garamond"/>
          <w:b/>
        </w:rPr>
      </w:pPr>
    </w:p>
    <w:p w14:paraId="7E8388E9" w14:textId="77777777" w:rsidR="00676DDB" w:rsidRPr="00376CE7" w:rsidRDefault="00676DDB" w:rsidP="008B05E8">
      <w:pPr>
        <w:spacing w:line="360" w:lineRule="auto"/>
        <w:jc w:val="both"/>
        <w:rPr>
          <w:rFonts w:ascii="Garamond" w:hAnsi="Garamond"/>
          <w:b/>
        </w:rPr>
      </w:pPr>
    </w:p>
    <w:p w14:paraId="3F992EAB" w14:textId="3FC023E4" w:rsidR="00FA01AB" w:rsidRDefault="00FA01AB" w:rsidP="00FA01AB">
      <w:pPr>
        <w:spacing w:line="360" w:lineRule="auto"/>
        <w:ind w:firstLine="708"/>
        <w:jc w:val="both"/>
        <w:rPr>
          <w:rFonts w:ascii="Garamond" w:hAnsi="Garamond"/>
          <w:b/>
        </w:rPr>
      </w:pPr>
      <w:r w:rsidRPr="00376CE7">
        <w:rPr>
          <w:rFonts w:ascii="Garamond" w:hAnsi="Garamond"/>
          <w:b/>
        </w:rPr>
        <w:lastRenderedPageBreak/>
        <w:t>Albergue:</w:t>
      </w:r>
      <w:r w:rsidRPr="00376CE7">
        <w:rPr>
          <w:rFonts w:ascii="Garamond" w:hAnsi="Garamond"/>
        </w:rPr>
        <w:t xml:space="preserve"> </w:t>
      </w:r>
      <w:r w:rsidRPr="00376CE7">
        <w:rPr>
          <w:rFonts w:ascii="Garamond" w:hAnsi="Garamond"/>
          <w:b/>
        </w:rPr>
        <w:t>NORESTE DEL ESTADO</w:t>
      </w:r>
    </w:p>
    <w:p w14:paraId="492DB287" w14:textId="77777777" w:rsidR="00676DDB" w:rsidRPr="00376CE7" w:rsidRDefault="00676DDB" w:rsidP="00FA01AB">
      <w:pPr>
        <w:spacing w:line="360" w:lineRule="auto"/>
        <w:ind w:firstLine="708"/>
        <w:jc w:val="both"/>
        <w:rPr>
          <w:rFonts w:ascii="Garamond" w:hAnsi="Garamond"/>
          <w:b/>
        </w:rPr>
      </w:pPr>
    </w:p>
    <w:p w14:paraId="72A01AC1" w14:textId="77777777" w:rsidR="00FA01AB" w:rsidRPr="00376CE7" w:rsidRDefault="00FA01AB" w:rsidP="00FA01AB">
      <w:pPr>
        <w:spacing w:after="120"/>
        <w:ind w:firstLine="708"/>
        <w:jc w:val="both"/>
        <w:rPr>
          <w:rFonts w:ascii="Garamond" w:hAnsi="Garamond"/>
          <w:b/>
        </w:rPr>
      </w:pPr>
      <w:r w:rsidRPr="00376CE7">
        <w:rPr>
          <w:rFonts w:ascii="Garamond" w:hAnsi="Garamond"/>
          <w:b/>
        </w:rPr>
        <w:t xml:space="preserve">Encargado/a: </w:t>
      </w:r>
      <w:r w:rsidRPr="00376CE7">
        <w:rPr>
          <w:rFonts w:ascii="Garamond" w:hAnsi="Garamond"/>
        </w:rPr>
        <w:t xml:space="preserve">Prof. Vicente Soto Jara  </w:t>
      </w:r>
      <w:r w:rsidRPr="00376CE7">
        <w:rPr>
          <w:rFonts w:ascii="Garamond" w:hAnsi="Garamond"/>
          <w:b/>
        </w:rPr>
        <w:t xml:space="preserve"> </w:t>
      </w:r>
    </w:p>
    <w:p w14:paraId="032F46A4" w14:textId="77777777" w:rsidR="00FA01AB" w:rsidRPr="00376CE7" w:rsidRDefault="00FA01AB" w:rsidP="00FA01AB">
      <w:pPr>
        <w:spacing w:after="120"/>
        <w:ind w:firstLine="708"/>
        <w:jc w:val="both"/>
        <w:rPr>
          <w:rFonts w:ascii="Garamond" w:hAnsi="Garamond"/>
        </w:rPr>
      </w:pPr>
      <w:r w:rsidRPr="00376CE7">
        <w:rPr>
          <w:rFonts w:ascii="Garamond" w:hAnsi="Garamond"/>
          <w:b/>
        </w:rPr>
        <w:t>Ubicación:</w:t>
      </w:r>
      <w:r w:rsidRPr="00376CE7">
        <w:rPr>
          <w:rFonts w:ascii="Garamond" w:hAnsi="Garamond"/>
        </w:rPr>
        <w:t xml:space="preserve"> Carretera San Luis de la Paz-Pozos, Gto. Km. 1.8, Col. Lomas Verdes</w:t>
      </w:r>
    </w:p>
    <w:p w14:paraId="47B5C40A" w14:textId="77777777" w:rsidR="00FA01AB" w:rsidRPr="00376CE7" w:rsidRDefault="00FA01AB" w:rsidP="00FA01AB">
      <w:pPr>
        <w:spacing w:after="120"/>
        <w:ind w:left="709"/>
        <w:jc w:val="both"/>
        <w:rPr>
          <w:rFonts w:ascii="Garamond" w:hAnsi="Garamond"/>
        </w:rPr>
      </w:pPr>
      <w:r w:rsidRPr="00376CE7">
        <w:rPr>
          <w:rFonts w:ascii="Garamond" w:hAnsi="Garamond"/>
          <w:b/>
        </w:rPr>
        <w:t xml:space="preserve">Servicios: </w:t>
      </w:r>
      <w:r w:rsidRPr="00376CE7">
        <w:rPr>
          <w:rFonts w:ascii="Garamond" w:hAnsi="Garamond"/>
        </w:rPr>
        <w:t>Agua, luz, drenaje, teléfono, 4 baños (2 para mujeres y 2 para hombres), 6 regaderas (3 para mujeres y 3 para hombres), dormitorios, lavaderos, área de alimentación, donación de ropa, aparatos ortopédicos en calidad de préstamo.</w:t>
      </w:r>
    </w:p>
    <w:p w14:paraId="232E91E6" w14:textId="77777777" w:rsidR="00FA01AB" w:rsidRPr="00376CE7" w:rsidRDefault="00FA01AB" w:rsidP="00FA01AB">
      <w:pPr>
        <w:spacing w:after="120"/>
        <w:ind w:firstLine="708"/>
        <w:jc w:val="both"/>
        <w:rPr>
          <w:rFonts w:ascii="Garamond" w:hAnsi="Garamond"/>
        </w:rPr>
      </w:pPr>
      <w:r w:rsidRPr="00376CE7">
        <w:rPr>
          <w:rFonts w:ascii="Garamond" w:hAnsi="Garamond"/>
          <w:b/>
        </w:rPr>
        <w:t xml:space="preserve">Capacidad: </w:t>
      </w:r>
      <w:r w:rsidRPr="00376CE7">
        <w:rPr>
          <w:rFonts w:ascii="Garamond" w:hAnsi="Garamond"/>
        </w:rPr>
        <w:t xml:space="preserve">36 personas, 7 familias. </w:t>
      </w:r>
    </w:p>
    <w:p w14:paraId="4C9FDC00" w14:textId="77777777" w:rsidR="00FA01AB" w:rsidRPr="00376CE7" w:rsidRDefault="00FA01AB" w:rsidP="00FA01AB">
      <w:pPr>
        <w:spacing w:after="120"/>
        <w:ind w:firstLine="708"/>
        <w:jc w:val="both"/>
        <w:rPr>
          <w:rFonts w:ascii="Garamond" w:hAnsi="Garamond"/>
        </w:rPr>
      </w:pPr>
      <w:r w:rsidRPr="00376CE7">
        <w:rPr>
          <w:rFonts w:ascii="Garamond" w:hAnsi="Garamond"/>
          <w:b/>
        </w:rPr>
        <w:t xml:space="preserve">Teléfono: </w:t>
      </w:r>
      <w:r w:rsidRPr="00376CE7">
        <w:rPr>
          <w:rFonts w:ascii="Garamond" w:hAnsi="Garamond"/>
        </w:rPr>
        <w:t>(468) 68 82569 - (468) 68 82969</w:t>
      </w:r>
    </w:p>
    <w:p w14:paraId="2BC7D5BA" w14:textId="7926B091" w:rsidR="00FA01AB" w:rsidRDefault="00FA01AB" w:rsidP="00FA01AB">
      <w:pPr>
        <w:spacing w:after="120"/>
        <w:ind w:firstLine="708"/>
        <w:jc w:val="both"/>
        <w:rPr>
          <w:rFonts w:ascii="Garamond" w:hAnsi="Garamond"/>
        </w:rPr>
      </w:pPr>
      <w:r w:rsidRPr="00376CE7">
        <w:rPr>
          <w:rFonts w:ascii="Garamond" w:hAnsi="Garamond"/>
          <w:b/>
        </w:rPr>
        <w:t xml:space="preserve">Uso habitual: </w:t>
      </w:r>
      <w:r w:rsidRPr="00376CE7">
        <w:rPr>
          <w:rFonts w:ascii="Garamond" w:hAnsi="Garamond"/>
        </w:rPr>
        <w:t>recibe a familiares que se encuentran en el Hospital General.</w:t>
      </w:r>
    </w:p>
    <w:p w14:paraId="5C50AE79" w14:textId="77777777" w:rsidR="00676DDB" w:rsidRPr="00376CE7" w:rsidRDefault="00676DDB" w:rsidP="00FA01AB">
      <w:pPr>
        <w:spacing w:after="120"/>
        <w:ind w:firstLine="708"/>
        <w:jc w:val="both"/>
        <w:rPr>
          <w:rFonts w:ascii="Garamond" w:hAnsi="Garamond"/>
        </w:rPr>
      </w:pPr>
    </w:p>
    <w:p w14:paraId="1EA3EB72" w14:textId="24302C1E" w:rsidR="00FA01AB" w:rsidRPr="008A4537" w:rsidRDefault="00FA01AB" w:rsidP="008A4537">
      <w:pPr>
        <w:ind w:firstLine="708"/>
        <w:jc w:val="both"/>
        <w:rPr>
          <w:rFonts w:ascii="Garamond" w:hAnsi="Garamond"/>
        </w:rPr>
      </w:pPr>
      <w:r w:rsidRPr="00376CE7">
        <w:rPr>
          <w:rFonts w:ascii="Garamond" w:hAnsi="Garamond"/>
          <w:noProof/>
          <w:lang w:val="es-MX" w:eastAsia="es-MX"/>
        </w:rPr>
        <w:drawing>
          <wp:anchor distT="0" distB="0" distL="114300" distR="114300" simplePos="0" relativeHeight="251652096" behindDoc="0" locked="0" layoutInCell="1" allowOverlap="1" wp14:anchorId="31FBC2A5" wp14:editId="22670B76">
            <wp:simplePos x="0" y="0"/>
            <wp:positionH relativeFrom="margin">
              <wp:align>left</wp:align>
            </wp:positionH>
            <wp:positionV relativeFrom="paragraph">
              <wp:posOffset>264160</wp:posOffset>
            </wp:positionV>
            <wp:extent cx="5497195" cy="4248150"/>
            <wp:effectExtent l="0" t="0" r="8255" b="0"/>
            <wp:wrapSquare wrapText="bothSides"/>
            <wp:docPr id="151" name="Imagen 151" descr="C:\Users\066pc\Desktop\Documentos 2014\Informe de Gobierno 01 Sep 13 al 31 Ago 14\II Informe de Gobierno-Protección Civil-Jul 14\Objetivo 4.1.8.2 Refugios\ALBERGUE NOR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66pc\Desktop\Documentos 2014\Informe de Gobierno 01 Sep 13 al 31 Ago 14\II Informe de Gobierno-Protección Civil-Jul 14\Objetivo 4.1.8.2 Refugios\ALBERGUE NOREST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7195"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C3A54" w14:textId="77777777" w:rsidR="00FA01AB" w:rsidRPr="00376CE7" w:rsidRDefault="00FA01AB" w:rsidP="00FA01AB">
      <w:pPr>
        <w:ind w:firstLine="708"/>
        <w:jc w:val="both"/>
        <w:rPr>
          <w:rFonts w:ascii="Garamond" w:hAnsi="Garamond"/>
          <w:b/>
        </w:rPr>
      </w:pPr>
    </w:p>
    <w:p w14:paraId="43E9B1E4" w14:textId="172844C3" w:rsidR="008A4537" w:rsidRDefault="008A4537" w:rsidP="00676DDB">
      <w:pPr>
        <w:jc w:val="both"/>
        <w:rPr>
          <w:rFonts w:ascii="Garamond" w:hAnsi="Garamond"/>
          <w:b/>
        </w:rPr>
      </w:pPr>
    </w:p>
    <w:p w14:paraId="7EE2B8E3" w14:textId="5ADBEAAD" w:rsidR="00676DDB" w:rsidRDefault="00676DDB" w:rsidP="00676DDB">
      <w:pPr>
        <w:jc w:val="both"/>
        <w:rPr>
          <w:rFonts w:ascii="Garamond" w:hAnsi="Garamond"/>
          <w:b/>
        </w:rPr>
      </w:pPr>
    </w:p>
    <w:p w14:paraId="41C6E5C2" w14:textId="0669276F" w:rsidR="00676DDB" w:rsidRDefault="00676DDB" w:rsidP="00676DDB">
      <w:pPr>
        <w:jc w:val="both"/>
        <w:rPr>
          <w:rFonts w:ascii="Garamond" w:hAnsi="Garamond"/>
          <w:b/>
        </w:rPr>
      </w:pPr>
    </w:p>
    <w:p w14:paraId="0B1A8CA4" w14:textId="149235B7" w:rsidR="00676DDB" w:rsidRDefault="00676DDB" w:rsidP="00676DDB">
      <w:pPr>
        <w:jc w:val="both"/>
        <w:rPr>
          <w:rFonts w:ascii="Garamond" w:hAnsi="Garamond"/>
          <w:b/>
        </w:rPr>
      </w:pPr>
    </w:p>
    <w:p w14:paraId="5F8018D8" w14:textId="77777777" w:rsidR="008A4537" w:rsidRDefault="008A4537" w:rsidP="00FA01AB">
      <w:pPr>
        <w:ind w:firstLine="708"/>
        <w:jc w:val="both"/>
        <w:rPr>
          <w:rFonts w:ascii="Garamond" w:hAnsi="Garamond"/>
          <w:b/>
        </w:rPr>
      </w:pPr>
    </w:p>
    <w:p w14:paraId="4BA65EB0" w14:textId="1E424548" w:rsidR="00FA01AB" w:rsidRDefault="00FA01AB" w:rsidP="00FA01AB">
      <w:pPr>
        <w:ind w:firstLine="708"/>
        <w:jc w:val="both"/>
        <w:rPr>
          <w:rFonts w:ascii="Garamond" w:hAnsi="Garamond"/>
          <w:b/>
        </w:rPr>
      </w:pPr>
      <w:r w:rsidRPr="00376CE7">
        <w:rPr>
          <w:rFonts w:ascii="Garamond" w:hAnsi="Garamond"/>
          <w:b/>
        </w:rPr>
        <w:lastRenderedPageBreak/>
        <w:t>Albergue:</w:t>
      </w:r>
      <w:r w:rsidRPr="00376CE7">
        <w:rPr>
          <w:rFonts w:ascii="Garamond" w:hAnsi="Garamond"/>
        </w:rPr>
        <w:t xml:space="preserve"> </w:t>
      </w:r>
      <w:r w:rsidRPr="00376CE7">
        <w:rPr>
          <w:rFonts w:ascii="Garamond" w:hAnsi="Garamond"/>
          <w:b/>
        </w:rPr>
        <w:t>DIF MUNICIPAL</w:t>
      </w:r>
    </w:p>
    <w:p w14:paraId="6F688F27" w14:textId="77777777" w:rsidR="00676DDB" w:rsidRPr="00376CE7" w:rsidRDefault="00676DDB" w:rsidP="00FA01AB">
      <w:pPr>
        <w:ind w:firstLine="708"/>
        <w:jc w:val="both"/>
        <w:rPr>
          <w:rFonts w:ascii="Garamond" w:hAnsi="Garamond"/>
          <w:b/>
        </w:rPr>
      </w:pPr>
    </w:p>
    <w:p w14:paraId="488B6C4A" w14:textId="77777777" w:rsidR="00FA01AB" w:rsidRPr="00376CE7" w:rsidRDefault="00FA01AB" w:rsidP="00FA01AB">
      <w:pPr>
        <w:ind w:firstLine="708"/>
        <w:rPr>
          <w:rFonts w:ascii="Garamond" w:hAnsi="Garamond"/>
        </w:rPr>
      </w:pPr>
      <w:r w:rsidRPr="00376CE7">
        <w:rPr>
          <w:rFonts w:ascii="Garamond" w:hAnsi="Garamond"/>
          <w:b/>
        </w:rPr>
        <w:t xml:space="preserve">Encargado/a: </w:t>
      </w:r>
      <w:r w:rsidRPr="00376CE7">
        <w:rPr>
          <w:rFonts w:ascii="Garamond" w:hAnsi="Garamond"/>
        </w:rPr>
        <w:t xml:space="preserve">Lic. Carlos García </w:t>
      </w:r>
      <w:proofErr w:type="gramStart"/>
      <w:r w:rsidRPr="00376CE7">
        <w:rPr>
          <w:rFonts w:ascii="Garamond" w:hAnsi="Garamond"/>
        </w:rPr>
        <w:t>Director</w:t>
      </w:r>
      <w:proofErr w:type="gramEnd"/>
      <w:r w:rsidRPr="00376CE7">
        <w:rPr>
          <w:rFonts w:ascii="Garamond" w:hAnsi="Garamond"/>
        </w:rPr>
        <w:t xml:space="preserve"> </w:t>
      </w:r>
    </w:p>
    <w:p w14:paraId="27C6315F" w14:textId="46E40095" w:rsidR="00FA01AB" w:rsidRPr="00376CE7" w:rsidRDefault="00FA01AB" w:rsidP="00FA01AB">
      <w:pPr>
        <w:ind w:firstLine="708"/>
        <w:rPr>
          <w:rFonts w:ascii="Garamond" w:hAnsi="Garamond"/>
        </w:rPr>
      </w:pPr>
      <w:r w:rsidRPr="00376CE7">
        <w:rPr>
          <w:rFonts w:ascii="Garamond" w:hAnsi="Garamond"/>
        </w:rPr>
        <w:t>Sra.</w:t>
      </w:r>
      <w:r w:rsidR="000E66C9">
        <w:rPr>
          <w:rFonts w:ascii="Garamond" w:hAnsi="Garamond"/>
        </w:rPr>
        <w:t xml:space="preserve"> Elva </w:t>
      </w:r>
    </w:p>
    <w:p w14:paraId="7960BEDC" w14:textId="77777777" w:rsidR="00FA01AB" w:rsidRPr="00376CE7" w:rsidRDefault="00FA01AB" w:rsidP="00FA01AB">
      <w:pPr>
        <w:ind w:firstLine="708"/>
        <w:jc w:val="both"/>
        <w:rPr>
          <w:rFonts w:ascii="Garamond" w:hAnsi="Garamond"/>
        </w:rPr>
      </w:pPr>
      <w:r w:rsidRPr="00376CE7">
        <w:rPr>
          <w:rFonts w:ascii="Garamond" w:hAnsi="Garamond"/>
        </w:rPr>
        <w:t>Presidenta del Patronato del SDIF Municipal</w:t>
      </w:r>
    </w:p>
    <w:p w14:paraId="0F86E45A" w14:textId="77777777" w:rsidR="00FA01AB" w:rsidRPr="00376CE7" w:rsidRDefault="00FA01AB" w:rsidP="00FA01AB">
      <w:pPr>
        <w:ind w:firstLine="708"/>
        <w:jc w:val="both"/>
        <w:rPr>
          <w:rFonts w:ascii="Garamond" w:hAnsi="Garamond"/>
        </w:rPr>
      </w:pPr>
      <w:r w:rsidRPr="00376CE7">
        <w:rPr>
          <w:rFonts w:ascii="Garamond" w:hAnsi="Garamond"/>
          <w:b/>
        </w:rPr>
        <w:t>Ubicación:</w:t>
      </w:r>
      <w:r w:rsidRPr="00376CE7">
        <w:rPr>
          <w:rFonts w:ascii="Garamond" w:hAnsi="Garamond"/>
        </w:rPr>
        <w:t xml:space="preserve"> Calle Bravo No. 604, Col. San Luisito</w:t>
      </w:r>
    </w:p>
    <w:p w14:paraId="44F30FDC" w14:textId="77777777" w:rsidR="00FA01AB" w:rsidRPr="00376CE7" w:rsidRDefault="00FA01AB" w:rsidP="00FA01AB">
      <w:pPr>
        <w:ind w:left="709"/>
        <w:jc w:val="both"/>
        <w:rPr>
          <w:rFonts w:ascii="Georgia Ref" w:hAnsi="Georgia Ref"/>
        </w:rPr>
      </w:pPr>
      <w:r w:rsidRPr="00376CE7">
        <w:rPr>
          <w:rFonts w:ascii="Garamond" w:hAnsi="Garamond"/>
          <w:b/>
        </w:rPr>
        <w:t xml:space="preserve">Servicios: </w:t>
      </w:r>
      <w:r w:rsidRPr="00376CE7">
        <w:rPr>
          <w:rFonts w:ascii="Garamond" w:hAnsi="Garamond"/>
        </w:rPr>
        <w:t>Servicios Médicos, Agua, luz, drenaje, teléfono, gas, 2 baños (1 para hombres y 1 para mujeres), 2 regaderas (1 para hombres y 1 para mujeres), dormitorios, lavaderos, área recreativa, área de alimentación colectiva</w:t>
      </w:r>
      <w:r w:rsidRPr="00376CE7">
        <w:rPr>
          <w:rFonts w:ascii="Georgia Ref" w:hAnsi="Georgia Ref"/>
        </w:rPr>
        <w:t>.</w:t>
      </w:r>
    </w:p>
    <w:p w14:paraId="3BB4497B" w14:textId="77777777" w:rsidR="00FA01AB" w:rsidRPr="00376CE7" w:rsidRDefault="00FA01AB" w:rsidP="00FA01AB">
      <w:pPr>
        <w:ind w:left="709"/>
        <w:jc w:val="both"/>
        <w:rPr>
          <w:rFonts w:ascii="Garamond" w:hAnsi="Garamond"/>
        </w:rPr>
      </w:pPr>
      <w:r w:rsidRPr="00376CE7">
        <w:rPr>
          <w:rFonts w:ascii="Garamond" w:hAnsi="Garamond"/>
          <w:b/>
        </w:rPr>
        <w:t xml:space="preserve">Capacidad: </w:t>
      </w:r>
      <w:r w:rsidRPr="00376CE7">
        <w:rPr>
          <w:rFonts w:ascii="Garamond" w:hAnsi="Garamond"/>
        </w:rPr>
        <w:t xml:space="preserve">35 personas, 7 familias. </w:t>
      </w:r>
    </w:p>
    <w:p w14:paraId="0E73D65E" w14:textId="77777777" w:rsidR="00FA01AB" w:rsidRPr="00376CE7" w:rsidRDefault="00FA01AB" w:rsidP="00FA01AB">
      <w:pPr>
        <w:ind w:firstLine="708"/>
        <w:jc w:val="both"/>
        <w:rPr>
          <w:rFonts w:ascii="Garamond" w:hAnsi="Garamond"/>
        </w:rPr>
      </w:pPr>
      <w:r w:rsidRPr="00376CE7">
        <w:rPr>
          <w:rFonts w:ascii="Garamond" w:hAnsi="Garamond"/>
          <w:b/>
        </w:rPr>
        <w:t xml:space="preserve">Teléfono: </w:t>
      </w:r>
      <w:r w:rsidRPr="00376CE7">
        <w:rPr>
          <w:rFonts w:ascii="Garamond" w:hAnsi="Garamond"/>
        </w:rPr>
        <w:t>(468) 68 82149 - (468) 68 82426</w:t>
      </w:r>
    </w:p>
    <w:p w14:paraId="0CF39018" w14:textId="77777777" w:rsidR="00FA01AB" w:rsidRPr="00376CE7" w:rsidRDefault="00FA01AB" w:rsidP="00FA01AB">
      <w:pPr>
        <w:ind w:firstLine="708"/>
        <w:jc w:val="both"/>
        <w:rPr>
          <w:rFonts w:ascii="Garamond" w:hAnsi="Garamond"/>
        </w:rPr>
      </w:pPr>
      <w:r w:rsidRPr="00376CE7">
        <w:rPr>
          <w:rFonts w:ascii="Garamond" w:hAnsi="Garamond"/>
          <w:b/>
        </w:rPr>
        <w:t xml:space="preserve">Uso habitual: </w:t>
      </w:r>
      <w:r w:rsidRPr="00376CE7">
        <w:rPr>
          <w:rFonts w:ascii="Garamond" w:hAnsi="Garamond"/>
        </w:rPr>
        <w:t>Recibe a personas que requieren hospedaje.</w:t>
      </w:r>
    </w:p>
    <w:p w14:paraId="76EBA82E" w14:textId="77777777" w:rsidR="00FA01AB" w:rsidRPr="00376CE7" w:rsidRDefault="00FA01AB" w:rsidP="00FA01AB">
      <w:pPr>
        <w:spacing w:line="360" w:lineRule="auto"/>
        <w:ind w:firstLine="708"/>
        <w:jc w:val="both"/>
        <w:rPr>
          <w:rFonts w:ascii="Garamond" w:hAnsi="Garamond"/>
          <w:b/>
          <w:highlight w:val="yellow"/>
          <w:u w:val="single"/>
        </w:rPr>
      </w:pPr>
      <w:r w:rsidRPr="00376CE7">
        <w:rPr>
          <w:rFonts w:ascii="Garamond" w:hAnsi="Garamond"/>
          <w:b/>
          <w:noProof/>
          <w:u w:val="single"/>
          <w:lang w:val="es-MX" w:eastAsia="es-MX"/>
        </w:rPr>
        <w:drawing>
          <wp:anchor distT="0" distB="0" distL="114300" distR="114300" simplePos="0" relativeHeight="251654144" behindDoc="0" locked="0" layoutInCell="1" allowOverlap="1" wp14:anchorId="662F6756" wp14:editId="439C344B">
            <wp:simplePos x="0" y="0"/>
            <wp:positionH relativeFrom="column">
              <wp:posOffset>-32385</wp:posOffset>
            </wp:positionH>
            <wp:positionV relativeFrom="paragraph">
              <wp:posOffset>365125</wp:posOffset>
            </wp:positionV>
            <wp:extent cx="5596255" cy="4324350"/>
            <wp:effectExtent l="0" t="0" r="4445" b="0"/>
            <wp:wrapSquare wrapText="bothSides"/>
            <wp:docPr id="152" name="Imagen 152" descr="C:\Users\066pc\Desktop\Documentos 2014\Informe de Gobierno 01 Sep 13 al 31 Ago 14\II Informe de Gobierno-Protección Civil-Jul 14\Objetivo 4.1.8.2 Refugios\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66pc\Desktop\Documentos 2014\Informe de Gobierno 01 Sep 13 al 31 Ago 14\II Informe de Gobierno-Protección Civil-Jul 14\Objetivo 4.1.8.2 Refugios\DIF.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6255"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D4FD6" w14:textId="77777777" w:rsidR="00FA01AB" w:rsidRPr="00376CE7" w:rsidRDefault="00FA01AB" w:rsidP="008A4537">
      <w:pPr>
        <w:jc w:val="both"/>
        <w:rPr>
          <w:rFonts w:ascii="Garamond" w:hAnsi="Garamond"/>
          <w:b/>
        </w:rPr>
      </w:pPr>
    </w:p>
    <w:p w14:paraId="2665D545" w14:textId="77777777" w:rsidR="008A4537" w:rsidRDefault="008A4537" w:rsidP="00FA01AB">
      <w:pPr>
        <w:ind w:firstLine="708"/>
        <w:jc w:val="both"/>
        <w:rPr>
          <w:rFonts w:ascii="Garamond" w:hAnsi="Garamond"/>
          <w:b/>
        </w:rPr>
      </w:pPr>
    </w:p>
    <w:p w14:paraId="1F8D2A03" w14:textId="77777777" w:rsidR="008A4537" w:rsidRDefault="008A4537" w:rsidP="00FA01AB">
      <w:pPr>
        <w:ind w:firstLine="708"/>
        <w:jc w:val="both"/>
        <w:rPr>
          <w:rFonts w:ascii="Garamond" w:hAnsi="Garamond"/>
          <w:b/>
        </w:rPr>
      </w:pPr>
    </w:p>
    <w:p w14:paraId="38DDB7E6" w14:textId="77777777" w:rsidR="008A4537" w:rsidRDefault="008A4537" w:rsidP="00FA01AB">
      <w:pPr>
        <w:ind w:firstLine="708"/>
        <w:jc w:val="both"/>
        <w:rPr>
          <w:rFonts w:ascii="Garamond" w:hAnsi="Garamond"/>
          <w:b/>
        </w:rPr>
      </w:pPr>
    </w:p>
    <w:p w14:paraId="5CCD7B0A" w14:textId="77777777" w:rsidR="008A4537" w:rsidRDefault="008A4537" w:rsidP="00FA01AB">
      <w:pPr>
        <w:ind w:firstLine="708"/>
        <w:jc w:val="both"/>
        <w:rPr>
          <w:rFonts w:ascii="Garamond" w:hAnsi="Garamond"/>
          <w:b/>
        </w:rPr>
      </w:pPr>
    </w:p>
    <w:p w14:paraId="6933BEA8" w14:textId="77777777" w:rsidR="008A4537" w:rsidRDefault="008A4537" w:rsidP="00FA01AB">
      <w:pPr>
        <w:ind w:firstLine="708"/>
        <w:jc w:val="both"/>
        <w:rPr>
          <w:rFonts w:ascii="Garamond" w:hAnsi="Garamond"/>
          <w:b/>
        </w:rPr>
      </w:pPr>
    </w:p>
    <w:p w14:paraId="311B1B62" w14:textId="77777777" w:rsidR="008A4537" w:rsidRDefault="008A4537" w:rsidP="00FA01AB">
      <w:pPr>
        <w:ind w:firstLine="708"/>
        <w:jc w:val="both"/>
        <w:rPr>
          <w:rFonts w:ascii="Garamond" w:hAnsi="Garamond"/>
          <w:b/>
        </w:rPr>
      </w:pPr>
    </w:p>
    <w:p w14:paraId="6A2D7342" w14:textId="77777777" w:rsidR="008A4537" w:rsidRDefault="008A4537" w:rsidP="00FA01AB">
      <w:pPr>
        <w:ind w:firstLine="708"/>
        <w:jc w:val="both"/>
        <w:rPr>
          <w:rFonts w:ascii="Garamond" w:hAnsi="Garamond"/>
          <w:b/>
        </w:rPr>
      </w:pPr>
    </w:p>
    <w:p w14:paraId="210C6F01" w14:textId="1948CD9F" w:rsidR="00FA01AB" w:rsidRDefault="00FA01AB" w:rsidP="00FA01AB">
      <w:pPr>
        <w:ind w:firstLine="708"/>
        <w:jc w:val="both"/>
        <w:rPr>
          <w:rFonts w:ascii="Garamond" w:hAnsi="Garamond"/>
          <w:b/>
        </w:rPr>
      </w:pPr>
      <w:r w:rsidRPr="00376CE7">
        <w:rPr>
          <w:rFonts w:ascii="Garamond" w:hAnsi="Garamond"/>
          <w:b/>
        </w:rPr>
        <w:lastRenderedPageBreak/>
        <w:t>Albergue:</w:t>
      </w:r>
      <w:r w:rsidRPr="00376CE7">
        <w:rPr>
          <w:rFonts w:ascii="Garamond" w:hAnsi="Garamond"/>
        </w:rPr>
        <w:t xml:space="preserve"> </w:t>
      </w:r>
      <w:r w:rsidRPr="00376CE7">
        <w:rPr>
          <w:rFonts w:ascii="Garamond" w:hAnsi="Garamond"/>
          <w:b/>
        </w:rPr>
        <w:t>CANCHA DE FUTBOL RAPIDO</w:t>
      </w:r>
    </w:p>
    <w:p w14:paraId="19050962" w14:textId="77777777" w:rsidR="00676DDB" w:rsidRPr="00376CE7" w:rsidRDefault="00676DDB" w:rsidP="00FA01AB">
      <w:pPr>
        <w:ind w:firstLine="708"/>
        <w:jc w:val="both"/>
        <w:rPr>
          <w:rFonts w:ascii="Garamond" w:hAnsi="Garamond"/>
          <w:b/>
        </w:rPr>
      </w:pPr>
    </w:p>
    <w:p w14:paraId="206CF892" w14:textId="18003C6F" w:rsidR="00D32511" w:rsidRDefault="00FA01AB" w:rsidP="00FA01AB">
      <w:pPr>
        <w:ind w:firstLine="708"/>
        <w:jc w:val="both"/>
        <w:rPr>
          <w:rFonts w:ascii="Garamond" w:hAnsi="Garamond"/>
          <w:b/>
        </w:rPr>
      </w:pPr>
      <w:r w:rsidRPr="00376CE7">
        <w:rPr>
          <w:rFonts w:ascii="Garamond" w:hAnsi="Garamond"/>
          <w:b/>
        </w:rPr>
        <w:t>Encargado/a:</w:t>
      </w:r>
      <w:r w:rsidR="00207AEA">
        <w:rPr>
          <w:rFonts w:ascii="Garamond" w:hAnsi="Garamond"/>
          <w:b/>
        </w:rPr>
        <w:t xml:space="preserve">   Lic. </w:t>
      </w:r>
      <w:r w:rsidR="00676DDB">
        <w:rPr>
          <w:rFonts w:ascii="Garamond" w:hAnsi="Garamond"/>
          <w:b/>
        </w:rPr>
        <w:t>Julián</w:t>
      </w:r>
    </w:p>
    <w:p w14:paraId="750B3DEB" w14:textId="3A8F2436" w:rsidR="00FA01AB" w:rsidRPr="00376CE7" w:rsidRDefault="00FA01AB" w:rsidP="00FA01AB">
      <w:pPr>
        <w:ind w:firstLine="708"/>
        <w:jc w:val="both"/>
        <w:rPr>
          <w:rFonts w:ascii="Garamond" w:hAnsi="Garamond"/>
        </w:rPr>
      </w:pPr>
      <w:r w:rsidRPr="00376CE7">
        <w:rPr>
          <w:rFonts w:ascii="Garamond" w:hAnsi="Garamond"/>
        </w:rPr>
        <w:t>. Director de Deportes</w:t>
      </w:r>
    </w:p>
    <w:p w14:paraId="4B53684A" w14:textId="639BE980" w:rsidR="00FA01AB" w:rsidRPr="00376CE7" w:rsidRDefault="00FA01AB" w:rsidP="00FA01AB">
      <w:pPr>
        <w:ind w:firstLine="708"/>
        <w:jc w:val="both"/>
        <w:rPr>
          <w:rFonts w:ascii="Garamond" w:hAnsi="Garamond"/>
          <w:b/>
        </w:rPr>
      </w:pPr>
      <w:r w:rsidRPr="00376CE7">
        <w:rPr>
          <w:rFonts w:ascii="Garamond" w:hAnsi="Garamond"/>
        </w:rPr>
        <w:t xml:space="preserve">Ing. Francisco Flores Solano, </w:t>
      </w:r>
      <w:r w:rsidR="00DA5CB7" w:rsidRPr="00376CE7">
        <w:rPr>
          <w:rFonts w:ascii="Garamond" w:hAnsi="Garamond"/>
        </w:rPr>
        <w:t>secretario</w:t>
      </w:r>
      <w:r w:rsidRPr="00376CE7">
        <w:rPr>
          <w:rFonts w:ascii="Garamond" w:hAnsi="Garamond"/>
        </w:rPr>
        <w:t xml:space="preserve"> del H. Ayuntamiento</w:t>
      </w:r>
    </w:p>
    <w:p w14:paraId="59D4CBE7" w14:textId="77777777" w:rsidR="00FA01AB" w:rsidRPr="00376CE7" w:rsidRDefault="00FA01AB" w:rsidP="00FA01AB">
      <w:pPr>
        <w:ind w:firstLine="708"/>
        <w:jc w:val="both"/>
        <w:rPr>
          <w:rFonts w:ascii="Garamond" w:hAnsi="Garamond"/>
        </w:rPr>
      </w:pPr>
      <w:r w:rsidRPr="00376CE7">
        <w:rPr>
          <w:rFonts w:ascii="Garamond" w:hAnsi="Garamond"/>
          <w:b/>
        </w:rPr>
        <w:t>Ubicación:</w:t>
      </w:r>
      <w:r w:rsidRPr="00376CE7">
        <w:rPr>
          <w:rFonts w:ascii="Garamond" w:hAnsi="Garamond"/>
        </w:rPr>
        <w:t xml:space="preserve"> Calle Velasco Ibarra Esquina con México 68, Col. La Central.</w:t>
      </w:r>
    </w:p>
    <w:p w14:paraId="539F41C5" w14:textId="627AA4D0" w:rsidR="00FA01AB" w:rsidRPr="00376CE7" w:rsidRDefault="00FA01AB" w:rsidP="00FA01AB">
      <w:pPr>
        <w:ind w:left="709"/>
        <w:jc w:val="both"/>
        <w:rPr>
          <w:rFonts w:ascii="Georgia Ref" w:hAnsi="Georgia Ref"/>
        </w:rPr>
      </w:pPr>
      <w:r w:rsidRPr="00376CE7">
        <w:rPr>
          <w:rFonts w:ascii="Garamond" w:hAnsi="Garamond"/>
          <w:b/>
        </w:rPr>
        <w:t xml:space="preserve">Servicios: </w:t>
      </w:r>
      <w:r w:rsidRPr="00376CE7">
        <w:rPr>
          <w:rFonts w:ascii="Garamond" w:hAnsi="Garamond"/>
        </w:rPr>
        <w:t>Agua, luz, drenaje, teléfono, 6 baños (3 para mujeres y 3 para hombres</w:t>
      </w:r>
      <w:r w:rsidR="00DA5CB7" w:rsidRPr="00376CE7">
        <w:rPr>
          <w:rFonts w:ascii="Garamond" w:hAnsi="Garamond"/>
        </w:rPr>
        <w:t>), 6</w:t>
      </w:r>
      <w:r w:rsidRPr="00376CE7">
        <w:rPr>
          <w:rFonts w:ascii="Garamond" w:hAnsi="Garamond"/>
        </w:rPr>
        <w:t xml:space="preserve"> regaderas (3 para mujeres y 3 para hombres).</w:t>
      </w:r>
    </w:p>
    <w:p w14:paraId="1FAB0F24" w14:textId="77777777" w:rsidR="00FA01AB" w:rsidRPr="00376CE7" w:rsidRDefault="00FA01AB" w:rsidP="00FA01AB">
      <w:pPr>
        <w:ind w:left="709"/>
        <w:jc w:val="both"/>
        <w:rPr>
          <w:rFonts w:ascii="Garamond" w:hAnsi="Garamond"/>
        </w:rPr>
      </w:pPr>
      <w:r w:rsidRPr="00376CE7">
        <w:rPr>
          <w:rFonts w:ascii="Garamond" w:hAnsi="Garamond"/>
          <w:b/>
        </w:rPr>
        <w:t xml:space="preserve">Capacidad: </w:t>
      </w:r>
      <w:r w:rsidRPr="00376CE7">
        <w:rPr>
          <w:rFonts w:ascii="Garamond" w:hAnsi="Garamond"/>
        </w:rPr>
        <w:t xml:space="preserve">300 personas, 60 familias. </w:t>
      </w:r>
    </w:p>
    <w:p w14:paraId="00709320" w14:textId="77777777" w:rsidR="00FA01AB" w:rsidRPr="00376CE7" w:rsidRDefault="00FA01AB" w:rsidP="00FA01AB">
      <w:pPr>
        <w:ind w:firstLine="708"/>
        <w:jc w:val="both"/>
        <w:rPr>
          <w:rFonts w:ascii="Garamond" w:hAnsi="Garamond"/>
        </w:rPr>
      </w:pPr>
      <w:r w:rsidRPr="00376CE7">
        <w:rPr>
          <w:rFonts w:ascii="Garamond" w:hAnsi="Garamond"/>
          <w:b/>
        </w:rPr>
        <w:t xml:space="preserve">Teléfono: </w:t>
      </w:r>
      <w:r w:rsidRPr="00376CE7">
        <w:rPr>
          <w:rFonts w:ascii="Garamond" w:hAnsi="Garamond"/>
        </w:rPr>
        <w:t>(468) 68 82331</w:t>
      </w:r>
    </w:p>
    <w:p w14:paraId="79C8EB31" w14:textId="77777777" w:rsidR="00FA01AB" w:rsidRPr="00376CE7" w:rsidRDefault="00FA01AB" w:rsidP="00FA01AB">
      <w:pPr>
        <w:ind w:firstLine="708"/>
        <w:jc w:val="both"/>
        <w:rPr>
          <w:rFonts w:ascii="Garamond" w:hAnsi="Garamond"/>
        </w:rPr>
      </w:pPr>
      <w:r w:rsidRPr="00376CE7">
        <w:rPr>
          <w:rFonts w:ascii="Garamond" w:hAnsi="Garamond"/>
          <w:b/>
        </w:rPr>
        <w:t xml:space="preserve">Uso habitual: </w:t>
      </w:r>
      <w:r w:rsidRPr="00376CE7">
        <w:rPr>
          <w:rFonts w:ascii="Garamond" w:hAnsi="Garamond"/>
        </w:rPr>
        <w:t>Es usado por la Liga Municipal de Futbol Rápido femenil y varonil.</w:t>
      </w:r>
    </w:p>
    <w:p w14:paraId="6C20BD47" w14:textId="6E7BBB94" w:rsidR="00156E1E" w:rsidRPr="008A4537" w:rsidRDefault="00017A14" w:rsidP="008A4537">
      <w:pPr>
        <w:spacing w:line="360" w:lineRule="auto"/>
        <w:ind w:firstLine="708"/>
        <w:jc w:val="both"/>
        <w:rPr>
          <w:rFonts w:ascii="Garamond" w:hAnsi="Garamond"/>
          <w:b/>
          <w:highlight w:val="yellow"/>
          <w:u w:val="single"/>
        </w:rPr>
      </w:pPr>
      <w:r w:rsidRPr="00376CE7">
        <w:rPr>
          <w:rFonts w:ascii="Garamond" w:hAnsi="Garamond"/>
          <w:b/>
          <w:noProof/>
          <w:u w:val="single"/>
          <w:lang w:val="es-MX" w:eastAsia="es-MX"/>
        </w:rPr>
        <w:drawing>
          <wp:anchor distT="0" distB="0" distL="114300" distR="114300" simplePos="0" relativeHeight="251656192" behindDoc="1" locked="0" layoutInCell="1" allowOverlap="1" wp14:anchorId="5A8F0A38" wp14:editId="71F55DCF">
            <wp:simplePos x="0" y="0"/>
            <wp:positionH relativeFrom="margin">
              <wp:align>left</wp:align>
            </wp:positionH>
            <wp:positionV relativeFrom="paragraph">
              <wp:posOffset>391160</wp:posOffset>
            </wp:positionV>
            <wp:extent cx="5299710" cy="4095750"/>
            <wp:effectExtent l="0" t="0" r="0" b="0"/>
            <wp:wrapThrough wrapText="bothSides">
              <wp:wrapPolygon edited="0">
                <wp:start x="0" y="0"/>
                <wp:lineTo x="0" y="21500"/>
                <wp:lineTo x="21507" y="21500"/>
                <wp:lineTo x="21507" y="0"/>
                <wp:lineTo x="0" y="0"/>
              </wp:wrapPolygon>
            </wp:wrapThrough>
            <wp:docPr id="25" name="Imagen 25" descr="C:\Users\066pc\Desktop\Documentos 2014\Informe de Gobierno 01 Sep 13 al 31 Ago 14\II Informe de Gobierno-Protección Civil-Jul 14\Objetivo 4.1.8.2 Refugios\CANCHA FUTBOL RAP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66pc\Desktop\Documentos 2014\Informe de Gobierno 01 Sep 13 al 31 Ago 14\II Informe de Gobierno-Protección Civil-Jul 14\Objetivo 4.1.8.2 Refugios\CANCHA FUTBOL RAPID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9710" cy="409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A353E" w14:textId="40D2B522" w:rsidR="00156E1E" w:rsidRPr="00376CE7" w:rsidRDefault="00156E1E" w:rsidP="00FA01AB">
      <w:pPr>
        <w:ind w:firstLine="708"/>
        <w:jc w:val="both"/>
        <w:rPr>
          <w:rFonts w:ascii="Garamond" w:hAnsi="Garamond"/>
          <w:b/>
        </w:rPr>
      </w:pPr>
    </w:p>
    <w:p w14:paraId="0CA5857F" w14:textId="77777777" w:rsidR="008A4537" w:rsidRDefault="008A4537" w:rsidP="00FA01AB">
      <w:pPr>
        <w:ind w:firstLine="708"/>
        <w:jc w:val="both"/>
        <w:rPr>
          <w:rFonts w:ascii="Garamond" w:hAnsi="Garamond"/>
          <w:b/>
        </w:rPr>
      </w:pPr>
    </w:p>
    <w:p w14:paraId="074EB7D1" w14:textId="77777777" w:rsidR="008A4537" w:rsidRDefault="008A4537" w:rsidP="00FA01AB">
      <w:pPr>
        <w:ind w:firstLine="708"/>
        <w:jc w:val="both"/>
        <w:rPr>
          <w:rFonts w:ascii="Garamond" w:hAnsi="Garamond"/>
          <w:b/>
        </w:rPr>
      </w:pPr>
    </w:p>
    <w:p w14:paraId="63429DCC" w14:textId="77777777" w:rsidR="008A4537" w:rsidRDefault="008A4537" w:rsidP="00FA01AB">
      <w:pPr>
        <w:ind w:firstLine="708"/>
        <w:jc w:val="both"/>
        <w:rPr>
          <w:rFonts w:ascii="Garamond" w:hAnsi="Garamond"/>
          <w:b/>
        </w:rPr>
      </w:pPr>
    </w:p>
    <w:p w14:paraId="30DDA899" w14:textId="77777777" w:rsidR="008A4537" w:rsidRDefault="008A4537" w:rsidP="00FA01AB">
      <w:pPr>
        <w:ind w:firstLine="708"/>
        <w:jc w:val="both"/>
        <w:rPr>
          <w:rFonts w:ascii="Garamond" w:hAnsi="Garamond"/>
          <w:b/>
        </w:rPr>
      </w:pPr>
    </w:p>
    <w:p w14:paraId="21C87322" w14:textId="77777777" w:rsidR="008A4537" w:rsidRDefault="008A4537" w:rsidP="00FA01AB">
      <w:pPr>
        <w:ind w:firstLine="708"/>
        <w:jc w:val="both"/>
        <w:rPr>
          <w:rFonts w:ascii="Garamond" w:hAnsi="Garamond"/>
          <w:b/>
        </w:rPr>
      </w:pPr>
    </w:p>
    <w:p w14:paraId="670889ED" w14:textId="77777777" w:rsidR="008A4537" w:rsidRDefault="008A4537" w:rsidP="00FA01AB">
      <w:pPr>
        <w:ind w:firstLine="708"/>
        <w:jc w:val="both"/>
        <w:rPr>
          <w:rFonts w:ascii="Garamond" w:hAnsi="Garamond"/>
          <w:b/>
        </w:rPr>
      </w:pPr>
    </w:p>
    <w:p w14:paraId="13E1DD6E" w14:textId="77777777" w:rsidR="008A4537" w:rsidRDefault="008A4537" w:rsidP="00FA01AB">
      <w:pPr>
        <w:ind w:firstLine="708"/>
        <w:jc w:val="both"/>
        <w:rPr>
          <w:rFonts w:ascii="Garamond" w:hAnsi="Garamond"/>
          <w:b/>
        </w:rPr>
      </w:pPr>
    </w:p>
    <w:p w14:paraId="0BEE92CF" w14:textId="77777777" w:rsidR="008A4537" w:rsidRDefault="008A4537" w:rsidP="00FA01AB">
      <w:pPr>
        <w:ind w:firstLine="708"/>
        <w:jc w:val="both"/>
        <w:rPr>
          <w:rFonts w:ascii="Garamond" w:hAnsi="Garamond"/>
          <w:b/>
        </w:rPr>
      </w:pPr>
    </w:p>
    <w:p w14:paraId="30732F93" w14:textId="77777777" w:rsidR="008A4537" w:rsidRDefault="008A4537" w:rsidP="00676DDB">
      <w:pPr>
        <w:jc w:val="both"/>
        <w:rPr>
          <w:rFonts w:ascii="Garamond" w:hAnsi="Garamond"/>
          <w:b/>
        </w:rPr>
      </w:pPr>
    </w:p>
    <w:p w14:paraId="05A96D75" w14:textId="5C1B1D9A" w:rsidR="00FA01AB" w:rsidRDefault="00FA01AB" w:rsidP="00FA01AB">
      <w:pPr>
        <w:ind w:firstLine="708"/>
        <w:jc w:val="both"/>
        <w:rPr>
          <w:rFonts w:ascii="Garamond" w:hAnsi="Garamond"/>
          <w:b/>
        </w:rPr>
      </w:pPr>
      <w:r w:rsidRPr="00376CE7">
        <w:rPr>
          <w:rFonts w:ascii="Garamond" w:hAnsi="Garamond"/>
          <w:b/>
        </w:rPr>
        <w:lastRenderedPageBreak/>
        <w:t>Albergue:</w:t>
      </w:r>
      <w:r w:rsidRPr="00376CE7">
        <w:rPr>
          <w:rFonts w:ascii="Garamond" w:hAnsi="Garamond"/>
        </w:rPr>
        <w:t xml:space="preserve"> </w:t>
      </w:r>
      <w:r w:rsidRPr="00376CE7">
        <w:rPr>
          <w:rFonts w:ascii="Garamond" w:hAnsi="Garamond"/>
          <w:b/>
        </w:rPr>
        <w:t>CASA DE LA CULTURA</w:t>
      </w:r>
    </w:p>
    <w:p w14:paraId="174B8E64" w14:textId="77777777" w:rsidR="00676DDB" w:rsidRPr="00376CE7" w:rsidRDefault="00676DDB" w:rsidP="00FA01AB">
      <w:pPr>
        <w:ind w:firstLine="708"/>
        <w:jc w:val="both"/>
        <w:rPr>
          <w:rFonts w:ascii="Garamond" w:hAnsi="Garamond"/>
          <w:b/>
        </w:rPr>
      </w:pPr>
    </w:p>
    <w:p w14:paraId="4FD8E47D" w14:textId="39D95A5E" w:rsidR="00FA01AB" w:rsidRPr="00376CE7" w:rsidRDefault="00FA01AB" w:rsidP="00FA01AB">
      <w:pPr>
        <w:ind w:left="708"/>
        <w:jc w:val="both"/>
        <w:rPr>
          <w:rFonts w:ascii="Garamond" w:hAnsi="Garamond"/>
          <w:b/>
        </w:rPr>
      </w:pPr>
      <w:r w:rsidRPr="00376CE7">
        <w:rPr>
          <w:rFonts w:ascii="Garamond" w:hAnsi="Garamond"/>
          <w:b/>
        </w:rPr>
        <w:t>Encargado/a:</w:t>
      </w:r>
      <w:r w:rsidR="00207AEA">
        <w:rPr>
          <w:rFonts w:ascii="Garamond" w:hAnsi="Garamond"/>
        </w:rPr>
        <w:t xml:space="preserve"> Lic. Alejandra Baeza</w:t>
      </w:r>
      <w:r w:rsidRPr="00376CE7">
        <w:rPr>
          <w:rFonts w:ascii="Garamond" w:hAnsi="Garamond"/>
        </w:rPr>
        <w:t xml:space="preserve">. Directora General de la Dirección de Cultura y Recreación. </w:t>
      </w:r>
      <w:r w:rsidRPr="00376CE7">
        <w:rPr>
          <w:rFonts w:ascii="Garamond" w:hAnsi="Garamond"/>
          <w:b/>
        </w:rPr>
        <w:t xml:space="preserve"> </w:t>
      </w:r>
    </w:p>
    <w:p w14:paraId="4EC27816" w14:textId="77777777" w:rsidR="00FA01AB" w:rsidRPr="00376CE7" w:rsidRDefault="00FA01AB" w:rsidP="00FA01AB">
      <w:pPr>
        <w:ind w:firstLine="708"/>
        <w:jc w:val="both"/>
        <w:rPr>
          <w:rFonts w:ascii="Garamond" w:hAnsi="Garamond"/>
        </w:rPr>
      </w:pPr>
      <w:r w:rsidRPr="00376CE7">
        <w:rPr>
          <w:rFonts w:ascii="Garamond" w:hAnsi="Garamond"/>
          <w:b/>
        </w:rPr>
        <w:t>Ubicación:</w:t>
      </w:r>
      <w:r w:rsidRPr="00376CE7">
        <w:rPr>
          <w:rFonts w:ascii="Garamond" w:hAnsi="Garamond"/>
        </w:rPr>
        <w:t xml:space="preserve"> Calle Allende No. 829 Esq. con Rotarios, Col. Del Sol.</w:t>
      </w:r>
    </w:p>
    <w:p w14:paraId="1585B451" w14:textId="77777777" w:rsidR="00FA01AB" w:rsidRPr="00376CE7" w:rsidRDefault="00FA01AB" w:rsidP="00FA01AB">
      <w:pPr>
        <w:ind w:left="709" w:hanging="709"/>
        <w:rPr>
          <w:rFonts w:ascii="Garamond" w:hAnsi="Garamond"/>
        </w:rPr>
      </w:pPr>
      <w:r w:rsidRPr="00376CE7">
        <w:rPr>
          <w:rFonts w:ascii="Garamond" w:hAnsi="Garamond"/>
          <w:b/>
        </w:rPr>
        <w:t xml:space="preserve">            Servicios: </w:t>
      </w:r>
      <w:r w:rsidRPr="00376CE7">
        <w:rPr>
          <w:rFonts w:ascii="Garamond" w:hAnsi="Garamond"/>
        </w:rPr>
        <w:t>Agua, luz, drenaje, teléfono, 8 baños 4 para mujeres y 4 para hombres</w:t>
      </w:r>
      <w:proofErr w:type="gramStart"/>
      <w:r w:rsidRPr="00376CE7">
        <w:rPr>
          <w:rFonts w:ascii="Garamond" w:hAnsi="Garamond"/>
        </w:rPr>
        <w:t xml:space="preserve">),   </w:t>
      </w:r>
      <w:proofErr w:type="gramEnd"/>
      <w:r w:rsidRPr="00376CE7">
        <w:rPr>
          <w:rFonts w:ascii="Garamond" w:hAnsi="Garamond"/>
        </w:rPr>
        <w:t xml:space="preserve">       áreas  educativas.</w:t>
      </w:r>
    </w:p>
    <w:p w14:paraId="4563567A" w14:textId="77777777" w:rsidR="00FA01AB" w:rsidRPr="00376CE7" w:rsidRDefault="00FA01AB" w:rsidP="00FA01AB">
      <w:pPr>
        <w:ind w:left="709"/>
        <w:jc w:val="both"/>
        <w:rPr>
          <w:rFonts w:ascii="Garamond" w:hAnsi="Garamond"/>
        </w:rPr>
      </w:pPr>
      <w:r w:rsidRPr="00376CE7">
        <w:rPr>
          <w:rFonts w:ascii="Garamond" w:hAnsi="Garamond"/>
          <w:b/>
        </w:rPr>
        <w:t xml:space="preserve">Capacidad: </w:t>
      </w:r>
      <w:r w:rsidRPr="00376CE7">
        <w:rPr>
          <w:rFonts w:ascii="Garamond" w:hAnsi="Garamond"/>
        </w:rPr>
        <w:t xml:space="preserve">400 personas, 80 familias. </w:t>
      </w:r>
    </w:p>
    <w:p w14:paraId="0EF95200" w14:textId="77777777" w:rsidR="00FA01AB" w:rsidRPr="00376CE7" w:rsidRDefault="00FA01AB" w:rsidP="00FA01AB">
      <w:pPr>
        <w:ind w:firstLine="708"/>
        <w:jc w:val="both"/>
        <w:rPr>
          <w:rFonts w:ascii="Garamond" w:hAnsi="Garamond"/>
        </w:rPr>
      </w:pPr>
      <w:r w:rsidRPr="00376CE7">
        <w:rPr>
          <w:rFonts w:ascii="Garamond" w:hAnsi="Garamond"/>
          <w:b/>
        </w:rPr>
        <w:t xml:space="preserve">Teléfono: </w:t>
      </w:r>
      <w:r w:rsidRPr="00376CE7">
        <w:rPr>
          <w:rFonts w:ascii="Garamond" w:hAnsi="Garamond"/>
        </w:rPr>
        <w:t>(468) 68 82914</w:t>
      </w:r>
    </w:p>
    <w:p w14:paraId="0DCB8F03" w14:textId="77777777" w:rsidR="00FA01AB" w:rsidRPr="00376CE7" w:rsidRDefault="00FA01AB" w:rsidP="00FA01AB">
      <w:pPr>
        <w:ind w:firstLine="708"/>
        <w:jc w:val="both"/>
        <w:rPr>
          <w:rFonts w:ascii="Garamond" w:hAnsi="Garamond"/>
        </w:rPr>
      </w:pPr>
      <w:r w:rsidRPr="00376CE7">
        <w:rPr>
          <w:rFonts w:ascii="Garamond" w:hAnsi="Garamond"/>
          <w:b/>
        </w:rPr>
        <w:t xml:space="preserve">Uso habitual: </w:t>
      </w:r>
      <w:r w:rsidRPr="00376CE7">
        <w:rPr>
          <w:rFonts w:ascii="Garamond" w:hAnsi="Garamond"/>
        </w:rPr>
        <w:t>Es usado por la Liga Municipal de Futbol Rápido femenil y varonil.</w:t>
      </w:r>
    </w:p>
    <w:p w14:paraId="553A24BB" w14:textId="473B441B" w:rsidR="00FA01AB" w:rsidRDefault="00FA01AB" w:rsidP="00FA01AB">
      <w:pPr>
        <w:spacing w:line="360" w:lineRule="auto"/>
        <w:ind w:firstLine="708"/>
        <w:jc w:val="both"/>
        <w:rPr>
          <w:rFonts w:ascii="Georgia Ref" w:hAnsi="Georgia Ref"/>
        </w:rPr>
      </w:pPr>
      <w:r w:rsidRPr="00376CE7">
        <w:rPr>
          <w:rFonts w:ascii="Garamond" w:hAnsi="Garamond"/>
          <w:b/>
        </w:rPr>
        <w:t xml:space="preserve">Necesidades: </w:t>
      </w:r>
      <w:r w:rsidRPr="00376CE7">
        <w:rPr>
          <w:rFonts w:ascii="Georgia Ref" w:hAnsi="Georgia Ref"/>
        </w:rPr>
        <w:t>Regaderas, colchonetas, catres, cobijas, cocinetas.</w:t>
      </w:r>
    </w:p>
    <w:p w14:paraId="14628141" w14:textId="77777777" w:rsidR="00676DDB" w:rsidRDefault="00676DDB" w:rsidP="00FA01AB">
      <w:pPr>
        <w:spacing w:line="360" w:lineRule="auto"/>
        <w:ind w:firstLine="708"/>
        <w:jc w:val="both"/>
        <w:rPr>
          <w:rFonts w:ascii="Georgia Ref" w:hAnsi="Georgia Ref"/>
        </w:rPr>
      </w:pPr>
    </w:p>
    <w:p w14:paraId="47B09527" w14:textId="48A245F4" w:rsidR="00227FD8" w:rsidRPr="00376CE7" w:rsidRDefault="008B05E8" w:rsidP="00FA01AB">
      <w:pPr>
        <w:spacing w:line="360" w:lineRule="auto"/>
        <w:ind w:firstLine="708"/>
        <w:jc w:val="both"/>
        <w:rPr>
          <w:rFonts w:ascii="Georgia Ref" w:hAnsi="Georgia Ref"/>
        </w:rPr>
      </w:pPr>
      <w:r w:rsidRPr="00376CE7">
        <w:rPr>
          <w:rFonts w:ascii="Garamond" w:hAnsi="Garamond"/>
          <w:noProof/>
          <w:lang w:val="es-MX" w:eastAsia="es-MX"/>
        </w:rPr>
        <w:drawing>
          <wp:anchor distT="0" distB="0" distL="114300" distR="114300" simplePos="0" relativeHeight="251658240" behindDoc="1" locked="0" layoutInCell="1" allowOverlap="1" wp14:anchorId="46707D10" wp14:editId="553449C6">
            <wp:simplePos x="0" y="0"/>
            <wp:positionH relativeFrom="margin">
              <wp:posOffset>348615</wp:posOffset>
            </wp:positionH>
            <wp:positionV relativeFrom="paragraph">
              <wp:posOffset>244475</wp:posOffset>
            </wp:positionV>
            <wp:extent cx="4876800" cy="3767455"/>
            <wp:effectExtent l="0" t="0" r="0" b="4445"/>
            <wp:wrapThrough wrapText="bothSides">
              <wp:wrapPolygon edited="0">
                <wp:start x="0" y="0"/>
                <wp:lineTo x="0" y="21516"/>
                <wp:lineTo x="21516" y="21516"/>
                <wp:lineTo x="21516" y="0"/>
                <wp:lineTo x="0" y="0"/>
              </wp:wrapPolygon>
            </wp:wrapThrough>
            <wp:docPr id="26" name="Imagen 26" descr="C:\Users\066pc\Desktop\Documentos 2014\Informe de Gobierno 01 Sep 13 al 31 Ago 14\II Informe de Gobierno-Protección Civil-Jul 14\Objetivo 4.1.8.2 Refugios\CASA DE LA 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66pc\Desktop\Documentos 2014\Informe de Gobierno 01 Sep 13 al 31 Ago 14\II Informe de Gobierno-Protección Civil-Jul 14\Objetivo 4.1.8.2 Refugios\CASA DE LA CULTUR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6800" cy="3767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FEE14" w14:textId="60AB2CFB" w:rsidR="00FA01AB" w:rsidRPr="00376CE7" w:rsidRDefault="00FA01AB" w:rsidP="00FA01AB">
      <w:pPr>
        <w:spacing w:line="360" w:lineRule="auto"/>
        <w:ind w:firstLine="708"/>
        <w:jc w:val="both"/>
        <w:rPr>
          <w:rFonts w:ascii="Georgia Ref" w:hAnsi="Georgia Ref"/>
        </w:rPr>
      </w:pPr>
    </w:p>
    <w:p w14:paraId="3C7D4E6E" w14:textId="77777777" w:rsidR="00FA01AB" w:rsidRDefault="00FA01AB" w:rsidP="00FA01AB">
      <w:pPr>
        <w:rPr>
          <w:rFonts w:ascii="Footlight MT Light" w:hAnsi="Footlight MT Light"/>
          <w:b/>
          <w:i/>
          <w:color w:val="808080" w:themeColor="background1" w:themeShade="80"/>
          <w:sz w:val="28"/>
        </w:rPr>
      </w:pPr>
    </w:p>
    <w:p w14:paraId="2E36B1A5" w14:textId="77777777" w:rsidR="00FA01AB" w:rsidRDefault="00FA01AB" w:rsidP="00FA01AB">
      <w:pPr>
        <w:rPr>
          <w:rFonts w:ascii="Footlight MT Light" w:hAnsi="Footlight MT Light"/>
          <w:b/>
          <w:i/>
          <w:color w:val="808080" w:themeColor="background1" w:themeShade="80"/>
          <w:sz w:val="28"/>
        </w:rPr>
      </w:pPr>
    </w:p>
    <w:p w14:paraId="0349DF10" w14:textId="77777777" w:rsidR="00FA01AB" w:rsidRDefault="00FA01AB" w:rsidP="00FA01AB">
      <w:pPr>
        <w:rPr>
          <w:rFonts w:ascii="Footlight MT Light" w:hAnsi="Footlight MT Light"/>
          <w:b/>
          <w:i/>
          <w:color w:val="808080" w:themeColor="background1" w:themeShade="80"/>
          <w:sz w:val="28"/>
        </w:rPr>
      </w:pPr>
    </w:p>
    <w:p w14:paraId="43FF0D4D" w14:textId="77777777" w:rsidR="00FA01AB" w:rsidRDefault="00FA01AB" w:rsidP="00FA01AB">
      <w:pPr>
        <w:rPr>
          <w:rFonts w:ascii="Footlight MT Light" w:hAnsi="Footlight MT Light"/>
          <w:b/>
          <w:i/>
          <w:color w:val="808080" w:themeColor="background1" w:themeShade="80"/>
          <w:sz w:val="28"/>
        </w:rPr>
      </w:pPr>
    </w:p>
    <w:p w14:paraId="2AAE2E6C" w14:textId="77777777" w:rsidR="00FA01AB" w:rsidRDefault="00FA01AB" w:rsidP="00FA01AB">
      <w:pPr>
        <w:rPr>
          <w:rFonts w:ascii="Footlight MT Light" w:hAnsi="Footlight MT Light"/>
          <w:b/>
          <w:i/>
          <w:color w:val="808080" w:themeColor="background1" w:themeShade="80"/>
          <w:sz w:val="28"/>
        </w:rPr>
      </w:pPr>
    </w:p>
    <w:p w14:paraId="7737C1D8" w14:textId="77777777" w:rsidR="00FA01AB" w:rsidRDefault="00FA01AB" w:rsidP="00FA01AB">
      <w:pPr>
        <w:rPr>
          <w:rFonts w:ascii="Footlight MT Light" w:hAnsi="Footlight MT Light"/>
          <w:b/>
          <w:i/>
          <w:color w:val="808080" w:themeColor="background1" w:themeShade="80"/>
          <w:sz w:val="28"/>
        </w:rPr>
      </w:pPr>
    </w:p>
    <w:p w14:paraId="311468CA" w14:textId="77777777" w:rsidR="00FA01AB" w:rsidRDefault="00FA01AB" w:rsidP="00FA01AB">
      <w:pPr>
        <w:rPr>
          <w:rFonts w:ascii="Footlight MT Light" w:hAnsi="Footlight MT Light"/>
          <w:b/>
          <w:i/>
          <w:color w:val="808080" w:themeColor="background1" w:themeShade="80"/>
          <w:sz w:val="28"/>
        </w:rPr>
      </w:pPr>
    </w:p>
    <w:p w14:paraId="1511D137" w14:textId="4718D405" w:rsidR="001B2B28" w:rsidRDefault="001B2B28" w:rsidP="008C66B2">
      <w:pPr>
        <w:rPr>
          <w:rFonts w:ascii="Footlight MT Light" w:hAnsi="Footlight MT Light"/>
          <w:b/>
          <w:i/>
          <w:color w:val="808080" w:themeColor="background1" w:themeShade="80"/>
          <w:sz w:val="28"/>
        </w:rPr>
      </w:pPr>
    </w:p>
    <w:p w14:paraId="1E8AB08A" w14:textId="77777777" w:rsidR="008C66B2" w:rsidRDefault="008C66B2" w:rsidP="008C66B2">
      <w:pPr>
        <w:rPr>
          <w:rFonts w:ascii="Garamond" w:hAnsi="Garamond"/>
          <w:b/>
        </w:rPr>
      </w:pPr>
    </w:p>
    <w:p w14:paraId="519086A6" w14:textId="77777777" w:rsidR="001B2B28" w:rsidRDefault="008C6512" w:rsidP="001B2B28">
      <w:pPr>
        <w:pStyle w:val="Prrafodelista"/>
        <w:numPr>
          <w:ilvl w:val="0"/>
          <w:numId w:val="7"/>
        </w:numPr>
        <w:rPr>
          <w:rFonts w:ascii="Garamond" w:hAnsi="Garamond"/>
          <w:b/>
        </w:rPr>
      </w:pPr>
      <w:r w:rsidRPr="001943B9">
        <w:rPr>
          <w:rFonts w:ascii="Garamond" w:hAnsi="Garamond"/>
          <w:b/>
        </w:rPr>
        <w:t>CENTRO DE OPERACIONES</w:t>
      </w:r>
      <w:r w:rsidRPr="001943B9">
        <w:rPr>
          <w:rFonts w:ascii="Garamond" w:hAnsi="Garamond"/>
          <w:b/>
        </w:rPr>
        <w:tab/>
      </w:r>
    </w:p>
    <w:p w14:paraId="690A688B" w14:textId="5129F45D" w:rsidR="008C6512" w:rsidRPr="001B2B28" w:rsidRDefault="008C6512" w:rsidP="001B2B28">
      <w:pPr>
        <w:pStyle w:val="Prrafodelista"/>
        <w:rPr>
          <w:rFonts w:ascii="Garamond" w:hAnsi="Garamond"/>
          <w:b/>
        </w:rPr>
      </w:pPr>
      <w:r w:rsidRPr="001B2B28">
        <w:rPr>
          <w:rFonts w:ascii="Garamond" w:hAnsi="Garamond"/>
          <w:b/>
        </w:rPr>
        <w:tab/>
      </w:r>
      <w:r w:rsidRPr="001B2B28">
        <w:rPr>
          <w:rFonts w:ascii="Garamond" w:hAnsi="Garamond"/>
          <w:b/>
        </w:rPr>
        <w:tab/>
      </w:r>
      <w:r w:rsidRPr="001B2B28">
        <w:rPr>
          <w:rFonts w:ascii="Garamond" w:hAnsi="Garamond"/>
          <w:b/>
        </w:rPr>
        <w:tab/>
      </w:r>
    </w:p>
    <w:p w14:paraId="4F598805" w14:textId="3F787096" w:rsidR="008C6512" w:rsidRDefault="008C6512" w:rsidP="008C6512">
      <w:pPr>
        <w:pStyle w:val="xl22"/>
        <w:spacing w:before="0" w:beforeAutospacing="0" w:after="0" w:afterAutospacing="0" w:line="360" w:lineRule="auto"/>
        <w:ind w:firstLine="708"/>
        <w:jc w:val="both"/>
        <w:rPr>
          <w:rFonts w:ascii="Garamond" w:hAnsi="Garamond"/>
        </w:rPr>
      </w:pPr>
      <w:r>
        <w:rPr>
          <w:rFonts w:ascii="Garamond" w:hAnsi="Garamond"/>
        </w:rPr>
        <w:t xml:space="preserve">Se instalará temporalmente en el inmueble que ocupan las oficinas de la </w:t>
      </w:r>
      <w:r w:rsidRPr="005C2E19">
        <w:rPr>
          <w:rFonts w:ascii="Garamond" w:hAnsi="Garamond"/>
          <w:b/>
        </w:rPr>
        <w:t>Dirección de Protección Civil Municipal, ubicado en el Boulevard Sierra Gorda no. 323, colonia Las Ladrilleras</w:t>
      </w:r>
      <w:r>
        <w:rPr>
          <w:rFonts w:ascii="Garamond" w:hAnsi="Garamond"/>
        </w:rPr>
        <w:t xml:space="preserve">, cuando se reciba la información de la ocurrencia de la calamidad en el territorio, siendo el lugar para dirigir y coordinar las acciones, para tomar las decisiones y ordenar su ejecución, así como establecer los canales de comunicación y efectuar el seguimiento de la situación que </w:t>
      </w:r>
      <w:r w:rsidR="00DA5CB7">
        <w:rPr>
          <w:rFonts w:ascii="Garamond" w:hAnsi="Garamond"/>
        </w:rPr>
        <w:t>se presenta</w:t>
      </w:r>
      <w:r>
        <w:rPr>
          <w:rFonts w:ascii="Garamond" w:hAnsi="Garamond"/>
        </w:rPr>
        <w:t>.</w:t>
      </w:r>
    </w:p>
    <w:p w14:paraId="38C3F465" w14:textId="77777777" w:rsidR="008C6512" w:rsidRDefault="008C6512" w:rsidP="008C6512">
      <w:pPr>
        <w:pStyle w:val="xl22"/>
        <w:spacing w:before="0" w:beforeAutospacing="0" w:after="0" w:afterAutospacing="0"/>
        <w:jc w:val="both"/>
        <w:rPr>
          <w:rFonts w:ascii="Garamond" w:hAnsi="Garamond"/>
        </w:rPr>
      </w:pPr>
    </w:p>
    <w:p w14:paraId="629BAB22" w14:textId="308A799A" w:rsidR="001943B9" w:rsidRDefault="008C6512" w:rsidP="001B2B28">
      <w:pPr>
        <w:spacing w:line="360" w:lineRule="auto"/>
        <w:ind w:firstLine="708"/>
        <w:rPr>
          <w:rFonts w:ascii="Garamond" w:hAnsi="Garamond"/>
        </w:rPr>
      </w:pPr>
      <w:r>
        <w:rPr>
          <w:rFonts w:ascii="Garamond" w:hAnsi="Garamond"/>
        </w:rPr>
        <w:t>En caso de ser necesario, se instalará un Centro de Operaciones móvil en el lugar en el que se presente la calamidad.</w:t>
      </w:r>
    </w:p>
    <w:p w14:paraId="15849B19" w14:textId="60722681" w:rsidR="001943B9" w:rsidRPr="001B2B28" w:rsidRDefault="001943B9" w:rsidP="001943B9">
      <w:pPr>
        <w:numPr>
          <w:ilvl w:val="0"/>
          <w:numId w:val="7"/>
        </w:numPr>
        <w:spacing w:line="360" w:lineRule="auto"/>
        <w:rPr>
          <w:rFonts w:ascii="Garamond" w:hAnsi="Garamond"/>
          <w:b/>
        </w:rPr>
      </w:pPr>
      <w:r w:rsidRPr="00475E51">
        <w:rPr>
          <w:rFonts w:ascii="Garamond" w:hAnsi="Garamond"/>
          <w:b/>
        </w:rPr>
        <w:t>DURANTE LA EMERGENCIA</w:t>
      </w:r>
      <w:r>
        <w:rPr>
          <w:rFonts w:ascii="Garamond" w:hAnsi="Garamond"/>
          <w:b/>
        </w:rPr>
        <w:t xml:space="preserve">: </w:t>
      </w:r>
    </w:p>
    <w:p w14:paraId="7C0ECD5B" w14:textId="00A892C5" w:rsidR="001943B9" w:rsidRDefault="001943B9" w:rsidP="008A4537">
      <w:pPr>
        <w:pStyle w:val="Textoindependiente3"/>
        <w:spacing w:line="360" w:lineRule="auto"/>
        <w:ind w:firstLine="360"/>
        <w:jc w:val="both"/>
        <w:rPr>
          <w:rFonts w:ascii="Garamond" w:hAnsi="Garamond"/>
          <w:sz w:val="24"/>
          <w:szCs w:val="24"/>
        </w:rPr>
      </w:pPr>
      <w:r w:rsidRPr="00FE5B33">
        <w:rPr>
          <w:rFonts w:ascii="Garamond" w:hAnsi="Garamond"/>
          <w:sz w:val="24"/>
          <w:szCs w:val="24"/>
        </w:rPr>
        <w:t>Esta etapa se presenta a través de diversas acciones que permiten dar cumplimient</w:t>
      </w:r>
      <w:r>
        <w:rPr>
          <w:rFonts w:ascii="Garamond" w:hAnsi="Garamond"/>
          <w:sz w:val="24"/>
          <w:szCs w:val="24"/>
        </w:rPr>
        <w:t>o a la función prioritaria de</w:t>
      </w:r>
      <w:r w:rsidRPr="00FE5B33">
        <w:rPr>
          <w:rFonts w:ascii="Garamond" w:hAnsi="Garamond"/>
          <w:sz w:val="24"/>
          <w:szCs w:val="24"/>
        </w:rPr>
        <w:t xml:space="preserve">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siguientes grupos de trabajo: </w:t>
      </w:r>
    </w:p>
    <w:p w14:paraId="2F0532A3" w14:textId="46CB8BE7" w:rsidR="001943B9" w:rsidRPr="001B2B28" w:rsidRDefault="001943B9" w:rsidP="001B2B28">
      <w:pPr>
        <w:pStyle w:val="Subttulo"/>
        <w:numPr>
          <w:ilvl w:val="0"/>
          <w:numId w:val="7"/>
        </w:numPr>
      </w:pPr>
      <w:r w:rsidRPr="00CB63FA">
        <w:t>GRUPO DE ALERTAMIENTO:</w:t>
      </w:r>
    </w:p>
    <w:p w14:paraId="75747313" w14:textId="77777777" w:rsidR="001943B9" w:rsidRDefault="001943B9" w:rsidP="001943B9">
      <w:pPr>
        <w:pStyle w:val="Textoindependiente3"/>
        <w:spacing w:line="360" w:lineRule="auto"/>
        <w:ind w:firstLine="708"/>
        <w:jc w:val="both"/>
        <w:rPr>
          <w:rFonts w:ascii="Garamond" w:hAnsi="Garamond"/>
          <w:sz w:val="24"/>
          <w:szCs w:val="24"/>
        </w:rPr>
      </w:pPr>
      <w:r w:rsidRPr="00FE5B33">
        <w:rPr>
          <w:rFonts w:ascii="Garamond" w:hAnsi="Garamond"/>
          <w:sz w:val="24"/>
          <w:szCs w:val="24"/>
        </w:rPr>
        <w:t>Tiene como propósito informar de manera oportuna, precisa y suficiente, a las autoridades y grupos de respuesta responsables de participar en las actividades de auxilio a la población, sobre los niveles de emergencia que implica una situación determinada a fin de ejecutar las acciones previamente establecidas.</w:t>
      </w:r>
    </w:p>
    <w:p w14:paraId="0F6F9445" w14:textId="77777777" w:rsidR="001943B9" w:rsidRDefault="001943B9" w:rsidP="001943B9">
      <w:pPr>
        <w:pStyle w:val="Textoindependiente3"/>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9"/>
        <w:gridCol w:w="2946"/>
        <w:gridCol w:w="2943"/>
      </w:tblGrid>
      <w:tr w:rsidR="001943B9" w:rsidRPr="00FE5B33" w14:paraId="28C845A5" w14:textId="77777777" w:rsidTr="00E73355">
        <w:tc>
          <w:tcPr>
            <w:tcW w:w="3001" w:type="dxa"/>
          </w:tcPr>
          <w:p w14:paraId="4697D1FD"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tc>
        <w:tc>
          <w:tcPr>
            <w:tcW w:w="3003" w:type="dxa"/>
          </w:tcPr>
          <w:p w14:paraId="495FB638"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001" w:type="dxa"/>
          </w:tcPr>
          <w:p w14:paraId="77DE5DFA"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437C4BDB" w14:textId="77777777" w:rsidTr="00E73355">
        <w:tc>
          <w:tcPr>
            <w:tcW w:w="3001" w:type="dxa"/>
          </w:tcPr>
          <w:p w14:paraId="26248E4E" w14:textId="77777777" w:rsidR="001943B9" w:rsidRPr="00676DDB" w:rsidRDefault="001943B9" w:rsidP="00E73355">
            <w:pPr>
              <w:jc w:val="center"/>
              <w:rPr>
                <w:rFonts w:ascii="Garamond" w:eastAsia="Times New Roman" w:hAnsi="Garamond" w:cs="Times New Roman"/>
                <w:lang w:val="es-ES"/>
              </w:rPr>
            </w:pPr>
          </w:p>
          <w:p w14:paraId="63740520" w14:textId="77777777" w:rsidR="001943B9" w:rsidRPr="00676DDB" w:rsidRDefault="001943B9" w:rsidP="00E73355">
            <w:pPr>
              <w:jc w:val="center"/>
              <w:rPr>
                <w:rFonts w:ascii="Garamond" w:eastAsia="Times New Roman" w:hAnsi="Garamond" w:cs="Times New Roman"/>
                <w:lang w:val="es-ES"/>
              </w:rPr>
            </w:pPr>
          </w:p>
          <w:p w14:paraId="74F57EB4" w14:textId="77777777" w:rsidR="001943B9" w:rsidRPr="00676DDB" w:rsidRDefault="001943B9" w:rsidP="00E73355">
            <w:pPr>
              <w:jc w:val="center"/>
              <w:rPr>
                <w:rFonts w:ascii="Garamond" w:eastAsia="Times New Roman" w:hAnsi="Garamond" w:cs="Times New Roman"/>
                <w:lang w:val="es-ES"/>
              </w:rPr>
            </w:pPr>
          </w:p>
          <w:p w14:paraId="090AB6AE" w14:textId="77777777" w:rsidR="001943B9" w:rsidRPr="00676DDB" w:rsidRDefault="001943B9" w:rsidP="00E73355">
            <w:pPr>
              <w:jc w:val="center"/>
              <w:rPr>
                <w:rFonts w:ascii="Garamond" w:eastAsia="Times New Roman" w:hAnsi="Garamond" w:cs="Times New Roman"/>
                <w:lang w:val="es-ES"/>
              </w:rPr>
            </w:pPr>
            <w:r w:rsidRPr="00676DDB">
              <w:rPr>
                <w:rFonts w:ascii="Garamond" w:eastAsia="Times New Roman" w:hAnsi="Garamond" w:cs="Times New Roman"/>
                <w:lang w:val="es-ES"/>
              </w:rPr>
              <w:t>Propietarios o encargados de los balnearios, tanques, presas o bordos</w:t>
            </w:r>
          </w:p>
        </w:tc>
        <w:tc>
          <w:tcPr>
            <w:tcW w:w="3003" w:type="dxa"/>
          </w:tcPr>
          <w:p w14:paraId="7B0EEB47" w14:textId="77777777" w:rsidR="001943B9" w:rsidRPr="00676DDB" w:rsidRDefault="001943B9" w:rsidP="00E73355">
            <w:pPr>
              <w:jc w:val="center"/>
              <w:rPr>
                <w:rFonts w:ascii="Garamond" w:eastAsia="Times New Roman" w:hAnsi="Garamond" w:cs="Times New Roman"/>
                <w:lang w:val="es-ES"/>
              </w:rPr>
            </w:pPr>
          </w:p>
          <w:p w14:paraId="0664FA3C" w14:textId="77777777" w:rsidR="001943B9" w:rsidRPr="00676DDB" w:rsidRDefault="001943B9" w:rsidP="00E73355">
            <w:pPr>
              <w:jc w:val="center"/>
              <w:rPr>
                <w:rFonts w:ascii="Garamond" w:eastAsia="Times New Roman" w:hAnsi="Garamond" w:cs="Times New Roman"/>
                <w:lang w:val="es-ES"/>
              </w:rPr>
            </w:pPr>
          </w:p>
          <w:p w14:paraId="6AE07196" w14:textId="77777777" w:rsidR="001943B9" w:rsidRPr="00676DDB" w:rsidRDefault="001943B9" w:rsidP="00E73355">
            <w:pPr>
              <w:jc w:val="center"/>
              <w:rPr>
                <w:rFonts w:ascii="Garamond" w:eastAsia="Times New Roman" w:hAnsi="Garamond" w:cs="Times New Roman"/>
                <w:lang w:val="es-ES"/>
              </w:rPr>
            </w:pPr>
          </w:p>
          <w:p w14:paraId="3F72849F" w14:textId="77777777" w:rsidR="001943B9" w:rsidRPr="00676DDB" w:rsidRDefault="001943B9" w:rsidP="00E73355">
            <w:pPr>
              <w:jc w:val="center"/>
              <w:rPr>
                <w:rFonts w:ascii="Garamond" w:eastAsia="Times New Roman" w:hAnsi="Garamond" w:cs="Times New Roman"/>
                <w:lang w:val="es-ES"/>
              </w:rPr>
            </w:pPr>
            <w:r w:rsidRPr="00676DDB">
              <w:rPr>
                <w:rFonts w:ascii="Garamond" w:eastAsia="Times New Roman" w:hAnsi="Garamond" w:cs="Times New Roman"/>
                <w:lang w:val="es-ES"/>
              </w:rPr>
              <w:t xml:space="preserve">Propietarios </w:t>
            </w:r>
          </w:p>
        </w:tc>
        <w:tc>
          <w:tcPr>
            <w:tcW w:w="3001" w:type="dxa"/>
          </w:tcPr>
          <w:p w14:paraId="2756AECA" w14:textId="382A1493" w:rsidR="001943B9" w:rsidRPr="00676DDB" w:rsidRDefault="001943B9" w:rsidP="00E73355">
            <w:pPr>
              <w:jc w:val="both"/>
              <w:rPr>
                <w:rFonts w:ascii="Garamond" w:eastAsia="Times New Roman" w:hAnsi="Garamond" w:cs="Times New Roman"/>
                <w:lang w:val="es-ES"/>
              </w:rPr>
            </w:pPr>
            <w:r w:rsidRPr="00676DDB">
              <w:rPr>
                <w:rFonts w:ascii="Garamond" w:eastAsia="Times New Roman" w:hAnsi="Garamond" w:cs="Times New Roman"/>
                <w:lang w:val="es-ES"/>
              </w:rPr>
              <w:t xml:space="preserve">Los Propietarios de las presas, bordos, tanques o balnearios que </w:t>
            </w:r>
            <w:r w:rsidR="008C66B2" w:rsidRPr="00676DDB">
              <w:rPr>
                <w:rFonts w:ascii="Garamond" w:eastAsia="Times New Roman" w:hAnsi="Garamond" w:cs="Times New Roman"/>
                <w:lang w:val="es-ES"/>
              </w:rPr>
              <w:t>están ubicadas</w:t>
            </w:r>
            <w:r w:rsidRPr="00676DDB">
              <w:rPr>
                <w:rFonts w:ascii="Garamond" w:eastAsia="Times New Roman" w:hAnsi="Garamond" w:cs="Times New Roman"/>
                <w:lang w:val="es-ES"/>
              </w:rPr>
              <w:t xml:space="preserve"> en las zonas de riesgo, deberán informar a la Dirección Municipal de Protección </w:t>
            </w:r>
            <w:r w:rsidR="008C66B2" w:rsidRPr="00676DDB">
              <w:rPr>
                <w:rFonts w:ascii="Garamond" w:eastAsia="Times New Roman" w:hAnsi="Garamond" w:cs="Times New Roman"/>
                <w:lang w:val="es-ES"/>
              </w:rPr>
              <w:t>Civil, cuando</w:t>
            </w:r>
            <w:r w:rsidRPr="00676DDB">
              <w:rPr>
                <w:rFonts w:ascii="Garamond" w:eastAsia="Times New Roman" w:hAnsi="Garamond" w:cs="Times New Roman"/>
                <w:lang w:val="es-ES"/>
              </w:rPr>
              <w:t xml:space="preserve"> ocurra algún </w:t>
            </w:r>
            <w:r w:rsidR="008C66B2" w:rsidRPr="00676DDB">
              <w:rPr>
                <w:rFonts w:ascii="Garamond" w:eastAsia="Times New Roman" w:hAnsi="Garamond" w:cs="Times New Roman"/>
                <w:lang w:val="es-ES"/>
              </w:rPr>
              <w:t>accidente reportar</w:t>
            </w:r>
            <w:r w:rsidRPr="00676DDB">
              <w:rPr>
                <w:rFonts w:ascii="Garamond" w:eastAsia="Times New Roman" w:hAnsi="Garamond" w:cs="Times New Roman"/>
                <w:lang w:val="es-ES"/>
              </w:rPr>
              <w:t xml:space="preserve"> a la brevedad posible, especificando el estado de anormalidad, los </w:t>
            </w:r>
            <w:r w:rsidRPr="00676DDB">
              <w:rPr>
                <w:rFonts w:ascii="Garamond" w:eastAsia="Times New Roman" w:hAnsi="Garamond" w:cs="Times New Roman"/>
                <w:lang w:val="es-ES"/>
              </w:rPr>
              <w:lastRenderedPageBreak/>
              <w:t>daños y la cantidad de personas afectadas.</w:t>
            </w:r>
          </w:p>
        </w:tc>
      </w:tr>
      <w:tr w:rsidR="001943B9" w:rsidRPr="00FE5B33" w14:paraId="703A17E9" w14:textId="77777777" w:rsidTr="00E73355">
        <w:trPr>
          <w:trHeight w:val="1467"/>
        </w:trPr>
        <w:tc>
          <w:tcPr>
            <w:tcW w:w="3001" w:type="dxa"/>
          </w:tcPr>
          <w:p w14:paraId="1276ED8C" w14:textId="77777777" w:rsidR="001943B9" w:rsidRPr="00676DDB" w:rsidRDefault="001943B9" w:rsidP="00E73355">
            <w:pPr>
              <w:jc w:val="center"/>
              <w:rPr>
                <w:rFonts w:ascii="Garamond" w:eastAsia="Times New Roman" w:hAnsi="Garamond" w:cs="Times New Roman"/>
                <w:lang w:val="es-ES"/>
              </w:rPr>
            </w:pPr>
          </w:p>
          <w:p w14:paraId="7783D74B" w14:textId="77777777" w:rsidR="001943B9" w:rsidRPr="00676DDB" w:rsidRDefault="001943B9" w:rsidP="00E73355">
            <w:pPr>
              <w:jc w:val="center"/>
              <w:rPr>
                <w:rFonts w:ascii="Garamond" w:eastAsia="Times New Roman" w:hAnsi="Garamond" w:cs="Times New Roman"/>
                <w:lang w:val="es-ES"/>
              </w:rPr>
            </w:pPr>
          </w:p>
          <w:p w14:paraId="17E7445F" w14:textId="77777777" w:rsidR="001943B9" w:rsidRPr="00676DDB" w:rsidRDefault="001943B9" w:rsidP="00E73355">
            <w:pPr>
              <w:jc w:val="center"/>
              <w:rPr>
                <w:rFonts w:ascii="Garamond" w:eastAsia="Times New Roman" w:hAnsi="Garamond" w:cs="Times New Roman"/>
                <w:lang w:val="es-ES"/>
              </w:rPr>
            </w:pPr>
            <w:r w:rsidRPr="00676DDB">
              <w:rPr>
                <w:rFonts w:ascii="Garamond" w:eastAsia="Times New Roman" w:hAnsi="Garamond" w:cs="Times New Roman"/>
                <w:lang w:val="es-ES"/>
              </w:rPr>
              <w:t>Dirección Municipal de Protección Civil.</w:t>
            </w:r>
          </w:p>
        </w:tc>
        <w:tc>
          <w:tcPr>
            <w:tcW w:w="3003" w:type="dxa"/>
          </w:tcPr>
          <w:p w14:paraId="1E36A830" w14:textId="77777777" w:rsidR="001943B9" w:rsidRPr="00676DDB" w:rsidRDefault="001943B9" w:rsidP="00E73355">
            <w:pPr>
              <w:jc w:val="center"/>
              <w:rPr>
                <w:rFonts w:ascii="Garamond" w:eastAsia="Times New Roman" w:hAnsi="Garamond" w:cs="Times New Roman"/>
                <w:lang w:val="es-ES"/>
              </w:rPr>
            </w:pPr>
          </w:p>
          <w:p w14:paraId="31DEEB57" w14:textId="77777777" w:rsidR="001943B9" w:rsidRPr="00676DDB" w:rsidRDefault="001943B9" w:rsidP="00E73355">
            <w:pPr>
              <w:jc w:val="center"/>
              <w:rPr>
                <w:rFonts w:ascii="Garamond" w:eastAsia="Times New Roman" w:hAnsi="Garamond" w:cs="Times New Roman"/>
                <w:lang w:val="es-ES"/>
              </w:rPr>
            </w:pPr>
          </w:p>
          <w:p w14:paraId="4FF74165" w14:textId="61FA9387" w:rsidR="001943B9" w:rsidRPr="00676DDB" w:rsidRDefault="00DA5CB7" w:rsidP="00E73355">
            <w:pPr>
              <w:jc w:val="center"/>
              <w:rPr>
                <w:rFonts w:ascii="Garamond" w:eastAsia="Times New Roman" w:hAnsi="Garamond" w:cs="Times New Roman"/>
                <w:lang w:val="es-ES"/>
              </w:rPr>
            </w:pPr>
            <w:r w:rsidRPr="00676DDB">
              <w:rPr>
                <w:rFonts w:ascii="Garamond" w:eastAsia="Times New Roman" w:hAnsi="Garamond" w:cs="Times New Roman"/>
                <w:lang w:val="es-ES"/>
              </w:rPr>
              <w:t>Ing. José Luis Matehuala Castillo</w:t>
            </w:r>
            <w:r w:rsidR="001943B9" w:rsidRPr="00676DDB">
              <w:rPr>
                <w:rFonts w:ascii="Garamond" w:eastAsia="Times New Roman" w:hAnsi="Garamond" w:cs="Times New Roman"/>
                <w:lang w:val="es-ES"/>
              </w:rPr>
              <w:t xml:space="preserve"> </w:t>
            </w:r>
          </w:p>
        </w:tc>
        <w:tc>
          <w:tcPr>
            <w:tcW w:w="3001" w:type="dxa"/>
          </w:tcPr>
          <w:p w14:paraId="5B94A2E5" w14:textId="0C71118C" w:rsidR="001943B9" w:rsidRPr="00676DDB" w:rsidRDefault="001943B9" w:rsidP="00E73355">
            <w:pPr>
              <w:jc w:val="both"/>
              <w:rPr>
                <w:rFonts w:ascii="Garamond" w:eastAsia="Times New Roman" w:hAnsi="Garamond" w:cs="Times New Roman"/>
                <w:lang w:val="es-ES"/>
              </w:rPr>
            </w:pPr>
            <w:r w:rsidRPr="00676DDB">
              <w:rPr>
                <w:rFonts w:ascii="Garamond" w:eastAsia="Times New Roman" w:hAnsi="Garamond" w:cs="Times New Roman"/>
                <w:lang w:val="es-ES"/>
              </w:rPr>
              <w:t xml:space="preserve">La Dirección Municipal de Protección Civil, deberá enviar personal operativo para verificar el reporte </w:t>
            </w:r>
            <w:r w:rsidR="00D32511" w:rsidRPr="00676DDB">
              <w:rPr>
                <w:rFonts w:ascii="Garamond" w:eastAsia="Times New Roman" w:hAnsi="Garamond" w:cs="Times New Roman"/>
                <w:lang w:val="es-ES"/>
              </w:rPr>
              <w:t>y alertar</w:t>
            </w:r>
            <w:r w:rsidRPr="00676DDB">
              <w:rPr>
                <w:rFonts w:ascii="Garamond" w:eastAsia="Times New Roman" w:hAnsi="Garamond" w:cs="Times New Roman"/>
                <w:lang w:val="es-ES"/>
              </w:rPr>
              <w:t xml:space="preserve"> a los grupos de respuesta responsables de participar en las actividades de auxilio a la población.</w:t>
            </w:r>
          </w:p>
        </w:tc>
      </w:tr>
    </w:tbl>
    <w:p w14:paraId="1ADBC466" w14:textId="77777777" w:rsidR="00156E1E" w:rsidRDefault="00156E1E" w:rsidP="001943B9">
      <w:pPr>
        <w:spacing w:line="360" w:lineRule="auto"/>
        <w:jc w:val="both"/>
        <w:rPr>
          <w:rFonts w:ascii="Garamond" w:hAnsi="Garamond"/>
          <w:b/>
          <w:bCs/>
        </w:rPr>
      </w:pPr>
    </w:p>
    <w:p w14:paraId="7C0A485B" w14:textId="77777777" w:rsidR="001943B9" w:rsidRPr="00BD41DD" w:rsidRDefault="001943B9" w:rsidP="001943B9">
      <w:pPr>
        <w:pStyle w:val="Subttulo"/>
        <w:numPr>
          <w:ilvl w:val="0"/>
          <w:numId w:val="7"/>
        </w:numPr>
        <w:jc w:val="center"/>
      </w:pPr>
      <w:r w:rsidRPr="00BD41DD">
        <w:t>GRUPO DE EVALUACIÓN DE DAÑOS:</w:t>
      </w:r>
    </w:p>
    <w:p w14:paraId="3186B9F4" w14:textId="77777777" w:rsidR="001943B9" w:rsidRPr="00FE5B33" w:rsidRDefault="001943B9" w:rsidP="001943B9">
      <w:pPr>
        <w:spacing w:line="360" w:lineRule="auto"/>
        <w:rPr>
          <w:rFonts w:ascii="Garamond" w:hAnsi="Garamond"/>
        </w:rPr>
      </w:pPr>
    </w:p>
    <w:p w14:paraId="189898E4" w14:textId="77777777" w:rsidR="001943B9" w:rsidRPr="00FE5B33" w:rsidRDefault="001943B9" w:rsidP="001943B9">
      <w:pPr>
        <w:pStyle w:val="Textoindependiente3"/>
        <w:spacing w:line="360" w:lineRule="auto"/>
        <w:ind w:firstLine="708"/>
        <w:jc w:val="both"/>
        <w:rPr>
          <w:rFonts w:ascii="Garamond" w:hAnsi="Garamond"/>
          <w:sz w:val="24"/>
          <w:szCs w:val="24"/>
        </w:rPr>
      </w:pPr>
      <w:r w:rsidRPr="00FE5B33">
        <w:rPr>
          <w:rFonts w:ascii="Garamond" w:hAnsi="Garamond"/>
          <w:sz w:val="24"/>
          <w:szCs w:val="24"/>
        </w:rPr>
        <w:t>Se establecerá en forma permanente durante la fase de auxilio y tiene como propósito brindar información que facilite y dé sustento a la integración y ejecución del Plan, así como la toma de decisiones por parte de quien coordine en forma general las acciones de respuesta, para lo cual se deberá elaborar un formato de daños.</w:t>
      </w:r>
    </w:p>
    <w:p w14:paraId="312E0EBD" w14:textId="77777777" w:rsidR="001943B9" w:rsidRPr="00FE5B33" w:rsidRDefault="001943B9" w:rsidP="001943B9">
      <w:pPr>
        <w:pStyle w:val="Textoindependiente3"/>
        <w:spacing w:line="360" w:lineRule="auto"/>
        <w:ind w:firstLine="708"/>
        <w:jc w:val="both"/>
        <w:rPr>
          <w:rFonts w:ascii="Garamond" w:hAnsi="Garamond"/>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9"/>
        <w:gridCol w:w="2504"/>
        <w:gridCol w:w="3865"/>
      </w:tblGrid>
      <w:tr w:rsidR="001943B9" w:rsidRPr="00FE5B33" w14:paraId="7538EE1B" w14:textId="77777777" w:rsidTr="00E73355">
        <w:tc>
          <w:tcPr>
            <w:tcW w:w="2502" w:type="dxa"/>
          </w:tcPr>
          <w:p w14:paraId="4EF82D12"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tc>
        <w:tc>
          <w:tcPr>
            <w:tcW w:w="2551" w:type="dxa"/>
          </w:tcPr>
          <w:p w14:paraId="21E5DF29"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952" w:type="dxa"/>
          </w:tcPr>
          <w:p w14:paraId="0AAEF6A6"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BD41DD" w14:paraId="6EA4F4B6" w14:textId="77777777" w:rsidTr="00E73355">
        <w:trPr>
          <w:trHeight w:val="5642"/>
        </w:trPr>
        <w:tc>
          <w:tcPr>
            <w:tcW w:w="2502" w:type="dxa"/>
          </w:tcPr>
          <w:p w14:paraId="24137DAB" w14:textId="77777777" w:rsidR="001943B9" w:rsidRPr="00604290" w:rsidRDefault="001943B9" w:rsidP="00E73355">
            <w:pPr>
              <w:jc w:val="both"/>
              <w:rPr>
                <w:rFonts w:ascii="Garamond" w:hAnsi="Garamond"/>
              </w:rPr>
            </w:pPr>
            <w:r w:rsidRPr="00604290">
              <w:rPr>
                <w:rFonts w:ascii="Garamond" w:hAnsi="Garamond"/>
              </w:rPr>
              <w:t>Dirección de Agua Potable y Alcantarillado.</w:t>
            </w:r>
          </w:p>
          <w:p w14:paraId="1AC8C657" w14:textId="77777777" w:rsidR="001943B9" w:rsidRDefault="001943B9" w:rsidP="00E73355">
            <w:pPr>
              <w:spacing w:line="720" w:lineRule="auto"/>
              <w:jc w:val="both"/>
              <w:rPr>
                <w:rFonts w:ascii="Garamond" w:hAnsi="Garamond"/>
              </w:rPr>
            </w:pPr>
          </w:p>
          <w:p w14:paraId="236DBA72" w14:textId="77777777" w:rsidR="001943B9" w:rsidRPr="00604290" w:rsidRDefault="001943B9" w:rsidP="00E73355">
            <w:pPr>
              <w:spacing w:line="720" w:lineRule="auto"/>
              <w:jc w:val="both"/>
              <w:rPr>
                <w:rFonts w:ascii="Garamond" w:hAnsi="Garamond"/>
              </w:rPr>
            </w:pPr>
          </w:p>
          <w:p w14:paraId="43965BCA" w14:textId="6F72E52E" w:rsidR="00E73355" w:rsidRPr="00A36D17" w:rsidRDefault="00E73355" w:rsidP="00E73355">
            <w:pPr>
              <w:pStyle w:val="Encabezado"/>
              <w:jc w:val="both"/>
              <w:rPr>
                <w:rFonts w:ascii="Garamond" w:hAnsi="Garamond"/>
                <w:lang w:val="es-MX"/>
              </w:rPr>
            </w:pPr>
            <w:r w:rsidRPr="00A36D17">
              <w:rPr>
                <w:rFonts w:ascii="Garamond" w:hAnsi="Garamond"/>
                <w:lang w:val="es-MX"/>
              </w:rPr>
              <w:t>Seguridad Pública Municipal.</w:t>
            </w:r>
          </w:p>
          <w:p w14:paraId="7A4C2CF2" w14:textId="77777777" w:rsidR="001943B9" w:rsidRPr="00604290" w:rsidRDefault="001943B9" w:rsidP="00E73355">
            <w:pPr>
              <w:jc w:val="both"/>
              <w:rPr>
                <w:rFonts w:ascii="Garamond" w:hAnsi="Garamond"/>
              </w:rPr>
            </w:pPr>
          </w:p>
          <w:p w14:paraId="57653494" w14:textId="77777777" w:rsidR="001943B9" w:rsidRPr="00604290" w:rsidRDefault="001943B9" w:rsidP="00E73355">
            <w:pPr>
              <w:spacing w:line="720" w:lineRule="auto"/>
              <w:jc w:val="both"/>
              <w:rPr>
                <w:rFonts w:ascii="Garamond" w:hAnsi="Garamond"/>
              </w:rPr>
            </w:pPr>
          </w:p>
          <w:p w14:paraId="609EE48F" w14:textId="77777777" w:rsidR="001943B9" w:rsidRPr="00BD41DD" w:rsidRDefault="001943B9" w:rsidP="00E73355">
            <w:pPr>
              <w:jc w:val="both"/>
              <w:rPr>
                <w:rFonts w:ascii="Garamond" w:hAnsi="Garamond"/>
                <w:sz w:val="20"/>
              </w:rPr>
            </w:pPr>
            <w:r w:rsidRPr="00604290">
              <w:rPr>
                <w:rFonts w:ascii="Garamond" w:hAnsi="Garamond"/>
              </w:rPr>
              <w:t>Dirección de Protección Civil.</w:t>
            </w:r>
          </w:p>
        </w:tc>
        <w:tc>
          <w:tcPr>
            <w:tcW w:w="2551" w:type="dxa"/>
          </w:tcPr>
          <w:p w14:paraId="4AB33723" w14:textId="2DFA1E8D" w:rsidR="001943B9" w:rsidRPr="00DA5CB7" w:rsidRDefault="00DA5CB7" w:rsidP="00DA5CB7">
            <w:pPr>
              <w:spacing w:line="276" w:lineRule="auto"/>
              <w:rPr>
                <w:rFonts w:ascii="Garamond" w:hAnsi="Garamond"/>
                <w:sz w:val="22"/>
              </w:rPr>
            </w:pPr>
            <w:r>
              <w:rPr>
                <w:rFonts w:ascii="Garamond" w:hAnsi="Garamond"/>
                <w:sz w:val="22"/>
              </w:rPr>
              <w:t>C. Jaime Raúl Muñoz de la Tejera</w:t>
            </w:r>
          </w:p>
          <w:p w14:paraId="585716D9" w14:textId="77777777" w:rsidR="001943B9" w:rsidRPr="00DA5CB7" w:rsidRDefault="001943B9" w:rsidP="00E73355">
            <w:pPr>
              <w:spacing w:line="276" w:lineRule="auto"/>
              <w:jc w:val="center"/>
              <w:rPr>
                <w:rFonts w:ascii="Garamond" w:hAnsi="Garamond"/>
                <w:sz w:val="22"/>
              </w:rPr>
            </w:pPr>
          </w:p>
          <w:p w14:paraId="20147A92" w14:textId="77777777" w:rsidR="001943B9" w:rsidRPr="00DA5CB7" w:rsidRDefault="001943B9" w:rsidP="00E73355">
            <w:pPr>
              <w:spacing w:line="276" w:lineRule="auto"/>
              <w:jc w:val="center"/>
              <w:rPr>
                <w:rFonts w:ascii="Garamond" w:hAnsi="Garamond"/>
                <w:sz w:val="22"/>
              </w:rPr>
            </w:pPr>
          </w:p>
          <w:p w14:paraId="4CAEF08E" w14:textId="77777777" w:rsidR="001943B9" w:rsidRPr="00DA5CB7" w:rsidRDefault="001943B9" w:rsidP="00E73355">
            <w:pPr>
              <w:spacing w:line="276" w:lineRule="auto"/>
              <w:jc w:val="center"/>
              <w:rPr>
                <w:rFonts w:ascii="Garamond" w:hAnsi="Garamond"/>
                <w:sz w:val="22"/>
              </w:rPr>
            </w:pPr>
          </w:p>
          <w:p w14:paraId="6E4F564B" w14:textId="77777777" w:rsidR="001943B9" w:rsidRPr="00DA5CB7" w:rsidRDefault="001943B9" w:rsidP="00E73355">
            <w:pPr>
              <w:spacing w:line="276" w:lineRule="auto"/>
              <w:jc w:val="center"/>
              <w:rPr>
                <w:rFonts w:ascii="Garamond" w:hAnsi="Garamond"/>
                <w:sz w:val="22"/>
              </w:rPr>
            </w:pPr>
          </w:p>
          <w:p w14:paraId="74AE6BDC" w14:textId="25CF0D60" w:rsidR="00E73355" w:rsidRPr="00DA5CB7" w:rsidRDefault="00E73355" w:rsidP="00E73355">
            <w:pPr>
              <w:pStyle w:val="Encabezado"/>
              <w:jc w:val="both"/>
              <w:rPr>
                <w:rFonts w:ascii="Garamond" w:eastAsiaTheme="minorEastAsia" w:hAnsi="Garamond" w:cstheme="minorBidi"/>
                <w:sz w:val="22"/>
                <w:lang w:val="es-ES_tradnl"/>
              </w:rPr>
            </w:pPr>
            <w:r w:rsidRPr="00DA5CB7">
              <w:rPr>
                <w:rFonts w:ascii="Garamond" w:eastAsiaTheme="minorEastAsia" w:hAnsi="Garamond" w:cstheme="minorBidi"/>
                <w:sz w:val="22"/>
                <w:lang w:val="es-ES_tradnl"/>
              </w:rPr>
              <w:t xml:space="preserve">            </w:t>
            </w:r>
          </w:p>
          <w:p w14:paraId="626CD76C" w14:textId="03CC4A3B" w:rsidR="00E73355" w:rsidRPr="00DA5CB7" w:rsidRDefault="00E73355" w:rsidP="00E73355">
            <w:pPr>
              <w:pStyle w:val="Encabezado"/>
              <w:jc w:val="both"/>
              <w:rPr>
                <w:rFonts w:ascii="Garamond" w:eastAsiaTheme="minorEastAsia" w:hAnsi="Garamond" w:cstheme="minorBidi"/>
                <w:sz w:val="22"/>
                <w:lang w:val="es-ES_tradnl"/>
              </w:rPr>
            </w:pPr>
            <w:r w:rsidRPr="00DA5CB7">
              <w:rPr>
                <w:rFonts w:ascii="Garamond" w:eastAsiaTheme="minorEastAsia" w:hAnsi="Garamond" w:cstheme="minorBidi"/>
                <w:sz w:val="22"/>
                <w:lang w:val="es-ES_tradnl"/>
              </w:rPr>
              <w:t xml:space="preserve">    </w:t>
            </w:r>
            <w:r w:rsidR="00F12879">
              <w:rPr>
                <w:rFonts w:ascii="Garamond" w:eastAsiaTheme="minorEastAsia" w:hAnsi="Garamond" w:cstheme="minorBidi"/>
                <w:sz w:val="22"/>
                <w:lang w:val="es-ES_tradnl"/>
              </w:rPr>
              <w:t xml:space="preserve">Comisario Víctor Hugo García Díaz </w:t>
            </w:r>
            <w:r w:rsidRPr="00DA5CB7">
              <w:rPr>
                <w:rFonts w:ascii="Garamond" w:eastAsiaTheme="minorEastAsia" w:hAnsi="Garamond" w:cstheme="minorBidi"/>
                <w:sz w:val="22"/>
                <w:lang w:val="es-ES_tradnl"/>
              </w:rPr>
              <w:t xml:space="preserve">      </w:t>
            </w:r>
          </w:p>
          <w:p w14:paraId="049137DC" w14:textId="638F8292" w:rsidR="00E73355" w:rsidRDefault="00E73355" w:rsidP="00E73355">
            <w:pPr>
              <w:rPr>
                <w:rFonts w:ascii="Garamond" w:hAnsi="Garamond"/>
                <w:sz w:val="22"/>
              </w:rPr>
            </w:pPr>
          </w:p>
          <w:p w14:paraId="13910930" w14:textId="3E1A2A5D" w:rsidR="00DA5CB7" w:rsidRDefault="00DA5CB7" w:rsidP="00E73355">
            <w:pPr>
              <w:rPr>
                <w:rFonts w:ascii="Garamond" w:hAnsi="Garamond"/>
                <w:sz w:val="22"/>
              </w:rPr>
            </w:pPr>
          </w:p>
          <w:p w14:paraId="0CD806E8" w14:textId="77777777" w:rsidR="00DA5CB7" w:rsidRPr="00DA5CB7" w:rsidRDefault="00DA5CB7" w:rsidP="00E73355">
            <w:pPr>
              <w:rPr>
                <w:rFonts w:ascii="Garamond" w:hAnsi="Garamond"/>
                <w:sz w:val="22"/>
              </w:rPr>
            </w:pPr>
          </w:p>
          <w:p w14:paraId="52189C6E" w14:textId="1340D280" w:rsidR="001943B9" w:rsidRDefault="001943B9" w:rsidP="00E73355">
            <w:pPr>
              <w:spacing w:line="360" w:lineRule="auto"/>
              <w:rPr>
                <w:rFonts w:ascii="Garamond" w:hAnsi="Garamond"/>
                <w:sz w:val="22"/>
              </w:rPr>
            </w:pPr>
          </w:p>
          <w:p w14:paraId="38D83BF0" w14:textId="77777777" w:rsidR="00DA5CB7" w:rsidRPr="00604290" w:rsidRDefault="00DA5CB7" w:rsidP="00E73355">
            <w:pPr>
              <w:spacing w:line="360" w:lineRule="auto"/>
              <w:rPr>
                <w:rFonts w:ascii="Garamond" w:hAnsi="Garamond"/>
                <w:sz w:val="22"/>
              </w:rPr>
            </w:pPr>
          </w:p>
          <w:p w14:paraId="153619EE" w14:textId="58CA0584" w:rsidR="001943B9" w:rsidRPr="00DA5CB7" w:rsidRDefault="00DA5CB7" w:rsidP="00E73355">
            <w:pPr>
              <w:spacing w:line="360" w:lineRule="auto"/>
              <w:jc w:val="center"/>
              <w:rPr>
                <w:rFonts w:ascii="Garamond" w:hAnsi="Garamond"/>
                <w:sz w:val="22"/>
              </w:rPr>
            </w:pPr>
            <w:r w:rsidRPr="00DA5CB7">
              <w:rPr>
                <w:rFonts w:ascii="Garamond" w:hAnsi="Garamond"/>
                <w:sz w:val="22"/>
              </w:rPr>
              <w:t>Ing. José Luis Matehuala Castillo</w:t>
            </w:r>
          </w:p>
        </w:tc>
        <w:tc>
          <w:tcPr>
            <w:tcW w:w="3952" w:type="dxa"/>
          </w:tcPr>
          <w:p w14:paraId="578D7D80"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Identificar los puntos conflictivos de la red de alcantarillado y agua potable, para realizar el mantenimiento adecuado, con la finalidad de evitar taponamientos durante las lluvias fuertes, garantizando así la correcta fluidez del agua.</w:t>
            </w:r>
          </w:p>
          <w:p w14:paraId="6A14809F"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Establecer lineamientos para la estimación de daños.</w:t>
            </w:r>
          </w:p>
          <w:p w14:paraId="2F974DE5"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Determinar el nivel de gravedad de la situación presentada y analizar su evolución.</w:t>
            </w:r>
          </w:p>
          <w:p w14:paraId="5A9426E0"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Informar permanentemente sobre las evaluaciones de daños y evolución de la emergencia.</w:t>
            </w:r>
          </w:p>
          <w:p w14:paraId="00A453AB"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Operar, conservar y vigilar los sistemas de aprovisionamiento y distribución de agua potable y alcantarillado.</w:t>
            </w:r>
          </w:p>
          <w:p w14:paraId="3B2A7700"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Vigilar que el cableado de la Comisión Federal de Electricidad, se encuentre en buen estado, y que se brinde el apoyo necesario para que se interrumpa el servicio en caso de riesgo.</w:t>
            </w:r>
          </w:p>
          <w:p w14:paraId="67241776" w14:textId="77777777" w:rsidR="001943B9" w:rsidRPr="00BD41DD" w:rsidRDefault="001943B9" w:rsidP="001943B9">
            <w:pPr>
              <w:numPr>
                <w:ilvl w:val="0"/>
                <w:numId w:val="16"/>
              </w:numPr>
              <w:jc w:val="both"/>
              <w:rPr>
                <w:rFonts w:ascii="Garamond" w:hAnsi="Garamond"/>
                <w:sz w:val="20"/>
              </w:rPr>
            </w:pPr>
            <w:r w:rsidRPr="00BD41DD">
              <w:rPr>
                <w:rFonts w:ascii="Garamond" w:hAnsi="Garamond"/>
                <w:sz w:val="20"/>
              </w:rPr>
              <w:t>Definir prioridades.</w:t>
            </w:r>
          </w:p>
        </w:tc>
      </w:tr>
    </w:tbl>
    <w:p w14:paraId="486EECE6" w14:textId="09C2FC01" w:rsidR="001943B9" w:rsidRDefault="001943B9" w:rsidP="001943B9">
      <w:pPr>
        <w:pStyle w:val="Subttulo"/>
        <w:ind w:firstLine="708"/>
      </w:pPr>
    </w:p>
    <w:p w14:paraId="184A7919" w14:textId="7C14798A" w:rsidR="001B2B28" w:rsidRDefault="001B2B28" w:rsidP="001943B9">
      <w:pPr>
        <w:pStyle w:val="Subttulo"/>
        <w:ind w:firstLine="708"/>
      </w:pPr>
    </w:p>
    <w:p w14:paraId="38878B95" w14:textId="77777777" w:rsidR="001B2B28" w:rsidRDefault="001B2B28" w:rsidP="001943B9">
      <w:pPr>
        <w:pStyle w:val="Subttulo"/>
        <w:ind w:firstLine="708"/>
      </w:pPr>
    </w:p>
    <w:p w14:paraId="6282FD95" w14:textId="77777777" w:rsidR="001943B9" w:rsidRDefault="001943B9" w:rsidP="001943B9">
      <w:pPr>
        <w:pStyle w:val="Subttulo"/>
        <w:numPr>
          <w:ilvl w:val="0"/>
          <w:numId w:val="7"/>
        </w:numPr>
      </w:pPr>
      <w:r w:rsidRPr="00BD41DD">
        <w:lastRenderedPageBreak/>
        <w:t>GRUPO DE COORDINACIÓN DE LA EMERGENCIA:</w:t>
      </w:r>
    </w:p>
    <w:p w14:paraId="564728A6" w14:textId="77777777" w:rsidR="001943B9" w:rsidRDefault="001943B9" w:rsidP="001943B9">
      <w:pPr>
        <w:pStyle w:val="Subttulo"/>
      </w:pPr>
    </w:p>
    <w:p w14:paraId="02EF5B40" w14:textId="77777777" w:rsidR="001943B9" w:rsidRPr="00BD41DD" w:rsidRDefault="001943B9" w:rsidP="001943B9">
      <w:pPr>
        <w:pStyle w:val="Subttulo"/>
      </w:pPr>
    </w:p>
    <w:p w14:paraId="338C4BCA" w14:textId="77777777" w:rsidR="001943B9" w:rsidRDefault="001943B9" w:rsidP="001943B9">
      <w:pPr>
        <w:spacing w:line="360" w:lineRule="auto"/>
        <w:ind w:firstLine="708"/>
        <w:jc w:val="both"/>
        <w:rPr>
          <w:rFonts w:ascii="Garamond" w:hAnsi="Garamond"/>
        </w:rPr>
      </w:pPr>
      <w:r w:rsidRPr="00FE5B33">
        <w:rPr>
          <w:rFonts w:ascii="Garamond" w:hAnsi="Garamond"/>
        </w:rPr>
        <w:t>Será El encargado de asegurar la canalización precisa de los esfuerzos de cada grupo de trabajo en las labores de auxilio.</w:t>
      </w:r>
    </w:p>
    <w:p w14:paraId="28445E4D" w14:textId="77777777" w:rsidR="001943B9" w:rsidRDefault="001943B9" w:rsidP="001943B9">
      <w:pPr>
        <w:spacing w:line="360" w:lineRule="auto"/>
        <w:ind w:firstLine="708"/>
        <w:jc w:val="both"/>
        <w:rPr>
          <w:rFonts w:ascii="Garamond" w:hAnsi="Garamond"/>
        </w:rPr>
      </w:pPr>
    </w:p>
    <w:p w14:paraId="61E27940" w14:textId="77777777" w:rsidR="001943B9" w:rsidRPr="00FE5B33" w:rsidRDefault="001943B9" w:rsidP="001943B9">
      <w:pPr>
        <w:spacing w:line="360" w:lineRule="auto"/>
        <w:ind w:firstLine="708"/>
        <w:jc w:val="both"/>
        <w:rPr>
          <w:rFonts w:ascii="Garamond" w:hAnsi="Garamond"/>
        </w:rPr>
      </w:pPr>
    </w:p>
    <w:p w14:paraId="48527ED1" w14:textId="77777777" w:rsidR="001943B9" w:rsidRPr="00FE5B33" w:rsidRDefault="001943B9" w:rsidP="001943B9">
      <w:pPr>
        <w:spacing w:line="360" w:lineRule="auto"/>
        <w:ind w:firstLine="708"/>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1943B9" w:rsidRPr="00FE5B33" w14:paraId="5462883E" w14:textId="77777777" w:rsidTr="00E73355">
        <w:tc>
          <w:tcPr>
            <w:tcW w:w="2504" w:type="dxa"/>
          </w:tcPr>
          <w:p w14:paraId="1FD7E75A"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tc>
        <w:tc>
          <w:tcPr>
            <w:tcW w:w="2578" w:type="dxa"/>
          </w:tcPr>
          <w:p w14:paraId="38D32FDA"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972" w:type="dxa"/>
          </w:tcPr>
          <w:p w14:paraId="18DF94F7"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409B0637" w14:textId="77777777" w:rsidTr="00E73355">
        <w:trPr>
          <w:trHeight w:val="3317"/>
        </w:trPr>
        <w:tc>
          <w:tcPr>
            <w:tcW w:w="2504" w:type="dxa"/>
          </w:tcPr>
          <w:p w14:paraId="63119B6C" w14:textId="77777777" w:rsidR="001943B9" w:rsidRPr="00FE5B33" w:rsidRDefault="001943B9" w:rsidP="00E73355">
            <w:pPr>
              <w:spacing w:line="360" w:lineRule="auto"/>
              <w:rPr>
                <w:rFonts w:ascii="Garamond" w:hAnsi="Garamond"/>
              </w:rPr>
            </w:pPr>
          </w:p>
          <w:p w14:paraId="35846377" w14:textId="77777777" w:rsidR="001943B9" w:rsidRPr="00FE5B33" w:rsidRDefault="001943B9" w:rsidP="00E73355">
            <w:pPr>
              <w:spacing w:line="360" w:lineRule="auto"/>
              <w:jc w:val="center"/>
              <w:rPr>
                <w:rFonts w:ascii="Garamond" w:hAnsi="Garamond"/>
              </w:rPr>
            </w:pPr>
          </w:p>
          <w:p w14:paraId="32E88EEB" w14:textId="77777777" w:rsidR="001943B9" w:rsidRPr="00FE5B33" w:rsidRDefault="001943B9" w:rsidP="00E73355">
            <w:pPr>
              <w:pStyle w:val="Textoindependiente3"/>
              <w:spacing w:line="360" w:lineRule="auto"/>
              <w:rPr>
                <w:rFonts w:ascii="Garamond" w:hAnsi="Garamond"/>
                <w:sz w:val="24"/>
                <w:szCs w:val="24"/>
              </w:rPr>
            </w:pPr>
            <w:r w:rsidRPr="00FE5B33">
              <w:rPr>
                <w:rFonts w:ascii="Garamond" w:hAnsi="Garamond"/>
                <w:sz w:val="24"/>
                <w:szCs w:val="24"/>
              </w:rPr>
              <w:t>El Consejo Municipal de Protección Civil.</w:t>
            </w:r>
          </w:p>
          <w:p w14:paraId="1EBF9A2D" w14:textId="77777777" w:rsidR="001943B9" w:rsidRPr="00FE5B33" w:rsidRDefault="001943B9" w:rsidP="00E73355">
            <w:pPr>
              <w:spacing w:line="360" w:lineRule="auto"/>
              <w:jc w:val="both"/>
              <w:rPr>
                <w:rFonts w:ascii="Garamond" w:hAnsi="Garamond"/>
              </w:rPr>
            </w:pPr>
          </w:p>
        </w:tc>
        <w:tc>
          <w:tcPr>
            <w:tcW w:w="2578" w:type="dxa"/>
          </w:tcPr>
          <w:p w14:paraId="378A6ACB" w14:textId="77777777" w:rsidR="001943B9" w:rsidRPr="00FE5B33" w:rsidRDefault="001943B9" w:rsidP="00E73355">
            <w:pPr>
              <w:spacing w:line="360" w:lineRule="auto"/>
              <w:jc w:val="center"/>
              <w:rPr>
                <w:rFonts w:ascii="Garamond" w:hAnsi="Garamond"/>
              </w:rPr>
            </w:pPr>
          </w:p>
          <w:p w14:paraId="542FBB4C" w14:textId="77777777" w:rsidR="001943B9" w:rsidRPr="00FE5B33" w:rsidRDefault="001943B9" w:rsidP="00E73355">
            <w:pPr>
              <w:spacing w:line="360" w:lineRule="auto"/>
              <w:jc w:val="center"/>
              <w:rPr>
                <w:rFonts w:ascii="Garamond" w:hAnsi="Garamond"/>
              </w:rPr>
            </w:pPr>
          </w:p>
          <w:p w14:paraId="46312C60" w14:textId="77777777" w:rsidR="001943B9" w:rsidRPr="00FE5B33" w:rsidRDefault="001943B9" w:rsidP="00E73355">
            <w:pPr>
              <w:spacing w:line="360" w:lineRule="auto"/>
              <w:jc w:val="center"/>
              <w:rPr>
                <w:rFonts w:ascii="Garamond" w:hAnsi="Garamond"/>
              </w:rPr>
            </w:pPr>
            <w:r>
              <w:rPr>
                <w:rFonts w:ascii="Garamond" w:hAnsi="Garamond"/>
              </w:rPr>
              <w:t>Presidente</w:t>
            </w:r>
            <w:r w:rsidRPr="00FE5B33">
              <w:rPr>
                <w:rFonts w:ascii="Garamond" w:hAnsi="Garamond"/>
              </w:rPr>
              <w:t xml:space="preserve"> del Consejo de Protección Civil.</w:t>
            </w:r>
          </w:p>
          <w:p w14:paraId="67802994" w14:textId="77777777" w:rsidR="001943B9" w:rsidRPr="00FE5B33" w:rsidRDefault="001943B9" w:rsidP="00E73355">
            <w:pPr>
              <w:spacing w:line="360" w:lineRule="auto"/>
              <w:rPr>
                <w:rFonts w:ascii="Garamond" w:hAnsi="Garamond"/>
              </w:rPr>
            </w:pPr>
          </w:p>
        </w:tc>
        <w:tc>
          <w:tcPr>
            <w:tcW w:w="3972" w:type="dxa"/>
          </w:tcPr>
          <w:p w14:paraId="3AC7F047" w14:textId="381CFA6A" w:rsidR="001943B9" w:rsidRPr="00FE5B33" w:rsidRDefault="001943B9" w:rsidP="001943B9">
            <w:pPr>
              <w:numPr>
                <w:ilvl w:val="0"/>
                <w:numId w:val="18"/>
              </w:numPr>
              <w:spacing w:line="360" w:lineRule="auto"/>
              <w:jc w:val="both"/>
              <w:rPr>
                <w:rFonts w:ascii="Garamond" w:hAnsi="Garamond"/>
              </w:rPr>
            </w:pPr>
            <w:r w:rsidRPr="00FE5B33">
              <w:rPr>
                <w:rFonts w:ascii="Garamond" w:hAnsi="Garamond"/>
              </w:rPr>
              <w:t xml:space="preserve">Normar y </w:t>
            </w:r>
            <w:r w:rsidR="00D32511" w:rsidRPr="00FE5B33">
              <w:rPr>
                <w:rFonts w:ascii="Garamond" w:hAnsi="Garamond"/>
              </w:rPr>
              <w:t>regular la</w:t>
            </w:r>
            <w:r w:rsidRPr="00FE5B33">
              <w:rPr>
                <w:rFonts w:ascii="Garamond" w:hAnsi="Garamond"/>
              </w:rPr>
              <w:t xml:space="preserve"> intervención de los grupos de respuesta, a fin de que exista una toma de decisiones orientada a la administración y eficiente aplicación de los procedimientos y recursos.</w:t>
            </w:r>
          </w:p>
          <w:p w14:paraId="2359A1A5" w14:textId="77777777" w:rsidR="001943B9" w:rsidRPr="00FE5B33" w:rsidRDefault="001943B9" w:rsidP="00E73355">
            <w:pPr>
              <w:spacing w:line="360" w:lineRule="auto"/>
              <w:jc w:val="both"/>
              <w:rPr>
                <w:rFonts w:ascii="Garamond" w:hAnsi="Garamond"/>
              </w:rPr>
            </w:pPr>
          </w:p>
        </w:tc>
      </w:tr>
    </w:tbl>
    <w:p w14:paraId="1F60ED06" w14:textId="77777777" w:rsidR="001943B9" w:rsidRDefault="001943B9" w:rsidP="001943B9">
      <w:pPr>
        <w:pStyle w:val="Subttulo"/>
      </w:pPr>
    </w:p>
    <w:p w14:paraId="6471C2B0" w14:textId="77777777" w:rsidR="001943B9" w:rsidRPr="007163C5" w:rsidRDefault="001943B9" w:rsidP="001943B9">
      <w:pPr>
        <w:pStyle w:val="Subttulo"/>
        <w:numPr>
          <w:ilvl w:val="0"/>
          <w:numId w:val="7"/>
        </w:numPr>
      </w:pPr>
      <w:r w:rsidRPr="007163C5">
        <w:t>GRUPO DE SEGURIDAD:</w:t>
      </w:r>
    </w:p>
    <w:p w14:paraId="7B46CD06" w14:textId="77777777" w:rsidR="001943B9" w:rsidRDefault="001943B9" w:rsidP="001943B9">
      <w:pPr>
        <w:spacing w:line="360" w:lineRule="auto"/>
        <w:rPr>
          <w:rFonts w:ascii="Garamond" w:hAnsi="Garamond"/>
        </w:rPr>
      </w:pPr>
    </w:p>
    <w:p w14:paraId="66345F61" w14:textId="77777777" w:rsidR="00156E1E" w:rsidRPr="00FE5B33" w:rsidRDefault="00156E1E" w:rsidP="001943B9">
      <w:pPr>
        <w:spacing w:line="360" w:lineRule="auto"/>
        <w:rPr>
          <w:rFonts w:ascii="Garamond" w:hAnsi="Garamond"/>
        </w:rPr>
      </w:pPr>
    </w:p>
    <w:p w14:paraId="023C045A" w14:textId="77777777" w:rsidR="001943B9" w:rsidRDefault="001943B9" w:rsidP="001943B9">
      <w:pPr>
        <w:pStyle w:val="Textoindependiente3"/>
        <w:spacing w:line="360" w:lineRule="auto"/>
        <w:ind w:firstLine="708"/>
        <w:jc w:val="both"/>
        <w:rPr>
          <w:rFonts w:ascii="Garamond" w:hAnsi="Garamond"/>
          <w:sz w:val="24"/>
          <w:szCs w:val="24"/>
        </w:rPr>
      </w:pPr>
      <w:r w:rsidRPr="00FE5B33">
        <w:rPr>
          <w:rFonts w:ascii="Garamond" w:hAnsi="Garamond"/>
          <w:sz w:val="24"/>
          <w:szCs w:val="24"/>
        </w:rPr>
        <w:t>Será el responsable de salvaguardar, proteger y vigilar la integridad física de las personas, el patrimonio público, privado y colectivo en el área de desastre y facilitar las tareas de auxilio.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0"/>
        <w:gridCol w:w="2517"/>
        <w:gridCol w:w="3851"/>
      </w:tblGrid>
      <w:tr w:rsidR="001943B9" w:rsidRPr="00FE5B33" w14:paraId="32938A66" w14:textId="77777777" w:rsidTr="00E73355">
        <w:tc>
          <w:tcPr>
            <w:tcW w:w="2499" w:type="dxa"/>
          </w:tcPr>
          <w:p w14:paraId="537FAAB0"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tc>
        <w:tc>
          <w:tcPr>
            <w:tcW w:w="2564" w:type="dxa"/>
          </w:tcPr>
          <w:p w14:paraId="63C41268"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942" w:type="dxa"/>
          </w:tcPr>
          <w:p w14:paraId="740302E9"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0C7B2E0A" w14:textId="77777777" w:rsidTr="00E73355">
        <w:tc>
          <w:tcPr>
            <w:tcW w:w="2499" w:type="dxa"/>
          </w:tcPr>
          <w:p w14:paraId="6131384E" w14:textId="77777777" w:rsidR="001943B9" w:rsidRDefault="001943B9" w:rsidP="00E73355">
            <w:pPr>
              <w:spacing w:line="360" w:lineRule="auto"/>
              <w:ind w:left="360"/>
              <w:jc w:val="both"/>
              <w:rPr>
                <w:rFonts w:ascii="Garamond" w:hAnsi="Garamond"/>
              </w:rPr>
            </w:pPr>
          </w:p>
          <w:p w14:paraId="3849EC97" w14:textId="568DB2F1" w:rsidR="00E73355" w:rsidRPr="00A36D17" w:rsidRDefault="00E73355" w:rsidP="00E73355">
            <w:pPr>
              <w:pStyle w:val="Encabezado"/>
              <w:numPr>
                <w:ilvl w:val="0"/>
                <w:numId w:val="29"/>
              </w:numPr>
              <w:ind w:left="426" w:hanging="426"/>
              <w:jc w:val="center"/>
              <w:rPr>
                <w:rFonts w:ascii="Garamond" w:hAnsi="Garamond"/>
                <w:lang w:val="es-MX"/>
              </w:rPr>
            </w:pPr>
            <w:r w:rsidRPr="00A36D17">
              <w:rPr>
                <w:rFonts w:ascii="Garamond" w:hAnsi="Garamond"/>
                <w:lang w:val="es-MX"/>
              </w:rPr>
              <w:t>Seguridad Pública Municipal.</w:t>
            </w:r>
          </w:p>
          <w:p w14:paraId="0706380C" w14:textId="77777777" w:rsidR="00E73355" w:rsidRPr="00E73355" w:rsidRDefault="00E73355" w:rsidP="00E73355">
            <w:pPr>
              <w:spacing w:line="360" w:lineRule="auto"/>
              <w:ind w:left="360"/>
              <w:jc w:val="both"/>
              <w:rPr>
                <w:rFonts w:ascii="Garamond" w:hAnsi="Garamond"/>
                <w:lang w:val="es-MX"/>
              </w:rPr>
            </w:pPr>
          </w:p>
          <w:p w14:paraId="14A0DA03" w14:textId="77777777" w:rsidR="001943B9" w:rsidRDefault="001943B9" w:rsidP="00E73355">
            <w:pPr>
              <w:pStyle w:val="Textoindependiente3"/>
              <w:spacing w:line="360" w:lineRule="auto"/>
              <w:rPr>
                <w:rFonts w:ascii="Garamond" w:hAnsi="Garamond"/>
                <w:sz w:val="24"/>
                <w:szCs w:val="24"/>
              </w:rPr>
            </w:pPr>
          </w:p>
          <w:p w14:paraId="79D85AA9" w14:textId="77777777" w:rsidR="001943B9" w:rsidRPr="00FE5B33" w:rsidRDefault="001943B9" w:rsidP="00E73355">
            <w:pPr>
              <w:pStyle w:val="Textoindependiente3"/>
              <w:spacing w:line="360" w:lineRule="auto"/>
              <w:rPr>
                <w:rFonts w:ascii="Garamond" w:hAnsi="Garamond"/>
                <w:sz w:val="24"/>
                <w:szCs w:val="24"/>
              </w:rPr>
            </w:pPr>
          </w:p>
          <w:p w14:paraId="7C1B00B9" w14:textId="77777777" w:rsidR="001943B9" w:rsidRPr="00FE5B33" w:rsidRDefault="001943B9" w:rsidP="001943B9">
            <w:pPr>
              <w:numPr>
                <w:ilvl w:val="0"/>
                <w:numId w:val="17"/>
              </w:numPr>
              <w:spacing w:line="360" w:lineRule="auto"/>
              <w:jc w:val="both"/>
              <w:rPr>
                <w:rFonts w:ascii="Garamond" w:hAnsi="Garamond"/>
              </w:rPr>
            </w:pPr>
            <w:r w:rsidRPr="00FE5B33">
              <w:rPr>
                <w:rFonts w:ascii="Garamond" w:hAnsi="Garamond"/>
              </w:rPr>
              <w:t>Dirección de Tránsito Municipal y Auto transporte</w:t>
            </w:r>
          </w:p>
          <w:p w14:paraId="32F7B8D0" w14:textId="77777777" w:rsidR="001943B9" w:rsidRDefault="001943B9" w:rsidP="00E73355">
            <w:pPr>
              <w:spacing w:line="360" w:lineRule="auto"/>
              <w:jc w:val="both"/>
              <w:rPr>
                <w:rFonts w:ascii="Garamond" w:hAnsi="Garamond"/>
              </w:rPr>
            </w:pPr>
          </w:p>
          <w:p w14:paraId="6479C3ED" w14:textId="77777777" w:rsidR="001943B9" w:rsidRDefault="001943B9" w:rsidP="00E73355">
            <w:pPr>
              <w:spacing w:line="360" w:lineRule="auto"/>
              <w:jc w:val="both"/>
              <w:rPr>
                <w:rFonts w:ascii="Garamond" w:hAnsi="Garamond"/>
              </w:rPr>
            </w:pPr>
          </w:p>
          <w:p w14:paraId="2E5E3610" w14:textId="77777777" w:rsidR="001943B9" w:rsidRPr="00FE5B33" w:rsidRDefault="001943B9" w:rsidP="00E73355">
            <w:pPr>
              <w:spacing w:line="360" w:lineRule="auto"/>
              <w:jc w:val="both"/>
              <w:rPr>
                <w:rFonts w:ascii="Garamond" w:hAnsi="Garamond"/>
              </w:rPr>
            </w:pPr>
          </w:p>
          <w:p w14:paraId="6F4CCAEB" w14:textId="77777777" w:rsidR="001943B9" w:rsidRPr="00FE5B33" w:rsidRDefault="001943B9" w:rsidP="001943B9">
            <w:pPr>
              <w:numPr>
                <w:ilvl w:val="0"/>
                <w:numId w:val="17"/>
              </w:numPr>
              <w:spacing w:line="360" w:lineRule="auto"/>
              <w:jc w:val="both"/>
              <w:rPr>
                <w:rFonts w:ascii="Garamond" w:hAnsi="Garamond"/>
              </w:rPr>
            </w:pPr>
            <w:r w:rsidRPr="00FE5B33">
              <w:rPr>
                <w:rFonts w:ascii="Garamond" w:hAnsi="Garamond"/>
              </w:rPr>
              <w:t>Dirección de Protección Civil.</w:t>
            </w:r>
          </w:p>
          <w:p w14:paraId="701181AB" w14:textId="77777777" w:rsidR="001943B9" w:rsidRDefault="001943B9" w:rsidP="00E73355">
            <w:pPr>
              <w:spacing w:line="360" w:lineRule="auto"/>
              <w:jc w:val="both"/>
              <w:rPr>
                <w:rFonts w:ascii="Garamond" w:hAnsi="Garamond"/>
              </w:rPr>
            </w:pPr>
          </w:p>
          <w:p w14:paraId="6AA87754" w14:textId="77777777" w:rsidR="001943B9" w:rsidRDefault="001943B9" w:rsidP="00E73355">
            <w:pPr>
              <w:spacing w:line="360" w:lineRule="auto"/>
              <w:jc w:val="both"/>
              <w:rPr>
                <w:rFonts w:ascii="Garamond" w:hAnsi="Garamond"/>
              </w:rPr>
            </w:pPr>
          </w:p>
          <w:p w14:paraId="5BF6B53E" w14:textId="77777777" w:rsidR="001943B9" w:rsidRDefault="001943B9" w:rsidP="00E73355">
            <w:pPr>
              <w:spacing w:line="360" w:lineRule="auto"/>
              <w:jc w:val="both"/>
              <w:rPr>
                <w:rFonts w:ascii="Garamond" w:hAnsi="Garamond"/>
              </w:rPr>
            </w:pPr>
          </w:p>
          <w:p w14:paraId="229402A9" w14:textId="77777777" w:rsidR="001943B9" w:rsidRDefault="001943B9" w:rsidP="00E73355">
            <w:pPr>
              <w:spacing w:line="360" w:lineRule="auto"/>
              <w:jc w:val="both"/>
              <w:rPr>
                <w:rFonts w:ascii="Garamond" w:hAnsi="Garamond"/>
              </w:rPr>
            </w:pPr>
          </w:p>
          <w:p w14:paraId="2336DFE5" w14:textId="77777777" w:rsidR="001943B9" w:rsidRPr="00FE5B33" w:rsidRDefault="001943B9" w:rsidP="00E73355">
            <w:pPr>
              <w:spacing w:line="360" w:lineRule="auto"/>
              <w:jc w:val="both"/>
              <w:rPr>
                <w:rFonts w:ascii="Garamond" w:hAnsi="Garamond"/>
              </w:rPr>
            </w:pPr>
          </w:p>
          <w:p w14:paraId="0B380725" w14:textId="77777777" w:rsidR="001943B9" w:rsidRPr="00FE5B33" w:rsidRDefault="001943B9" w:rsidP="001943B9">
            <w:pPr>
              <w:numPr>
                <w:ilvl w:val="0"/>
                <w:numId w:val="17"/>
              </w:numPr>
              <w:spacing w:line="360" w:lineRule="auto"/>
              <w:jc w:val="both"/>
              <w:rPr>
                <w:rFonts w:ascii="Garamond" w:hAnsi="Garamond"/>
              </w:rPr>
            </w:pPr>
            <w:r w:rsidRPr="00FE5B33">
              <w:rPr>
                <w:rFonts w:ascii="Garamond" w:hAnsi="Garamond"/>
              </w:rPr>
              <w:t>Unidades Militares de la Zona</w:t>
            </w:r>
          </w:p>
          <w:p w14:paraId="7F76DDB2" w14:textId="77777777" w:rsidR="001943B9" w:rsidRPr="00FE5B33" w:rsidRDefault="001943B9" w:rsidP="00E73355">
            <w:pPr>
              <w:spacing w:line="360" w:lineRule="auto"/>
              <w:jc w:val="both"/>
              <w:rPr>
                <w:rFonts w:ascii="Garamond" w:hAnsi="Garamond"/>
              </w:rPr>
            </w:pPr>
          </w:p>
          <w:p w14:paraId="0E23EBE7" w14:textId="77777777" w:rsidR="001943B9" w:rsidRPr="00FE5B33" w:rsidRDefault="001943B9" w:rsidP="00E73355">
            <w:pPr>
              <w:pStyle w:val="Textoindependiente3"/>
              <w:spacing w:line="360" w:lineRule="auto"/>
              <w:rPr>
                <w:rFonts w:ascii="Garamond" w:hAnsi="Garamond"/>
                <w:sz w:val="24"/>
                <w:szCs w:val="24"/>
              </w:rPr>
            </w:pPr>
          </w:p>
        </w:tc>
        <w:tc>
          <w:tcPr>
            <w:tcW w:w="2564" w:type="dxa"/>
          </w:tcPr>
          <w:p w14:paraId="131DC8AC" w14:textId="77777777" w:rsidR="001943B9" w:rsidRDefault="001943B9" w:rsidP="00E73355">
            <w:pPr>
              <w:spacing w:line="360" w:lineRule="auto"/>
              <w:jc w:val="center"/>
              <w:rPr>
                <w:rFonts w:ascii="Garamond" w:hAnsi="Garamond"/>
              </w:rPr>
            </w:pPr>
          </w:p>
          <w:p w14:paraId="68D7A1BF" w14:textId="27E39CD1" w:rsidR="001943B9" w:rsidRDefault="00F12879" w:rsidP="00E73355">
            <w:pPr>
              <w:spacing w:line="360" w:lineRule="auto"/>
              <w:jc w:val="center"/>
              <w:rPr>
                <w:rFonts w:ascii="Garamond" w:hAnsi="Garamond"/>
                <w:lang w:val="es-MX"/>
              </w:rPr>
            </w:pPr>
            <w:r>
              <w:rPr>
                <w:rFonts w:ascii="Garamond" w:hAnsi="Garamond"/>
                <w:sz w:val="22"/>
              </w:rPr>
              <w:t xml:space="preserve">Comisario Víctor Hugo García Díaz </w:t>
            </w:r>
            <w:r w:rsidRPr="00DA5CB7">
              <w:rPr>
                <w:rFonts w:ascii="Garamond" w:hAnsi="Garamond"/>
                <w:sz w:val="22"/>
              </w:rPr>
              <w:t xml:space="preserve">      </w:t>
            </w:r>
          </w:p>
          <w:p w14:paraId="2492B8F4" w14:textId="2BCE2C14" w:rsidR="00DA5CB7" w:rsidRDefault="00DA5CB7" w:rsidP="00E73355">
            <w:pPr>
              <w:spacing w:line="360" w:lineRule="auto"/>
              <w:jc w:val="center"/>
              <w:rPr>
                <w:rFonts w:ascii="Garamond" w:hAnsi="Garamond"/>
                <w:lang w:val="es-MX"/>
              </w:rPr>
            </w:pPr>
          </w:p>
          <w:p w14:paraId="1F7DC107" w14:textId="3662E124" w:rsidR="00DA5CB7" w:rsidRDefault="00DA5CB7" w:rsidP="00E73355">
            <w:pPr>
              <w:spacing w:line="360" w:lineRule="auto"/>
              <w:jc w:val="center"/>
              <w:rPr>
                <w:rFonts w:ascii="Garamond" w:hAnsi="Garamond"/>
                <w:lang w:val="es-MX"/>
              </w:rPr>
            </w:pPr>
          </w:p>
          <w:p w14:paraId="483D6794" w14:textId="77777777" w:rsidR="001943B9" w:rsidRDefault="001943B9" w:rsidP="00F12879">
            <w:pPr>
              <w:spacing w:line="360" w:lineRule="auto"/>
              <w:rPr>
                <w:rFonts w:ascii="Garamond" w:hAnsi="Garamond"/>
              </w:rPr>
            </w:pPr>
          </w:p>
          <w:p w14:paraId="76BB8615" w14:textId="788739AD" w:rsidR="001943B9" w:rsidRPr="00FE5B33" w:rsidRDefault="00DA5CB7" w:rsidP="00E73355">
            <w:pPr>
              <w:spacing w:line="360" w:lineRule="auto"/>
              <w:jc w:val="center"/>
              <w:rPr>
                <w:rFonts w:ascii="Garamond" w:hAnsi="Garamond"/>
              </w:rPr>
            </w:pPr>
            <w:r>
              <w:rPr>
                <w:rFonts w:ascii="Garamond" w:hAnsi="Garamond"/>
                <w:lang w:val="es-MX"/>
              </w:rPr>
              <w:t>Lic. Ricardo Reyes Gamba</w:t>
            </w:r>
          </w:p>
          <w:p w14:paraId="1313D45C" w14:textId="77777777" w:rsidR="001943B9" w:rsidRPr="00FE5B33" w:rsidRDefault="001943B9" w:rsidP="00E73355">
            <w:pPr>
              <w:spacing w:line="360" w:lineRule="auto"/>
              <w:jc w:val="center"/>
              <w:rPr>
                <w:rFonts w:ascii="Garamond" w:hAnsi="Garamond"/>
              </w:rPr>
            </w:pPr>
          </w:p>
          <w:p w14:paraId="7AC6834B" w14:textId="77777777" w:rsidR="001943B9" w:rsidRDefault="001943B9" w:rsidP="00E73355">
            <w:pPr>
              <w:spacing w:line="360" w:lineRule="auto"/>
              <w:jc w:val="center"/>
              <w:rPr>
                <w:rFonts w:ascii="Garamond" w:hAnsi="Garamond"/>
              </w:rPr>
            </w:pPr>
          </w:p>
          <w:p w14:paraId="2CA7C517" w14:textId="1DFE5783" w:rsidR="001943B9" w:rsidRDefault="001943B9" w:rsidP="00E73355">
            <w:pPr>
              <w:spacing w:line="360" w:lineRule="auto"/>
              <w:jc w:val="center"/>
              <w:rPr>
                <w:rFonts w:ascii="Garamond" w:hAnsi="Garamond"/>
              </w:rPr>
            </w:pPr>
          </w:p>
          <w:p w14:paraId="41700A4A" w14:textId="77777777" w:rsidR="008C66B2" w:rsidRDefault="008C66B2" w:rsidP="00E73355">
            <w:pPr>
              <w:spacing w:line="360" w:lineRule="auto"/>
              <w:jc w:val="center"/>
              <w:rPr>
                <w:rFonts w:ascii="Garamond" w:hAnsi="Garamond"/>
              </w:rPr>
            </w:pPr>
          </w:p>
          <w:p w14:paraId="3FE33653" w14:textId="76BCA26C" w:rsidR="001943B9" w:rsidRPr="00DA5CB7" w:rsidRDefault="00DA5CB7" w:rsidP="00E73355">
            <w:pPr>
              <w:tabs>
                <w:tab w:val="left" w:pos="2114"/>
              </w:tabs>
              <w:spacing w:line="360" w:lineRule="auto"/>
              <w:jc w:val="center"/>
              <w:rPr>
                <w:rFonts w:ascii="Garamond" w:hAnsi="Garamond"/>
                <w:lang w:val="es-MX"/>
              </w:rPr>
            </w:pPr>
            <w:r w:rsidRPr="00DA5CB7">
              <w:rPr>
                <w:rFonts w:ascii="Garamond" w:hAnsi="Garamond"/>
                <w:lang w:val="es-MX"/>
              </w:rPr>
              <w:t xml:space="preserve">Ing. José Luis Matehuala Castillo </w:t>
            </w:r>
          </w:p>
          <w:p w14:paraId="0AA7D410" w14:textId="77777777" w:rsidR="001943B9" w:rsidRDefault="001943B9" w:rsidP="00E73355">
            <w:pPr>
              <w:tabs>
                <w:tab w:val="left" w:pos="2114"/>
              </w:tabs>
              <w:spacing w:line="360" w:lineRule="auto"/>
              <w:jc w:val="center"/>
              <w:rPr>
                <w:rFonts w:ascii="Garamond" w:hAnsi="Garamond"/>
              </w:rPr>
            </w:pPr>
          </w:p>
          <w:p w14:paraId="637F2F58" w14:textId="77777777" w:rsidR="001943B9" w:rsidRDefault="001943B9" w:rsidP="00E73355">
            <w:pPr>
              <w:tabs>
                <w:tab w:val="left" w:pos="2114"/>
              </w:tabs>
              <w:spacing w:line="360" w:lineRule="auto"/>
              <w:jc w:val="center"/>
              <w:rPr>
                <w:rFonts w:ascii="Garamond" w:hAnsi="Garamond"/>
              </w:rPr>
            </w:pPr>
          </w:p>
          <w:p w14:paraId="21483264" w14:textId="41642CCF" w:rsidR="001943B9" w:rsidRDefault="001943B9" w:rsidP="00E73355">
            <w:pPr>
              <w:tabs>
                <w:tab w:val="left" w:pos="2114"/>
              </w:tabs>
              <w:spacing w:line="360" w:lineRule="auto"/>
              <w:jc w:val="center"/>
              <w:rPr>
                <w:rFonts w:ascii="Garamond" w:hAnsi="Garamond"/>
              </w:rPr>
            </w:pPr>
          </w:p>
          <w:p w14:paraId="3B17E022" w14:textId="77777777" w:rsidR="008C66B2" w:rsidRDefault="008C66B2" w:rsidP="00E73355">
            <w:pPr>
              <w:tabs>
                <w:tab w:val="left" w:pos="2114"/>
              </w:tabs>
              <w:spacing w:line="360" w:lineRule="auto"/>
              <w:jc w:val="center"/>
              <w:rPr>
                <w:rFonts w:ascii="Garamond" w:hAnsi="Garamond"/>
              </w:rPr>
            </w:pPr>
          </w:p>
          <w:p w14:paraId="69C1DD9F" w14:textId="77777777" w:rsidR="001943B9" w:rsidRDefault="001943B9" w:rsidP="00E73355">
            <w:pPr>
              <w:tabs>
                <w:tab w:val="left" w:pos="2114"/>
              </w:tabs>
              <w:spacing w:line="360" w:lineRule="auto"/>
              <w:jc w:val="center"/>
              <w:rPr>
                <w:rFonts w:ascii="Garamond" w:hAnsi="Garamond"/>
              </w:rPr>
            </w:pPr>
          </w:p>
          <w:p w14:paraId="4D601EE9" w14:textId="77777777" w:rsidR="001943B9" w:rsidRPr="00FE5B33" w:rsidRDefault="001943B9" w:rsidP="00E73355">
            <w:pPr>
              <w:tabs>
                <w:tab w:val="left" w:pos="2114"/>
              </w:tabs>
              <w:spacing w:line="360" w:lineRule="auto"/>
              <w:jc w:val="center"/>
              <w:rPr>
                <w:rFonts w:ascii="Garamond" w:hAnsi="Garamond"/>
              </w:rPr>
            </w:pPr>
            <w:r w:rsidRPr="00FE5B33">
              <w:rPr>
                <w:rFonts w:ascii="Garamond" w:hAnsi="Garamond"/>
              </w:rPr>
              <w:t xml:space="preserve">Teniente Arma blindada:  Ricardo </w:t>
            </w:r>
            <w:r>
              <w:rPr>
                <w:rFonts w:ascii="Garamond" w:hAnsi="Garamond"/>
              </w:rPr>
              <w:t>Ballina</w:t>
            </w:r>
            <w:r w:rsidRPr="00FE5B33">
              <w:rPr>
                <w:rFonts w:ascii="Garamond" w:hAnsi="Garamond"/>
              </w:rPr>
              <w:t xml:space="preserve"> G</w:t>
            </w:r>
            <w:r>
              <w:rPr>
                <w:rFonts w:ascii="Garamond" w:hAnsi="Garamond"/>
              </w:rPr>
              <w:t>uerrero</w:t>
            </w:r>
          </w:p>
        </w:tc>
        <w:tc>
          <w:tcPr>
            <w:tcW w:w="3942" w:type="dxa"/>
          </w:tcPr>
          <w:p w14:paraId="7B8EBE09" w14:textId="77777777" w:rsidR="001943B9" w:rsidRPr="00FE5B33" w:rsidRDefault="001943B9" w:rsidP="001943B9">
            <w:pPr>
              <w:numPr>
                <w:ilvl w:val="0"/>
                <w:numId w:val="19"/>
              </w:numPr>
              <w:spacing w:line="360" w:lineRule="auto"/>
              <w:jc w:val="both"/>
              <w:rPr>
                <w:rFonts w:ascii="Garamond" w:hAnsi="Garamond"/>
              </w:rPr>
            </w:pPr>
            <w:r w:rsidRPr="00FE5B33">
              <w:rPr>
                <w:rFonts w:ascii="Garamond" w:hAnsi="Garamond"/>
              </w:rPr>
              <w:lastRenderedPageBreak/>
              <w:t>Aplicar el programa de seguridad para proteger la inte</w:t>
            </w:r>
            <w:r>
              <w:rPr>
                <w:rFonts w:ascii="Garamond" w:hAnsi="Garamond"/>
              </w:rPr>
              <w:t>gridad física de los ciudadanos.</w:t>
            </w:r>
          </w:p>
          <w:p w14:paraId="2E1D66F7" w14:textId="77777777" w:rsidR="001943B9" w:rsidRPr="00FE5B33" w:rsidRDefault="001943B9" w:rsidP="001943B9">
            <w:pPr>
              <w:numPr>
                <w:ilvl w:val="0"/>
                <w:numId w:val="19"/>
              </w:numPr>
              <w:spacing w:line="360" w:lineRule="auto"/>
              <w:jc w:val="both"/>
              <w:rPr>
                <w:rFonts w:ascii="Garamond" w:hAnsi="Garamond"/>
              </w:rPr>
            </w:pPr>
            <w:r w:rsidRPr="00FE5B33">
              <w:rPr>
                <w:rFonts w:ascii="Garamond" w:hAnsi="Garamond"/>
              </w:rPr>
              <w:t>Acordonar las áreas afectadas, estableciendo señalizaciones en las zonas restringidas y peligrosas.</w:t>
            </w:r>
          </w:p>
          <w:p w14:paraId="3903E9C6" w14:textId="77777777" w:rsidR="001943B9" w:rsidRPr="00FE5B33" w:rsidRDefault="001943B9" w:rsidP="001943B9">
            <w:pPr>
              <w:numPr>
                <w:ilvl w:val="0"/>
                <w:numId w:val="19"/>
              </w:numPr>
              <w:spacing w:line="360" w:lineRule="auto"/>
              <w:jc w:val="both"/>
              <w:rPr>
                <w:rFonts w:ascii="Garamond" w:hAnsi="Garamond"/>
              </w:rPr>
            </w:pPr>
            <w:r w:rsidRPr="00FE5B33">
              <w:rPr>
                <w:rFonts w:ascii="Garamond" w:hAnsi="Garamond"/>
              </w:rPr>
              <w:t>Proporcionar seguridad y vigilancia en los puntos de concentración y centros estratégicos.</w:t>
            </w:r>
          </w:p>
          <w:p w14:paraId="662C14D0" w14:textId="77777777" w:rsidR="001943B9" w:rsidRPr="00FE5B33" w:rsidRDefault="001943B9" w:rsidP="001943B9">
            <w:pPr>
              <w:numPr>
                <w:ilvl w:val="0"/>
                <w:numId w:val="19"/>
              </w:numPr>
              <w:spacing w:line="360" w:lineRule="auto"/>
              <w:jc w:val="both"/>
              <w:rPr>
                <w:rFonts w:ascii="Garamond" w:hAnsi="Garamond"/>
              </w:rPr>
            </w:pPr>
            <w:r w:rsidRPr="00FE5B33">
              <w:rPr>
                <w:rFonts w:ascii="Garamond" w:hAnsi="Garamond"/>
              </w:rPr>
              <w:lastRenderedPageBreak/>
              <w:t>Determinar las acciones encaminadas a mejorar la vialidad en zonas afectadas, a fin de que existan rutas de acceso y salida de los organismos especializados en la atención de emergencias.</w:t>
            </w:r>
          </w:p>
          <w:p w14:paraId="44275F21" w14:textId="77777777" w:rsidR="001943B9" w:rsidRPr="00FE5B33" w:rsidRDefault="001943B9" w:rsidP="001943B9">
            <w:pPr>
              <w:numPr>
                <w:ilvl w:val="0"/>
                <w:numId w:val="19"/>
              </w:numPr>
              <w:spacing w:line="360" w:lineRule="auto"/>
              <w:jc w:val="both"/>
              <w:rPr>
                <w:rFonts w:ascii="Garamond" w:hAnsi="Garamond"/>
              </w:rPr>
            </w:pPr>
            <w:r w:rsidRPr="00FE5B33">
              <w:rPr>
                <w:rFonts w:ascii="Garamond" w:hAnsi="Garamond"/>
              </w:rPr>
              <w:t>Proporcionar apoyo legal a la población afectada, así como servicios funerarios a las personas que hayan tenido pérdidas humanas a causa de</w:t>
            </w:r>
            <w:r>
              <w:rPr>
                <w:rFonts w:ascii="Garamond" w:hAnsi="Garamond"/>
              </w:rPr>
              <w:t>l accidente</w:t>
            </w:r>
            <w:r w:rsidRPr="00FE5B33">
              <w:rPr>
                <w:rFonts w:ascii="Garamond" w:hAnsi="Garamond"/>
              </w:rPr>
              <w:t>.</w:t>
            </w:r>
          </w:p>
          <w:p w14:paraId="15C38796" w14:textId="77777777" w:rsidR="001943B9" w:rsidRDefault="001943B9" w:rsidP="001943B9">
            <w:pPr>
              <w:numPr>
                <w:ilvl w:val="0"/>
                <w:numId w:val="19"/>
              </w:numPr>
              <w:spacing w:line="360" w:lineRule="auto"/>
              <w:jc w:val="both"/>
              <w:rPr>
                <w:rFonts w:ascii="Garamond" w:hAnsi="Garamond"/>
              </w:rPr>
            </w:pPr>
            <w:r w:rsidRPr="00FE5B33">
              <w:rPr>
                <w:rFonts w:ascii="Garamond" w:hAnsi="Garamond"/>
              </w:rPr>
              <w:t>Coordinar los cuerpos de seguridad y agrupaciones encargadas de mantener el orden, evitando duplicidad de funciones y facilitando las acciones de auxilio.</w:t>
            </w:r>
          </w:p>
          <w:p w14:paraId="35796096" w14:textId="4F3094A6" w:rsidR="00D55678" w:rsidRPr="00FE5B33" w:rsidRDefault="00D55678" w:rsidP="00D55678">
            <w:pPr>
              <w:spacing w:line="360" w:lineRule="auto"/>
              <w:ind w:left="360"/>
              <w:jc w:val="both"/>
              <w:rPr>
                <w:rFonts w:ascii="Garamond" w:hAnsi="Garamond"/>
              </w:rPr>
            </w:pPr>
          </w:p>
        </w:tc>
      </w:tr>
    </w:tbl>
    <w:p w14:paraId="6CA1FD69" w14:textId="3D063034" w:rsidR="001943B9" w:rsidRDefault="001943B9" w:rsidP="00D55678">
      <w:pPr>
        <w:pStyle w:val="Subttulo"/>
        <w:numPr>
          <w:ilvl w:val="0"/>
          <w:numId w:val="7"/>
        </w:numPr>
      </w:pPr>
      <w:r w:rsidRPr="007163C5">
        <w:lastRenderedPageBreak/>
        <w:t>GRUPO DE BÚSQUEDA, SALVAMENTO Y ASISTENCIA:</w:t>
      </w:r>
    </w:p>
    <w:p w14:paraId="1D83A5CD" w14:textId="77777777" w:rsidR="001943B9" w:rsidRPr="007163C5" w:rsidRDefault="001943B9" w:rsidP="001943B9">
      <w:pPr>
        <w:pStyle w:val="Subttulo"/>
        <w:ind w:firstLine="708"/>
      </w:pPr>
    </w:p>
    <w:p w14:paraId="5E7C584D" w14:textId="77777777" w:rsidR="001943B9" w:rsidRPr="00FE5B33" w:rsidRDefault="001943B9" w:rsidP="001943B9">
      <w:pPr>
        <w:spacing w:line="360" w:lineRule="auto"/>
        <w:rPr>
          <w:rFonts w:ascii="Garamond" w:hAnsi="Garamond"/>
        </w:rPr>
      </w:pPr>
    </w:p>
    <w:p w14:paraId="63546FF7" w14:textId="77777777" w:rsidR="001943B9" w:rsidRDefault="001943B9" w:rsidP="001943B9">
      <w:pPr>
        <w:spacing w:line="360" w:lineRule="auto"/>
        <w:ind w:firstLine="708"/>
        <w:jc w:val="both"/>
        <w:rPr>
          <w:rFonts w:ascii="Garamond" w:hAnsi="Garamond"/>
        </w:rPr>
      </w:pPr>
      <w:r w:rsidRPr="00FE5B33">
        <w:rPr>
          <w:rFonts w:ascii="Garamond" w:hAnsi="Garamond"/>
        </w:rPr>
        <w:t>Encargados de salvaguardar a la población afectada por la ocurrencia de una calamidad a través de mecanismos de rescate en las zonas de afectación, tales como reubicación de la población afectada en lugares adecuados para protegerla de efectos colaterales ocasionados por el mismo evento.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6"/>
        <w:gridCol w:w="2535"/>
        <w:gridCol w:w="3807"/>
      </w:tblGrid>
      <w:tr w:rsidR="001943B9" w:rsidRPr="00FE5B33" w14:paraId="4BEFF226" w14:textId="77777777" w:rsidTr="00E73355">
        <w:tc>
          <w:tcPr>
            <w:tcW w:w="2518" w:type="dxa"/>
          </w:tcPr>
          <w:p w14:paraId="39584972" w14:textId="77777777" w:rsidR="001943B9" w:rsidRPr="00FE5B33" w:rsidRDefault="001943B9" w:rsidP="00E73355">
            <w:pPr>
              <w:spacing w:line="360" w:lineRule="auto"/>
              <w:jc w:val="center"/>
              <w:rPr>
                <w:rFonts w:ascii="Garamond" w:hAnsi="Garamond"/>
                <w:b/>
              </w:rPr>
            </w:pPr>
          </w:p>
          <w:p w14:paraId="0B0677C7"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p w14:paraId="122DCD36" w14:textId="77777777" w:rsidR="001943B9" w:rsidRPr="00FE5B33" w:rsidRDefault="001943B9" w:rsidP="00E73355">
            <w:pPr>
              <w:spacing w:line="360" w:lineRule="auto"/>
              <w:jc w:val="center"/>
              <w:rPr>
                <w:rFonts w:ascii="Garamond" w:hAnsi="Garamond"/>
                <w:b/>
              </w:rPr>
            </w:pPr>
          </w:p>
        </w:tc>
        <w:tc>
          <w:tcPr>
            <w:tcW w:w="2584" w:type="dxa"/>
          </w:tcPr>
          <w:p w14:paraId="022641C6" w14:textId="77777777" w:rsidR="001943B9" w:rsidRPr="00FE5B33" w:rsidRDefault="001943B9" w:rsidP="00E73355">
            <w:pPr>
              <w:spacing w:line="360" w:lineRule="auto"/>
              <w:jc w:val="center"/>
              <w:rPr>
                <w:rFonts w:ascii="Garamond" w:hAnsi="Garamond"/>
                <w:b/>
              </w:rPr>
            </w:pPr>
          </w:p>
          <w:p w14:paraId="10B60267"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903" w:type="dxa"/>
          </w:tcPr>
          <w:p w14:paraId="3186E91C" w14:textId="77777777" w:rsidR="001943B9" w:rsidRPr="00FE5B33" w:rsidRDefault="001943B9" w:rsidP="00E73355">
            <w:pPr>
              <w:spacing w:line="360" w:lineRule="auto"/>
              <w:jc w:val="center"/>
              <w:rPr>
                <w:rFonts w:ascii="Garamond" w:hAnsi="Garamond"/>
                <w:b/>
              </w:rPr>
            </w:pPr>
          </w:p>
          <w:p w14:paraId="1FA9B0CA"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3901951D" w14:textId="77777777" w:rsidTr="00E73355">
        <w:tc>
          <w:tcPr>
            <w:tcW w:w="2518" w:type="dxa"/>
          </w:tcPr>
          <w:p w14:paraId="4F29818F" w14:textId="77777777" w:rsidR="001943B9" w:rsidRPr="00FE5B33" w:rsidRDefault="001943B9" w:rsidP="00E73355">
            <w:pPr>
              <w:spacing w:line="360" w:lineRule="auto"/>
              <w:ind w:left="360"/>
              <w:jc w:val="both"/>
              <w:rPr>
                <w:rFonts w:ascii="Garamond" w:hAnsi="Garamond"/>
              </w:rPr>
            </w:pPr>
          </w:p>
          <w:p w14:paraId="065C180E" w14:textId="77777777" w:rsidR="001943B9" w:rsidRPr="00FE5B33" w:rsidRDefault="001943B9" w:rsidP="001943B9">
            <w:pPr>
              <w:numPr>
                <w:ilvl w:val="0"/>
                <w:numId w:val="20"/>
              </w:numPr>
              <w:spacing w:line="360" w:lineRule="auto"/>
              <w:jc w:val="both"/>
              <w:rPr>
                <w:rFonts w:ascii="Garamond" w:hAnsi="Garamond"/>
              </w:rPr>
            </w:pPr>
            <w:r w:rsidRPr="00FE5B33">
              <w:rPr>
                <w:rFonts w:ascii="Garamond" w:hAnsi="Garamond"/>
              </w:rPr>
              <w:t>Bomberos y Paramédicos Voluntarios A.C.</w:t>
            </w:r>
          </w:p>
          <w:p w14:paraId="1613810B" w14:textId="77777777" w:rsidR="001943B9" w:rsidRPr="00FE5B33" w:rsidRDefault="001943B9" w:rsidP="00E73355">
            <w:pPr>
              <w:spacing w:line="360" w:lineRule="auto"/>
              <w:jc w:val="both"/>
              <w:rPr>
                <w:rFonts w:ascii="Garamond" w:hAnsi="Garamond"/>
              </w:rPr>
            </w:pPr>
          </w:p>
          <w:p w14:paraId="054A4011" w14:textId="77777777" w:rsidR="001943B9" w:rsidRPr="00FE5B33" w:rsidRDefault="001943B9" w:rsidP="001943B9">
            <w:pPr>
              <w:numPr>
                <w:ilvl w:val="0"/>
                <w:numId w:val="20"/>
              </w:numPr>
              <w:spacing w:line="360" w:lineRule="auto"/>
              <w:jc w:val="both"/>
              <w:rPr>
                <w:rFonts w:ascii="Garamond" w:hAnsi="Garamond"/>
              </w:rPr>
            </w:pPr>
            <w:r w:rsidRPr="00FE5B33">
              <w:rPr>
                <w:rFonts w:ascii="Garamond" w:hAnsi="Garamond"/>
              </w:rPr>
              <w:lastRenderedPageBreak/>
              <w:t>Unidades militares de la Zona.</w:t>
            </w:r>
          </w:p>
          <w:p w14:paraId="0C888114" w14:textId="77777777" w:rsidR="001943B9" w:rsidRPr="00FE5B33" w:rsidRDefault="001943B9" w:rsidP="00E73355">
            <w:pPr>
              <w:spacing w:line="360" w:lineRule="auto"/>
              <w:jc w:val="both"/>
              <w:rPr>
                <w:rFonts w:ascii="Garamond" w:hAnsi="Garamond"/>
              </w:rPr>
            </w:pPr>
          </w:p>
          <w:p w14:paraId="6BCC98E1" w14:textId="77777777" w:rsidR="001943B9" w:rsidRPr="00FE5B33" w:rsidRDefault="001943B9" w:rsidP="001943B9">
            <w:pPr>
              <w:numPr>
                <w:ilvl w:val="0"/>
                <w:numId w:val="20"/>
              </w:numPr>
              <w:spacing w:line="360" w:lineRule="auto"/>
              <w:jc w:val="both"/>
              <w:rPr>
                <w:rFonts w:ascii="Garamond" w:hAnsi="Garamond"/>
              </w:rPr>
            </w:pPr>
            <w:r w:rsidRPr="00FE5B33">
              <w:rPr>
                <w:rFonts w:ascii="Garamond" w:hAnsi="Garamond"/>
              </w:rPr>
              <w:t>Delegación Local de Cruz Roja.</w:t>
            </w:r>
          </w:p>
          <w:p w14:paraId="2311EDEB" w14:textId="77777777" w:rsidR="001943B9" w:rsidRPr="00FE5B33" w:rsidRDefault="001943B9" w:rsidP="00E73355">
            <w:pPr>
              <w:spacing w:line="360" w:lineRule="auto"/>
              <w:jc w:val="both"/>
              <w:rPr>
                <w:rFonts w:ascii="Garamond" w:hAnsi="Garamond"/>
              </w:rPr>
            </w:pPr>
          </w:p>
          <w:p w14:paraId="01E125B8" w14:textId="77777777" w:rsidR="001943B9" w:rsidRPr="00FE5B33" w:rsidRDefault="001943B9" w:rsidP="001943B9">
            <w:pPr>
              <w:numPr>
                <w:ilvl w:val="0"/>
                <w:numId w:val="20"/>
              </w:numPr>
              <w:spacing w:line="360" w:lineRule="auto"/>
              <w:jc w:val="both"/>
              <w:rPr>
                <w:rFonts w:ascii="Garamond" w:hAnsi="Garamond"/>
              </w:rPr>
            </w:pPr>
            <w:r w:rsidRPr="00FE5B33">
              <w:rPr>
                <w:rFonts w:ascii="Garamond" w:hAnsi="Garamond"/>
              </w:rPr>
              <w:t>Grupos Voluntarios Organizados.</w:t>
            </w:r>
          </w:p>
          <w:p w14:paraId="3570B30D" w14:textId="77777777" w:rsidR="001943B9" w:rsidRPr="00FE5B33" w:rsidRDefault="001943B9" w:rsidP="00E73355">
            <w:pPr>
              <w:spacing w:line="360" w:lineRule="auto"/>
              <w:jc w:val="both"/>
              <w:rPr>
                <w:rFonts w:ascii="Garamond" w:hAnsi="Garamond"/>
              </w:rPr>
            </w:pPr>
          </w:p>
          <w:p w14:paraId="3F91BDD6" w14:textId="77777777" w:rsidR="001943B9" w:rsidRPr="00FE5B33" w:rsidRDefault="001943B9" w:rsidP="001943B9">
            <w:pPr>
              <w:numPr>
                <w:ilvl w:val="0"/>
                <w:numId w:val="20"/>
              </w:numPr>
              <w:spacing w:line="360" w:lineRule="auto"/>
              <w:jc w:val="both"/>
              <w:rPr>
                <w:rFonts w:ascii="Garamond" w:hAnsi="Garamond"/>
              </w:rPr>
            </w:pPr>
            <w:r w:rsidRPr="00FE5B33">
              <w:rPr>
                <w:rFonts w:ascii="Garamond" w:hAnsi="Garamond"/>
              </w:rPr>
              <w:t>Dirección Municipal de Protección Civil.</w:t>
            </w:r>
          </w:p>
        </w:tc>
        <w:tc>
          <w:tcPr>
            <w:tcW w:w="2584" w:type="dxa"/>
          </w:tcPr>
          <w:p w14:paraId="552C897E" w14:textId="77777777" w:rsidR="008F5C8B" w:rsidRDefault="008F5C8B" w:rsidP="008F5C8B">
            <w:pPr>
              <w:rPr>
                <w:rFonts w:ascii="Garamond" w:hAnsi="Garamond"/>
                <w:lang w:val="pt-BR"/>
              </w:rPr>
            </w:pPr>
          </w:p>
          <w:p w14:paraId="28A37CF1" w14:textId="77777777" w:rsidR="008F5C8B" w:rsidRDefault="008F5C8B" w:rsidP="008F5C8B">
            <w:pPr>
              <w:rPr>
                <w:rFonts w:ascii="Garamond" w:hAnsi="Garamond"/>
                <w:lang w:val="pt-BR"/>
              </w:rPr>
            </w:pPr>
          </w:p>
          <w:p w14:paraId="22FCFF0C" w14:textId="469ACDCE" w:rsidR="008F5C8B" w:rsidRPr="000C4A83" w:rsidRDefault="000C4A83" w:rsidP="000C4A83">
            <w:pPr>
              <w:spacing w:line="360" w:lineRule="auto"/>
              <w:jc w:val="center"/>
              <w:rPr>
                <w:rFonts w:ascii="Garamond" w:hAnsi="Garamond"/>
                <w:lang w:val="pt-BR"/>
              </w:rPr>
            </w:pPr>
            <w:r>
              <w:rPr>
                <w:rFonts w:ascii="Garamond" w:hAnsi="Garamond"/>
                <w:lang w:val="pt-BR"/>
              </w:rPr>
              <w:t>TEM Juan Hector Morin Torres</w:t>
            </w:r>
          </w:p>
          <w:p w14:paraId="5ED12C80" w14:textId="77777777" w:rsidR="001943B9" w:rsidRPr="00FE5B33" w:rsidRDefault="001943B9" w:rsidP="00E73355">
            <w:pPr>
              <w:spacing w:line="360" w:lineRule="auto"/>
              <w:jc w:val="center"/>
              <w:rPr>
                <w:rFonts w:ascii="Garamond" w:hAnsi="Garamond"/>
                <w:lang w:val="pt-BR"/>
              </w:rPr>
            </w:pPr>
          </w:p>
          <w:p w14:paraId="19A50CBC" w14:textId="77777777" w:rsidR="001943B9" w:rsidRPr="00FE5B33" w:rsidRDefault="001943B9" w:rsidP="00E73355">
            <w:pPr>
              <w:spacing w:line="360" w:lineRule="auto"/>
              <w:jc w:val="center"/>
              <w:rPr>
                <w:rFonts w:ascii="Garamond" w:hAnsi="Garamond"/>
                <w:lang w:val="pt-BR"/>
              </w:rPr>
            </w:pPr>
          </w:p>
          <w:p w14:paraId="6BE640CA" w14:textId="77777777" w:rsidR="001943B9" w:rsidRDefault="001943B9" w:rsidP="00E73355">
            <w:pPr>
              <w:spacing w:line="360" w:lineRule="auto"/>
              <w:jc w:val="center"/>
              <w:rPr>
                <w:rFonts w:ascii="Garamond" w:hAnsi="Garamond"/>
                <w:lang w:val="pt-BR"/>
              </w:rPr>
            </w:pPr>
          </w:p>
          <w:p w14:paraId="7B5083EF" w14:textId="77777777" w:rsidR="001943B9" w:rsidRDefault="001943B9" w:rsidP="00E73355">
            <w:pPr>
              <w:spacing w:line="360" w:lineRule="auto"/>
              <w:jc w:val="center"/>
              <w:rPr>
                <w:rFonts w:ascii="Garamond" w:hAnsi="Garamond"/>
              </w:rPr>
            </w:pPr>
            <w:r>
              <w:rPr>
                <w:rFonts w:ascii="Garamond" w:hAnsi="Garamond"/>
              </w:rPr>
              <w:t xml:space="preserve">Capitán: Hiniesta </w:t>
            </w:r>
          </w:p>
          <w:p w14:paraId="5AE26015" w14:textId="77777777" w:rsidR="001943B9" w:rsidRPr="00FE5B33" w:rsidRDefault="001943B9" w:rsidP="00E73355">
            <w:pPr>
              <w:spacing w:line="360" w:lineRule="auto"/>
              <w:jc w:val="center"/>
              <w:rPr>
                <w:rFonts w:ascii="Garamond" w:hAnsi="Garamond"/>
                <w:lang w:val="pt-BR"/>
              </w:rPr>
            </w:pPr>
            <w:r w:rsidRPr="00FE5B33">
              <w:rPr>
                <w:rFonts w:ascii="Garamond" w:hAnsi="Garamond"/>
              </w:rPr>
              <w:t xml:space="preserve"> </w:t>
            </w:r>
          </w:p>
          <w:p w14:paraId="398CF400" w14:textId="77777777" w:rsidR="001943B9" w:rsidRDefault="001943B9" w:rsidP="00E73355">
            <w:pPr>
              <w:spacing w:line="360" w:lineRule="auto"/>
              <w:jc w:val="center"/>
              <w:rPr>
                <w:rFonts w:ascii="Garamond" w:hAnsi="Garamond"/>
                <w:lang w:val="pt-BR"/>
              </w:rPr>
            </w:pPr>
          </w:p>
          <w:p w14:paraId="6F796CD4" w14:textId="77777777" w:rsidR="008F5C8B" w:rsidRPr="00A36D17" w:rsidRDefault="008F5C8B" w:rsidP="008F5C8B">
            <w:pPr>
              <w:pStyle w:val="Encabezado"/>
              <w:jc w:val="center"/>
              <w:rPr>
                <w:rFonts w:ascii="Garamond" w:hAnsi="Garamond"/>
                <w:lang w:val="es-MX"/>
              </w:rPr>
            </w:pPr>
            <w:r>
              <w:rPr>
                <w:rFonts w:ascii="Garamond" w:hAnsi="Garamond"/>
                <w:lang w:val="es-MX"/>
              </w:rPr>
              <w:t xml:space="preserve">TUM.B </w:t>
            </w:r>
            <w:r w:rsidRPr="00A36D17">
              <w:rPr>
                <w:rFonts w:ascii="Garamond" w:hAnsi="Garamond"/>
                <w:lang w:val="es-MX"/>
              </w:rPr>
              <w:t>Germain Olvera Mendieta</w:t>
            </w:r>
          </w:p>
          <w:p w14:paraId="2050F023" w14:textId="77777777" w:rsidR="001943B9" w:rsidRPr="00E97C3F" w:rsidRDefault="001943B9" w:rsidP="00E73355">
            <w:pPr>
              <w:spacing w:line="360" w:lineRule="auto"/>
              <w:jc w:val="center"/>
              <w:rPr>
                <w:rFonts w:ascii="Garamond" w:hAnsi="Garamond"/>
                <w:lang w:val="pt-BR"/>
              </w:rPr>
            </w:pPr>
          </w:p>
          <w:p w14:paraId="5C193093" w14:textId="77777777" w:rsidR="001943B9" w:rsidRPr="00FE5B33" w:rsidRDefault="001943B9" w:rsidP="00E73355">
            <w:pPr>
              <w:spacing w:line="360" w:lineRule="auto"/>
              <w:jc w:val="center"/>
              <w:rPr>
                <w:rFonts w:ascii="Garamond" w:hAnsi="Garamond"/>
              </w:rPr>
            </w:pPr>
            <w:r w:rsidRPr="00FE5B33">
              <w:rPr>
                <w:rFonts w:ascii="Garamond" w:hAnsi="Garamond"/>
              </w:rPr>
              <w:t xml:space="preserve">Coordinador José Ángel Palacios Martínez </w:t>
            </w:r>
          </w:p>
          <w:p w14:paraId="4D696AA4" w14:textId="77777777" w:rsidR="001943B9" w:rsidRDefault="001943B9" w:rsidP="00E73355">
            <w:pPr>
              <w:spacing w:line="360" w:lineRule="auto"/>
              <w:jc w:val="center"/>
              <w:rPr>
                <w:rFonts w:ascii="Garamond" w:hAnsi="Garamond"/>
              </w:rPr>
            </w:pPr>
          </w:p>
          <w:p w14:paraId="602CFD5A" w14:textId="6C4F05B9" w:rsidR="001943B9" w:rsidRPr="00FE5B33" w:rsidRDefault="00DA5CB7" w:rsidP="00E73355">
            <w:pPr>
              <w:spacing w:line="360" w:lineRule="auto"/>
              <w:jc w:val="center"/>
              <w:rPr>
                <w:rFonts w:ascii="Garamond" w:hAnsi="Garamond"/>
              </w:rPr>
            </w:pPr>
            <w:r w:rsidRPr="00DA5CB7">
              <w:rPr>
                <w:rFonts w:ascii="Garamond" w:hAnsi="Garamond"/>
              </w:rPr>
              <w:t>Ing. José Luis Matehuala Castillo</w:t>
            </w:r>
          </w:p>
        </w:tc>
        <w:tc>
          <w:tcPr>
            <w:tcW w:w="3903" w:type="dxa"/>
          </w:tcPr>
          <w:p w14:paraId="3900557D" w14:textId="77777777" w:rsidR="001943B9" w:rsidRPr="00FE5B33" w:rsidRDefault="001943B9" w:rsidP="00E73355">
            <w:pPr>
              <w:spacing w:line="360" w:lineRule="auto"/>
              <w:jc w:val="both"/>
              <w:rPr>
                <w:rFonts w:ascii="Garamond" w:hAnsi="Garamond"/>
              </w:rPr>
            </w:pPr>
          </w:p>
          <w:p w14:paraId="5CDC768C" w14:textId="77777777" w:rsidR="001943B9" w:rsidRPr="00FE5B33" w:rsidRDefault="001943B9" w:rsidP="001943B9">
            <w:pPr>
              <w:numPr>
                <w:ilvl w:val="0"/>
                <w:numId w:val="21"/>
              </w:numPr>
              <w:spacing w:line="360" w:lineRule="auto"/>
              <w:jc w:val="both"/>
              <w:rPr>
                <w:rFonts w:ascii="Garamond" w:hAnsi="Garamond"/>
              </w:rPr>
            </w:pPr>
            <w:r w:rsidRPr="00FE5B33">
              <w:rPr>
                <w:rFonts w:ascii="Garamond" w:hAnsi="Garamond"/>
              </w:rPr>
              <w:t>Organizar y coordinar la ayuda para las labores de auxilio en zonas de búsqueda, rescate, asistencia y control de riesgos.</w:t>
            </w:r>
          </w:p>
          <w:p w14:paraId="10BCC668" w14:textId="77777777" w:rsidR="001943B9" w:rsidRPr="00FE5B33" w:rsidRDefault="001943B9" w:rsidP="001943B9">
            <w:pPr>
              <w:numPr>
                <w:ilvl w:val="0"/>
                <w:numId w:val="21"/>
              </w:numPr>
              <w:spacing w:line="360" w:lineRule="auto"/>
              <w:jc w:val="both"/>
              <w:rPr>
                <w:rFonts w:ascii="Garamond" w:hAnsi="Garamond"/>
              </w:rPr>
            </w:pPr>
            <w:r w:rsidRPr="00FE5B33">
              <w:rPr>
                <w:rFonts w:ascii="Garamond" w:hAnsi="Garamond"/>
              </w:rPr>
              <w:lastRenderedPageBreak/>
              <w:t>Coordinar la participación en las tareas específicas de búsqueda y rescate de organismos y grupos voluntarios.</w:t>
            </w:r>
          </w:p>
          <w:p w14:paraId="35144CB0" w14:textId="77777777" w:rsidR="001943B9" w:rsidRDefault="001943B9" w:rsidP="001943B9">
            <w:pPr>
              <w:numPr>
                <w:ilvl w:val="0"/>
                <w:numId w:val="21"/>
              </w:numPr>
              <w:spacing w:line="360" w:lineRule="auto"/>
              <w:jc w:val="both"/>
              <w:rPr>
                <w:rFonts w:ascii="Garamond" w:hAnsi="Garamond"/>
              </w:rPr>
            </w:pPr>
            <w:r w:rsidRPr="00FE5B33">
              <w:rPr>
                <w:rFonts w:ascii="Garamond" w:hAnsi="Garamond"/>
              </w:rPr>
              <w:t>Coordinar l</w:t>
            </w:r>
            <w:r>
              <w:rPr>
                <w:rFonts w:ascii="Garamond" w:hAnsi="Garamond"/>
              </w:rPr>
              <w:t>a evacuación y reubicación de la</w:t>
            </w:r>
            <w:r w:rsidRPr="00FE5B33">
              <w:rPr>
                <w:rFonts w:ascii="Garamond" w:hAnsi="Garamond"/>
              </w:rPr>
              <w:t xml:space="preserve">s </w:t>
            </w:r>
            <w:r>
              <w:rPr>
                <w:rFonts w:ascii="Garamond" w:hAnsi="Garamond"/>
              </w:rPr>
              <w:t>personas afectadas</w:t>
            </w:r>
          </w:p>
          <w:p w14:paraId="66CECBA9" w14:textId="77777777" w:rsidR="001943B9" w:rsidRPr="00FE5B33" w:rsidRDefault="001943B9" w:rsidP="00E73355">
            <w:pPr>
              <w:spacing w:line="360" w:lineRule="auto"/>
              <w:ind w:left="360"/>
              <w:jc w:val="both"/>
              <w:rPr>
                <w:rFonts w:ascii="Garamond" w:hAnsi="Garamond"/>
              </w:rPr>
            </w:pPr>
            <w:r w:rsidRPr="00FE5B33">
              <w:rPr>
                <w:rFonts w:ascii="Garamond" w:hAnsi="Garamond"/>
              </w:rPr>
              <w:t>.</w:t>
            </w:r>
          </w:p>
          <w:p w14:paraId="2667F66D" w14:textId="77777777" w:rsidR="001943B9" w:rsidRPr="00FE5B33" w:rsidRDefault="001943B9" w:rsidP="001943B9">
            <w:pPr>
              <w:numPr>
                <w:ilvl w:val="0"/>
                <w:numId w:val="21"/>
              </w:numPr>
              <w:spacing w:line="360" w:lineRule="auto"/>
              <w:jc w:val="both"/>
              <w:rPr>
                <w:rFonts w:ascii="Garamond" w:hAnsi="Garamond"/>
              </w:rPr>
            </w:pPr>
            <w:r w:rsidRPr="00FE5B33">
              <w:rPr>
                <w:rFonts w:ascii="Garamond" w:hAnsi="Garamond"/>
              </w:rPr>
              <w:t>Procurar los recursos humanos y materiales para atender las acciones de búsqueda, rescate, evacuación y saneamiento.</w:t>
            </w:r>
          </w:p>
          <w:p w14:paraId="7D6579E1" w14:textId="77777777" w:rsidR="001943B9" w:rsidRPr="00FE5B33" w:rsidRDefault="001943B9" w:rsidP="00E73355">
            <w:pPr>
              <w:spacing w:line="360" w:lineRule="auto"/>
              <w:jc w:val="both"/>
              <w:rPr>
                <w:rFonts w:ascii="Garamond" w:hAnsi="Garamond"/>
              </w:rPr>
            </w:pPr>
          </w:p>
        </w:tc>
      </w:tr>
    </w:tbl>
    <w:p w14:paraId="3351C764" w14:textId="77777777" w:rsidR="001943B9" w:rsidRDefault="001943B9" w:rsidP="001943B9">
      <w:pPr>
        <w:spacing w:line="360" w:lineRule="auto"/>
        <w:jc w:val="both"/>
        <w:rPr>
          <w:rFonts w:ascii="Garamond" w:hAnsi="Garamond"/>
          <w:b/>
          <w:bCs/>
        </w:rPr>
      </w:pPr>
    </w:p>
    <w:p w14:paraId="635B0D4F" w14:textId="77777777" w:rsidR="001943B9" w:rsidRPr="00100DA1" w:rsidRDefault="001943B9" w:rsidP="001943B9">
      <w:pPr>
        <w:pStyle w:val="Subttulo"/>
        <w:numPr>
          <w:ilvl w:val="0"/>
          <w:numId w:val="7"/>
        </w:numPr>
      </w:pPr>
      <w:r w:rsidRPr="00100DA1">
        <w:t>GRUPO DE SALUD:</w:t>
      </w:r>
    </w:p>
    <w:p w14:paraId="371A8291" w14:textId="77777777" w:rsidR="001943B9" w:rsidRPr="00FE5B33" w:rsidRDefault="001943B9" w:rsidP="001943B9">
      <w:pPr>
        <w:spacing w:line="360" w:lineRule="auto"/>
        <w:rPr>
          <w:rFonts w:ascii="Garamond" w:hAnsi="Garamond"/>
        </w:rPr>
      </w:pPr>
    </w:p>
    <w:p w14:paraId="0F0FB99D" w14:textId="77777777" w:rsidR="001943B9" w:rsidRPr="00FE5B33" w:rsidRDefault="001943B9" w:rsidP="001943B9">
      <w:pPr>
        <w:spacing w:line="360" w:lineRule="auto"/>
        <w:ind w:firstLine="708"/>
        <w:jc w:val="both"/>
        <w:rPr>
          <w:rFonts w:ascii="Garamond" w:hAnsi="Garamond"/>
        </w:rPr>
      </w:pPr>
      <w:r w:rsidRPr="00FE5B33">
        <w:rPr>
          <w:rFonts w:ascii="Garamond" w:hAnsi="Garamond"/>
        </w:rPr>
        <w:t>Con su aplicación se buscará prop</w:t>
      </w:r>
      <w:r>
        <w:rPr>
          <w:rFonts w:ascii="Garamond" w:hAnsi="Garamond"/>
        </w:rPr>
        <w:t>orcionar la atención médica a la</w:t>
      </w:r>
      <w:r w:rsidRPr="00FE5B33">
        <w:rPr>
          <w:rFonts w:ascii="Garamond" w:hAnsi="Garamond"/>
        </w:rPr>
        <w:t xml:space="preserve">s </w:t>
      </w:r>
      <w:r>
        <w:rPr>
          <w:rFonts w:ascii="Garamond" w:hAnsi="Garamond"/>
        </w:rPr>
        <w:t>personas</w:t>
      </w:r>
      <w:r w:rsidRPr="00FE5B33">
        <w:rPr>
          <w:rFonts w:ascii="Garamond" w:hAnsi="Garamond"/>
        </w:rPr>
        <w:t xml:space="preserve"> afectada</w:t>
      </w:r>
      <w:r>
        <w:rPr>
          <w:rFonts w:ascii="Garamond" w:hAnsi="Garamond"/>
        </w:rPr>
        <w:t>s</w:t>
      </w:r>
      <w:r w:rsidRPr="00FE5B33">
        <w:rPr>
          <w:rFonts w:ascii="Garamond" w:hAnsi="Garamond"/>
        </w:rPr>
        <w:t xml:space="preserve">, como consecuencia de la situación de emergencia, siendo fundamental establecer la coordinación entre los servicios médicos a fin de que no sólo se proporcionen los primeros auxilios a </w:t>
      </w:r>
      <w:r>
        <w:rPr>
          <w:rFonts w:ascii="Garamond" w:hAnsi="Garamond"/>
        </w:rPr>
        <w:t>los afectados</w:t>
      </w:r>
      <w:r w:rsidRPr="00FE5B33">
        <w:rPr>
          <w:rFonts w:ascii="Garamond" w:hAnsi="Garamond"/>
        </w:rPr>
        <w:t>, sino se establezcan los mecanismos de protección e instalaciones hospitalarias.</w:t>
      </w:r>
    </w:p>
    <w:p w14:paraId="695073B4" w14:textId="77777777" w:rsidR="001943B9" w:rsidRPr="00FE5B33" w:rsidRDefault="001943B9" w:rsidP="001943B9">
      <w:pPr>
        <w:spacing w:line="360" w:lineRule="auto"/>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9"/>
        <w:gridCol w:w="2349"/>
        <w:gridCol w:w="3840"/>
      </w:tblGrid>
      <w:tr w:rsidR="001943B9" w:rsidRPr="00FE5B33" w14:paraId="65A9FBC2" w14:textId="77777777" w:rsidTr="00E73355">
        <w:tc>
          <w:tcPr>
            <w:tcW w:w="2808" w:type="dxa"/>
          </w:tcPr>
          <w:p w14:paraId="4E73BF05" w14:textId="77777777" w:rsidR="001943B9" w:rsidRPr="00FE5B33" w:rsidRDefault="001943B9" w:rsidP="00E73355">
            <w:pPr>
              <w:spacing w:line="360" w:lineRule="auto"/>
              <w:jc w:val="center"/>
              <w:rPr>
                <w:rFonts w:ascii="Garamond" w:hAnsi="Garamond"/>
                <w:b/>
              </w:rPr>
            </w:pPr>
          </w:p>
          <w:p w14:paraId="4973FB9B"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p w14:paraId="01884C85" w14:textId="77777777" w:rsidR="001943B9" w:rsidRPr="00FE5B33" w:rsidRDefault="001943B9" w:rsidP="00E73355">
            <w:pPr>
              <w:spacing w:line="360" w:lineRule="auto"/>
              <w:jc w:val="center"/>
              <w:rPr>
                <w:rFonts w:ascii="Garamond" w:hAnsi="Garamond"/>
                <w:b/>
              </w:rPr>
            </w:pPr>
          </w:p>
        </w:tc>
        <w:tc>
          <w:tcPr>
            <w:tcW w:w="2520" w:type="dxa"/>
          </w:tcPr>
          <w:p w14:paraId="64EC2A4F" w14:textId="77777777" w:rsidR="001943B9" w:rsidRPr="00FE5B33" w:rsidRDefault="001943B9" w:rsidP="00E73355">
            <w:pPr>
              <w:spacing w:line="360" w:lineRule="auto"/>
              <w:jc w:val="center"/>
              <w:rPr>
                <w:rFonts w:ascii="Garamond" w:hAnsi="Garamond"/>
                <w:b/>
              </w:rPr>
            </w:pPr>
          </w:p>
          <w:p w14:paraId="5320080B"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4216" w:type="dxa"/>
          </w:tcPr>
          <w:p w14:paraId="0EE17028" w14:textId="77777777" w:rsidR="001943B9" w:rsidRPr="00FE5B33" w:rsidRDefault="001943B9" w:rsidP="00E73355">
            <w:pPr>
              <w:spacing w:line="360" w:lineRule="auto"/>
              <w:jc w:val="center"/>
              <w:rPr>
                <w:rFonts w:ascii="Garamond" w:hAnsi="Garamond"/>
                <w:b/>
              </w:rPr>
            </w:pPr>
          </w:p>
          <w:p w14:paraId="7998600E"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41C58B1F" w14:textId="77777777" w:rsidTr="00E73355">
        <w:tc>
          <w:tcPr>
            <w:tcW w:w="2808" w:type="dxa"/>
          </w:tcPr>
          <w:p w14:paraId="452C3949" w14:textId="77777777" w:rsidR="001943B9" w:rsidRPr="00FE5B33" w:rsidRDefault="001943B9" w:rsidP="001943B9">
            <w:pPr>
              <w:numPr>
                <w:ilvl w:val="0"/>
                <w:numId w:val="22"/>
              </w:numPr>
              <w:spacing w:line="360" w:lineRule="auto"/>
              <w:jc w:val="both"/>
              <w:rPr>
                <w:rFonts w:ascii="Garamond" w:hAnsi="Garamond"/>
              </w:rPr>
            </w:pPr>
            <w:r w:rsidRPr="00FE5B33">
              <w:rPr>
                <w:rFonts w:ascii="Garamond" w:hAnsi="Garamond"/>
              </w:rPr>
              <w:t>Servicios Médicos del Municipio.</w:t>
            </w:r>
          </w:p>
          <w:p w14:paraId="4C9E905E" w14:textId="77777777" w:rsidR="001943B9" w:rsidRPr="00FE5B33" w:rsidRDefault="001943B9" w:rsidP="00E73355">
            <w:pPr>
              <w:spacing w:line="360" w:lineRule="auto"/>
              <w:jc w:val="both"/>
              <w:rPr>
                <w:rFonts w:ascii="Garamond" w:hAnsi="Garamond"/>
              </w:rPr>
            </w:pPr>
          </w:p>
          <w:p w14:paraId="7A1540BC" w14:textId="77777777" w:rsidR="001943B9" w:rsidRPr="00FE5B33" w:rsidRDefault="001943B9" w:rsidP="001943B9">
            <w:pPr>
              <w:numPr>
                <w:ilvl w:val="0"/>
                <w:numId w:val="22"/>
              </w:numPr>
              <w:spacing w:line="360" w:lineRule="auto"/>
              <w:jc w:val="both"/>
              <w:rPr>
                <w:rFonts w:ascii="Garamond" w:hAnsi="Garamond"/>
              </w:rPr>
            </w:pPr>
            <w:r w:rsidRPr="00FE5B33">
              <w:rPr>
                <w:rFonts w:ascii="Garamond" w:hAnsi="Garamond"/>
              </w:rPr>
              <w:t>Delegación Local de Cruz Roja.</w:t>
            </w:r>
          </w:p>
          <w:p w14:paraId="1C615D4B" w14:textId="77777777" w:rsidR="001943B9" w:rsidRPr="00FE5B33" w:rsidRDefault="001943B9" w:rsidP="00E73355">
            <w:pPr>
              <w:spacing w:line="360" w:lineRule="auto"/>
              <w:jc w:val="both"/>
              <w:rPr>
                <w:rFonts w:ascii="Garamond" w:hAnsi="Garamond"/>
              </w:rPr>
            </w:pPr>
          </w:p>
          <w:p w14:paraId="5E44B66C" w14:textId="77777777" w:rsidR="001943B9" w:rsidRPr="00FE5B33" w:rsidRDefault="001943B9" w:rsidP="001943B9">
            <w:pPr>
              <w:numPr>
                <w:ilvl w:val="0"/>
                <w:numId w:val="22"/>
              </w:numPr>
              <w:spacing w:line="360" w:lineRule="auto"/>
              <w:jc w:val="both"/>
              <w:rPr>
                <w:rFonts w:ascii="Garamond" w:hAnsi="Garamond"/>
              </w:rPr>
            </w:pPr>
            <w:r w:rsidRPr="00FE5B33">
              <w:rPr>
                <w:rFonts w:ascii="Garamond" w:hAnsi="Garamond"/>
              </w:rPr>
              <w:t>Grupos Voluntarios Organizados.</w:t>
            </w:r>
          </w:p>
          <w:p w14:paraId="0D174593" w14:textId="77777777" w:rsidR="001943B9" w:rsidRPr="00FE5B33" w:rsidRDefault="001943B9" w:rsidP="00E73355">
            <w:pPr>
              <w:spacing w:line="360" w:lineRule="auto"/>
              <w:jc w:val="both"/>
              <w:rPr>
                <w:rFonts w:ascii="Garamond" w:hAnsi="Garamond"/>
              </w:rPr>
            </w:pPr>
          </w:p>
          <w:p w14:paraId="50D4C0F0" w14:textId="77777777" w:rsidR="001943B9" w:rsidRPr="00FE5B33" w:rsidRDefault="001943B9" w:rsidP="001943B9">
            <w:pPr>
              <w:numPr>
                <w:ilvl w:val="0"/>
                <w:numId w:val="22"/>
              </w:numPr>
              <w:spacing w:line="360" w:lineRule="auto"/>
              <w:jc w:val="both"/>
              <w:rPr>
                <w:rFonts w:ascii="Garamond" w:hAnsi="Garamond"/>
              </w:rPr>
            </w:pPr>
            <w:r w:rsidRPr="00FE5B33">
              <w:rPr>
                <w:rFonts w:ascii="Garamond" w:hAnsi="Garamond"/>
              </w:rPr>
              <w:t>Bomberos y Paramédicos Voluntarios.</w:t>
            </w:r>
          </w:p>
        </w:tc>
        <w:tc>
          <w:tcPr>
            <w:tcW w:w="2520" w:type="dxa"/>
          </w:tcPr>
          <w:p w14:paraId="0CFA9B4C" w14:textId="77777777" w:rsidR="001943B9" w:rsidRPr="00FE5B33" w:rsidRDefault="001943B9" w:rsidP="00E73355">
            <w:pPr>
              <w:spacing w:line="360" w:lineRule="auto"/>
              <w:jc w:val="center"/>
              <w:rPr>
                <w:rFonts w:ascii="Garamond" w:hAnsi="Garamond"/>
              </w:rPr>
            </w:pPr>
            <w:r w:rsidRPr="00FE5B33">
              <w:rPr>
                <w:rFonts w:ascii="Garamond" w:hAnsi="Garamond"/>
              </w:rPr>
              <w:lastRenderedPageBreak/>
              <w:t>Dra. Guillermina Guzmán Álvarez</w:t>
            </w:r>
          </w:p>
          <w:p w14:paraId="05245980" w14:textId="77777777" w:rsidR="001943B9" w:rsidRPr="00FE5B33" w:rsidRDefault="001943B9" w:rsidP="00E73355">
            <w:pPr>
              <w:spacing w:line="360" w:lineRule="auto"/>
              <w:jc w:val="center"/>
              <w:rPr>
                <w:rFonts w:ascii="Garamond" w:hAnsi="Garamond"/>
              </w:rPr>
            </w:pPr>
          </w:p>
          <w:p w14:paraId="5E8A4164" w14:textId="47FD4D81" w:rsidR="008F5C8B" w:rsidRPr="00A36D17" w:rsidRDefault="008F5C8B" w:rsidP="008F5C8B">
            <w:pPr>
              <w:pStyle w:val="Encabezado"/>
              <w:jc w:val="center"/>
              <w:rPr>
                <w:rFonts w:ascii="Garamond" w:hAnsi="Garamond"/>
                <w:lang w:val="es-MX"/>
              </w:rPr>
            </w:pPr>
            <w:r>
              <w:rPr>
                <w:rFonts w:ascii="Garamond" w:hAnsi="Garamond"/>
                <w:lang w:val="es-MX"/>
              </w:rPr>
              <w:t xml:space="preserve">TUM.B </w:t>
            </w:r>
            <w:r w:rsidR="00F90054">
              <w:rPr>
                <w:rFonts w:ascii="Garamond" w:hAnsi="Garamond"/>
                <w:lang w:val="es-MX"/>
              </w:rPr>
              <w:t>Manuel</w:t>
            </w:r>
            <w:r w:rsidRPr="00A36D17">
              <w:rPr>
                <w:rFonts w:ascii="Garamond" w:hAnsi="Garamond"/>
                <w:lang w:val="es-MX"/>
              </w:rPr>
              <w:t xml:space="preserve"> Olvera Mendieta</w:t>
            </w:r>
          </w:p>
          <w:p w14:paraId="61B1C7F7" w14:textId="77777777" w:rsidR="008F5C8B" w:rsidRDefault="008F5C8B" w:rsidP="000C4A83">
            <w:pPr>
              <w:spacing w:line="360" w:lineRule="auto"/>
              <w:rPr>
                <w:rFonts w:ascii="Garamond" w:hAnsi="Garamond"/>
              </w:rPr>
            </w:pPr>
          </w:p>
          <w:p w14:paraId="7C512AAA" w14:textId="77777777" w:rsidR="001943B9" w:rsidRPr="00FE5B33" w:rsidRDefault="001943B9" w:rsidP="00E73355">
            <w:pPr>
              <w:spacing w:line="360" w:lineRule="auto"/>
              <w:jc w:val="center"/>
              <w:rPr>
                <w:rFonts w:ascii="Garamond" w:hAnsi="Garamond"/>
              </w:rPr>
            </w:pPr>
            <w:r w:rsidRPr="00FE5B33">
              <w:rPr>
                <w:rFonts w:ascii="Garamond" w:hAnsi="Garamond"/>
              </w:rPr>
              <w:t>Coordinador José Luis Álvarez.</w:t>
            </w:r>
          </w:p>
          <w:p w14:paraId="50DEB717" w14:textId="77777777" w:rsidR="001943B9" w:rsidRPr="00FE5B33" w:rsidRDefault="001943B9" w:rsidP="00E73355">
            <w:pPr>
              <w:spacing w:line="360" w:lineRule="auto"/>
              <w:jc w:val="center"/>
              <w:rPr>
                <w:rFonts w:ascii="Garamond" w:hAnsi="Garamond"/>
              </w:rPr>
            </w:pPr>
          </w:p>
          <w:p w14:paraId="7E778F50" w14:textId="77777777" w:rsidR="000C4A83" w:rsidRPr="005A4435" w:rsidRDefault="000C4A83" w:rsidP="000C4A83">
            <w:pPr>
              <w:spacing w:line="360" w:lineRule="auto"/>
              <w:jc w:val="center"/>
              <w:rPr>
                <w:rFonts w:ascii="Garamond" w:hAnsi="Garamond"/>
                <w:lang w:val="pt-BR"/>
              </w:rPr>
            </w:pPr>
            <w:r>
              <w:rPr>
                <w:rFonts w:ascii="Garamond" w:hAnsi="Garamond"/>
                <w:lang w:val="pt-BR"/>
              </w:rPr>
              <w:t>TEM Juan Hector Morin Torres</w:t>
            </w:r>
          </w:p>
          <w:p w14:paraId="0B22C699" w14:textId="1857E1A1" w:rsidR="001943B9" w:rsidRPr="00FE5B33" w:rsidRDefault="001943B9" w:rsidP="00E73355">
            <w:pPr>
              <w:spacing w:line="360" w:lineRule="auto"/>
              <w:jc w:val="center"/>
              <w:rPr>
                <w:rFonts w:ascii="Garamond" w:hAnsi="Garamond"/>
                <w:lang w:val="pt-BR"/>
              </w:rPr>
            </w:pPr>
          </w:p>
        </w:tc>
        <w:tc>
          <w:tcPr>
            <w:tcW w:w="4216" w:type="dxa"/>
          </w:tcPr>
          <w:p w14:paraId="50299BDF" w14:textId="07B1150A" w:rsidR="001943B9" w:rsidRPr="00FE5B33" w:rsidRDefault="001943B9" w:rsidP="001943B9">
            <w:pPr>
              <w:numPr>
                <w:ilvl w:val="0"/>
                <w:numId w:val="23"/>
              </w:numPr>
              <w:spacing w:line="360" w:lineRule="auto"/>
              <w:ind w:left="360"/>
              <w:jc w:val="both"/>
              <w:rPr>
                <w:rFonts w:ascii="Garamond" w:hAnsi="Garamond"/>
              </w:rPr>
            </w:pPr>
            <w:r w:rsidRPr="00FE5B33">
              <w:rPr>
                <w:rFonts w:ascii="Garamond" w:hAnsi="Garamond"/>
              </w:rPr>
              <w:lastRenderedPageBreak/>
              <w:t xml:space="preserve">Coordinar, organizar y brindar la asistencia médica, prehospitalaria, </w:t>
            </w:r>
            <w:r w:rsidR="00D32511" w:rsidRPr="00FE5B33">
              <w:rPr>
                <w:rFonts w:ascii="Garamond" w:hAnsi="Garamond"/>
              </w:rPr>
              <w:t>hospitalaria y</w:t>
            </w:r>
            <w:r w:rsidRPr="00FE5B33">
              <w:rPr>
                <w:rFonts w:ascii="Garamond" w:hAnsi="Garamond"/>
              </w:rPr>
              <w:t xml:space="preserve"> </w:t>
            </w:r>
            <w:r>
              <w:rPr>
                <w:rFonts w:ascii="Garamond" w:hAnsi="Garamond"/>
              </w:rPr>
              <w:t xml:space="preserve">de rehabilitación </w:t>
            </w:r>
            <w:r w:rsidR="00D32511">
              <w:rPr>
                <w:rFonts w:ascii="Garamond" w:hAnsi="Garamond"/>
              </w:rPr>
              <w:t>que se</w:t>
            </w:r>
            <w:r>
              <w:rPr>
                <w:rFonts w:ascii="Garamond" w:hAnsi="Garamond"/>
              </w:rPr>
              <w:t xml:space="preserve"> requiera</w:t>
            </w:r>
            <w:r w:rsidRPr="00FE5B33">
              <w:rPr>
                <w:rFonts w:ascii="Garamond" w:hAnsi="Garamond"/>
              </w:rPr>
              <w:t xml:space="preserve">.   </w:t>
            </w:r>
          </w:p>
          <w:p w14:paraId="674D8E01" w14:textId="77777777" w:rsidR="001943B9" w:rsidRPr="00FE5B33" w:rsidRDefault="001943B9" w:rsidP="00E73355">
            <w:pPr>
              <w:spacing w:line="360" w:lineRule="auto"/>
              <w:jc w:val="both"/>
              <w:rPr>
                <w:rFonts w:ascii="Garamond" w:hAnsi="Garamond"/>
              </w:rPr>
            </w:pPr>
          </w:p>
          <w:p w14:paraId="254DADF5" w14:textId="77777777" w:rsidR="001943B9" w:rsidRDefault="001943B9" w:rsidP="001943B9">
            <w:pPr>
              <w:numPr>
                <w:ilvl w:val="0"/>
                <w:numId w:val="23"/>
              </w:numPr>
              <w:spacing w:line="360" w:lineRule="auto"/>
              <w:ind w:left="360"/>
              <w:jc w:val="both"/>
              <w:rPr>
                <w:rFonts w:ascii="Garamond" w:hAnsi="Garamond"/>
              </w:rPr>
            </w:pPr>
            <w:r w:rsidRPr="00FE5B33">
              <w:rPr>
                <w:rFonts w:ascii="Garamond" w:hAnsi="Garamond"/>
              </w:rPr>
              <w:t xml:space="preserve">Establecer los mecanismos necesarios para </w:t>
            </w:r>
            <w:r>
              <w:rPr>
                <w:rFonts w:ascii="Garamond" w:hAnsi="Garamond"/>
              </w:rPr>
              <w:t xml:space="preserve">ayudar a </w:t>
            </w:r>
            <w:r>
              <w:rPr>
                <w:rFonts w:ascii="Garamond" w:hAnsi="Garamond"/>
              </w:rPr>
              <w:lastRenderedPageBreak/>
              <w:t>salvaguardar y proteger a los afectados.</w:t>
            </w:r>
          </w:p>
          <w:p w14:paraId="30175191" w14:textId="77777777" w:rsidR="001943B9" w:rsidRDefault="001943B9" w:rsidP="00E73355">
            <w:pPr>
              <w:pStyle w:val="Prrafodelista"/>
              <w:rPr>
                <w:rFonts w:ascii="Garamond" w:hAnsi="Garamond"/>
              </w:rPr>
            </w:pPr>
          </w:p>
          <w:p w14:paraId="09A0FF0C" w14:textId="77777777" w:rsidR="001943B9" w:rsidRPr="00FE5B33" w:rsidRDefault="001943B9" w:rsidP="00E73355">
            <w:pPr>
              <w:spacing w:line="360" w:lineRule="auto"/>
              <w:ind w:left="360"/>
              <w:jc w:val="both"/>
              <w:rPr>
                <w:rFonts w:ascii="Garamond" w:hAnsi="Garamond"/>
              </w:rPr>
            </w:pPr>
          </w:p>
          <w:p w14:paraId="00651AE6" w14:textId="77777777" w:rsidR="001943B9" w:rsidRPr="00FE5B33" w:rsidRDefault="001943B9" w:rsidP="001943B9">
            <w:pPr>
              <w:numPr>
                <w:ilvl w:val="0"/>
                <w:numId w:val="23"/>
              </w:numPr>
              <w:spacing w:line="360" w:lineRule="auto"/>
              <w:ind w:left="360"/>
              <w:jc w:val="both"/>
              <w:rPr>
                <w:rFonts w:ascii="Garamond" w:hAnsi="Garamond"/>
              </w:rPr>
            </w:pPr>
            <w:r w:rsidRPr="00FE5B33">
              <w:rPr>
                <w:rFonts w:ascii="Garamond" w:hAnsi="Garamond"/>
              </w:rPr>
              <w:t>Coordinar la participación de las diferentes instituciones de salud, tanto públicos como privados y de los grupos voluntarios.</w:t>
            </w:r>
          </w:p>
        </w:tc>
      </w:tr>
    </w:tbl>
    <w:p w14:paraId="52770C7D" w14:textId="77777777" w:rsidR="001943B9" w:rsidRDefault="001943B9" w:rsidP="001943B9">
      <w:pPr>
        <w:spacing w:line="360" w:lineRule="auto"/>
        <w:jc w:val="both"/>
        <w:rPr>
          <w:rFonts w:ascii="Garamond" w:hAnsi="Garamond"/>
          <w:b/>
          <w:bCs/>
        </w:rPr>
      </w:pPr>
    </w:p>
    <w:p w14:paraId="3FAB447A" w14:textId="073CBFD7" w:rsidR="001943B9" w:rsidRPr="00A4159B" w:rsidRDefault="00A4159B" w:rsidP="001943B9">
      <w:pPr>
        <w:spacing w:line="360" w:lineRule="auto"/>
        <w:jc w:val="both"/>
        <w:rPr>
          <w:rFonts w:ascii="Garamond" w:eastAsia="Times New Roman" w:hAnsi="Garamond" w:cs="Times New Roman"/>
          <w:b/>
          <w:bCs/>
          <w:sz w:val="28"/>
          <w:szCs w:val="28"/>
          <w:lang w:val="es-ES"/>
        </w:rPr>
      </w:pPr>
      <w:r w:rsidRPr="00A4159B">
        <w:rPr>
          <w:rFonts w:ascii="Garamond" w:eastAsia="Times New Roman" w:hAnsi="Garamond" w:cs="Times New Roman"/>
          <w:b/>
          <w:bCs/>
          <w:sz w:val="28"/>
          <w:szCs w:val="28"/>
          <w:lang w:val="es-ES"/>
        </w:rPr>
        <w:t>7.5 Telecomunicaciones</w:t>
      </w:r>
    </w:p>
    <w:p w14:paraId="286EDA6F" w14:textId="77777777" w:rsidR="001943B9" w:rsidRPr="000F6BB2" w:rsidRDefault="001943B9" w:rsidP="00A4159B">
      <w:pPr>
        <w:pStyle w:val="Subttulo"/>
        <w:ind w:left="360"/>
      </w:pPr>
      <w:r w:rsidRPr="000F6BB2">
        <w:t>GRUPO DE COMUNICACIÓN SOCIAL E INFORMACIÓN DURANTE LA EMERGENCIA:</w:t>
      </w:r>
    </w:p>
    <w:p w14:paraId="3FBE8D32" w14:textId="77777777" w:rsidR="001943B9" w:rsidRPr="00FE5B33" w:rsidRDefault="001943B9" w:rsidP="001943B9">
      <w:pPr>
        <w:spacing w:line="360" w:lineRule="auto"/>
        <w:ind w:left="360"/>
        <w:rPr>
          <w:rFonts w:ascii="Garamond" w:hAnsi="Garamond"/>
        </w:rPr>
      </w:pPr>
    </w:p>
    <w:p w14:paraId="0C3B8BD6" w14:textId="6490827E" w:rsidR="001943B9" w:rsidRPr="00FE5B33" w:rsidRDefault="001943B9" w:rsidP="001943B9">
      <w:pPr>
        <w:spacing w:line="360" w:lineRule="auto"/>
        <w:ind w:firstLine="708"/>
        <w:jc w:val="both"/>
        <w:rPr>
          <w:rFonts w:ascii="Garamond" w:hAnsi="Garamond"/>
        </w:rPr>
      </w:pPr>
      <w:r w:rsidRPr="00FE5B33">
        <w:rPr>
          <w:rFonts w:ascii="Garamond" w:hAnsi="Garamond"/>
        </w:rPr>
        <w:t xml:space="preserve">Grupo encargado </w:t>
      </w:r>
      <w:r w:rsidR="00DA5CB7" w:rsidRPr="00FE5B33">
        <w:rPr>
          <w:rFonts w:ascii="Garamond" w:hAnsi="Garamond"/>
        </w:rPr>
        <w:t>de establecer</w:t>
      </w:r>
      <w:r w:rsidRPr="00FE5B33">
        <w:rPr>
          <w:rFonts w:ascii="Garamond" w:hAnsi="Garamond"/>
        </w:rPr>
        <w:t xml:space="preserve"> comunicación oportuna, objetiva y acorde con las circunstancias, de tal manera que la</w:t>
      </w:r>
      <w:r>
        <w:rPr>
          <w:rFonts w:ascii="Garamond" w:hAnsi="Garamond"/>
        </w:rPr>
        <w:t>s</w:t>
      </w:r>
      <w:r w:rsidRPr="00FE5B33">
        <w:rPr>
          <w:rFonts w:ascii="Garamond" w:hAnsi="Garamond"/>
        </w:rPr>
        <w:t xml:space="preserve"> p</w:t>
      </w:r>
      <w:r>
        <w:rPr>
          <w:rFonts w:ascii="Garamond" w:hAnsi="Garamond"/>
        </w:rPr>
        <w:t>ersonas</w:t>
      </w:r>
      <w:r w:rsidRPr="00FE5B33">
        <w:rPr>
          <w:rFonts w:ascii="Garamond" w:hAnsi="Garamond"/>
        </w:rPr>
        <w:t xml:space="preserve"> afectada</w:t>
      </w:r>
      <w:r>
        <w:rPr>
          <w:rFonts w:ascii="Garamond" w:hAnsi="Garamond"/>
        </w:rPr>
        <w:t>s</w:t>
      </w:r>
      <w:r w:rsidRPr="00FE5B33">
        <w:rPr>
          <w:rFonts w:ascii="Garamond" w:hAnsi="Garamond"/>
        </w:rPr>
        <w:t xml:space="preserve">, así como los </w:t>
      </w:r>
      <w:r w:rsidR="00D32511" w:rsidRPr="00FE5B33">
        <w:rPr>
          <w:rFonts w:ascii="Garamond" w:hAnsi="Garamond"/>
        </w:rPr>
        <w:t>participantes en</w:t>
      </w:r>
      <w:r w:rsidRPr="00FE5B33">
        <w:rPr>
          <w:rFonts w:ascii="Garamond" w:hAnsi="Garamond"/>
        </w:rPr>
        <w:t xml:space="preserve"> las labores de auxilio, dispongan de información veraz sobre la naturaleza de la emergencia, los pasos que se están tomando para enfrentarla y lo que </w:t>
      </w:r>
      <w:r w:rsidR="00D32511" w:rsidRPr="00FE5B33">
        <w:rPr>
          <w:rFonts w:ascii="Garamond" w:hAnsi="Garamond"/>
        </w:rPr>
        <w:t>deben hacer</w:t>
      </w:r>
      <w:r w:rsidRPr="00FE5B33">
        <w:rPr>
          <w:rFonts w:ascii="Garamond" w:hAnsi="Garamond"/>
        </w:rPr>
        <w:t xml:space="preserve"> los individuos para protegerse.</w:t>
      </w:r>
    </w:p>
    <w:p w14:paraId="63704DF5" w14:textId="69088F0F" w:rsidR="001943B9" w:rsidRPr="00FE5B33" w:rsidRDefault="001943B9" w:rsidP="001943B9">
      <w:pPr>
        <w:spacing w:line="360" w:lineRule="auto"/>
        <w:ind w:firstLine="708"/>
        <w:jc w:val="both"/>
        <w:rPr>
          <w:rFonts w:ascii="Garamond" w:hAnsi="Garamond"/>
        </w:rPr>
      </w:pPr>
      <w:r w:rsidRPr="00FE5B33">
        <w:rPr>
          <w:rFonts w:ascii="Garamond" w:hAnsi="Garamond"/>
        </w:rPr>
        <w:t xml:space="preserve">Sus principales metas serán salvar vidas humanas, estimular el entendimiento entre el público, asegurar una cooperación de todas las partes interesadas, y reducir la propagación de inquietudes o alarma que se esté emitiendo mediante comunicados erróneos sobre los hechos, los lugares </w:t>
      </w:r>
      <w:r w:rsidR="00DA5CB7" w:rsidRPr="00FE5B33">
        <w:rPr>
          <w:rFonts w:ascii="Garamond" w:hAnsi="Garamond"/>
        </w:rPr>
        <w:t>a los</w:t>
      </w:r>
      <w:r w:rsidRPr="00FE5B33">
        <w:rPr>
          <w:rFonts w:ascii="Garamond" w:hAnsi="Garamond"/>
        </w:rPr>
        <w:t xml:space="preserve"> cuales acudir para ampliarla y las conductas a observar durante y después de la emergencia.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8"/>
        <w:gridCol w:w="2363"/>
        <w:gridCol w:w="3827"/>
      </w:tblGrid>
      <w:tr w:rsidR="001943B9" w:rsidRPr="00FE5B33" w14:paraId="5928DE00" w14:textId="77777777" w:rsidTr="00E73355">
        <w:tc>
          <w:tcPr>
            <w:tcW w:w="2684" w:type="dxa"/>
          </w:tcPr>
          <w:p w14:paraId="666B9934" w14:textId="77777777" w:rsidR="001943B9" w:rsidRPr="00FE5B33" w:rsidRDefault="001943B9" w:rsidP="00E73355">
            <w:pPr>
              <w:spacing w:line="360" w:lineRule="auto"/>
              <w:jc w:val="center"/>
              <w:rPr>
                <w:rFonts w:ascii="Garamond" w:hAnsi="Garamond"/>
                <w:b/>
              </w:rPr>
            </w:pPr>
          </w:p>
          <w:p w14:paraId="48E13AA1"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tc>
        <w:tc>
          <w:tcPr>
            <w:tcW w:w="2419" w:type="dxa"/>
          </w:tcPr>
          <w:p w14:paraId="03930B0F" w14:textId="77777777" w:rsidR="001943B9" w:rsidRPr="00FE5B33" w:rsidRDefault="001943B9" w:rsidP="00E73355">
            <w:pPr>
              <w:spacing w:line="360" w:lineRule="auto"/>
              <w:jc w:val="center"/>
              <w:rPr>
                <w:rFonts w:ascii="Garamond" w:hAnsi="Garamond"/>
                <w:b/>
              </w:rPr>
            </w:pPr>
          </w:p>
          <w:p w14:paraId="3B1BE663"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c>
          <w:tcPr>
            <w:tcW w:w="3951" w:type="dxa"/>
          </w:tcPr>
          <w:p w14:paraId="386236B0" w14:textId="77777777" w:rsidR="001943B9" w:rsidRPr="00FE5B33" w:rsidRDefault="001943B9" w:rsidP="00E73355">
            <w:pPr>
              <w:spacing w:line="360" w:lineRule="auto"/>
              <w:jc w:val="center"/>
              <w:rPr>
                <w:rFonts w:ascii="Garamond" w:hAnsi="Garamond"/>
                <w:b/>
              </w:rPr>
            </w:pPr>
          </w:p>
          <w:p w14:paraId="2AD8C5CC" w14:textId="77777777" w:rsidR="001943B9" w:rsidRPr="00FE5B33" w:rsidRDefault="001943B9" w:rsidP="00E73355">
            <w:pPr>
              <w:spacing w:line="360" w:lineRule="auto"/>
              <w:jc w:val="center"/>
              <w:rPr>
                <w:rFonts w:ascii="Garamond" w:hAnsi="Garamond"/>
                <w:b/>
              </w:rPr>
            </w:pPr>
            <w:r w:rsidRPr="00FE5B33">
              <w:rPr>
                <w:rFonts w:ascii="Garamond" w:hAnsi="Garamond"/>
                <w:b/>
              </w:rPr>
              <w:t>Funciones</w:t>
            </w:r>
          </w:p>
        </w:tc>
      </w:tr>
      <w:tr w:rsidR="001943B9" w:rsidRPr="00FE5B33" w14:paraId="4AEE7001" w14:textId="77777777" w:rsidTr="00E73355">
        <w:tc>
          <w:tcPr>
            <w:tcW w:w="2684" w:type="dxa"/>
          </w:tcPr>
          <w:p w14:paraId="0FD99D5D" w14:textId="77777777" w:rsidR="001943B9" w:rsidRPr="00FE5B33" w:rsidRDefault="001943B9" w:rsidP="001943B9">
            <w:pPr>
              <w:numPr>
                <w:ilvl w:val="0"/>
                <w:numId w:val="24"/>
              </w:numPr>
              <w:spacing w:line="360" w:lineRule="auto"/>
              <w:jc w:val="both"/>
              <w:rPr>
                <w:rFonts w:ascii="Garamond" w:hAnsi="Garamond"/>
              </w:rPr>
            </w:pPr>
            <w:r w:rsidRPr="00FE5B33">
              <w:rPr>
                <w:rFonts w:ascii="Garamond" w:hAnsi="Garamond"/>
              </w:rPr>
              <w:t>Dirección de Comunicación Social.</w:t>
            </w:r>
          </w:p>
          <w:p w14:paraId="2A76B9D3" w14:textId="77777777" w:rsidR="001943B9" w:rsidRDefault="001943B9" w:rsidP="00E73355">
            <w:pPr>
              <w:spacing w:line="360" w:lineRule="auto"/>
              <w:jc w:val="both"/>
              <w:rPr>
                <w:rFonts w:ascii="Garamond" w:hAnsi="Garamond"/>
              </w:rPr>
            </w:pPr>
          </w:p>
          <w:p w14:paraId="27C3A09B" w14:textId="77777777" w:rsidR="001943B9" w:rsidRPr="00FE5B33" w:rsidRDefault="001943B9" w:rsidP="00E73355">
            <w:pPr>
              <w:spacing w:line="360" w:lineRule="auto"/>
              <w:jc w:val="both"/>
              <w:rPr>
                <w:rFonts w:ascii="Garamond" w:hAnsi="Garamond"/>
              </w:rPr>
            </w:pPr>
          </w:p>
          <w:p w14:paraId="16F522B1" w14:textId="77777777" w:rsidR="001943B9" w:rsidRPr="00FE5B33" w:rsidRDefault="008F5C8B" w:rsidP="001943B9">
            <w:pPr>
              <w:numPr>
                <w:ilvl w:val="0"/>
                <w:numId w:val="24"/>
              </w:numPr>
              <w:spacing w:line="360" w:lineRule="auto"/>
              <w:jc w:val="both"/>
              <w:rPr>
                <w:rFonts w:ascii="Garamond" w:hAnsi="Garamond"/>
              </w:rPr>
            </w:pPr>
            <w:r>
              <w:rPr>
                <w:rFonts w:ascii="Garamond" w:hAnsi="Garamond"/>
              </w:rPr>
              <w:t>Sistema de Emergencias 911</w:t>
            </w:r>
            <w:r w:rsidR="001943B9" w:rsidRPr="00FE5B33">
              <w:rPr>
                <w:rFonts w:ascii="Garamond" w:hAnsi="Garamond"/>
              </w:rPr>
              <w:t>.</w:t>
            </w:r>
          </w:p>
          <w:p w14:paraId="5540A59C" w14:textId="77777777" w:rsidR="001943B9" w:rsidRDefault="001943B9" w:rsidP="00E73355">
            <w:pPr>
              <w:spacing w:line="360" w:lineRule="auto"/>
              <w:jc w:val="both"/>
              <w:rPr>
                <w:rFonts w:ascii="Garamond" w:hAnsi="Garamond"/>
              </w:rPr>
            </w:pPr>
          </w:p>
          <w:p w14:paraId="2C1E2C30" w14:textId="77777777" w:rsidR="001943B9" w:rsidRPr="00FE5B33" w:rsidRDefault="001943B9" w:rsidP="00E73355">
            <w:pPr>
              <w:spacing w:line="360" w:lineRule="auto"/>
              <w:jc w:val="both"/>
              <w:rPr>
                <w:rFonts w:ascii="Garamond" w:hAnsi="Garamond"/>
              </w:rPr>
            </w:pPr>
          </w:p>
          <w:p w14:paraId="1C91F11A" w14:textId="77777777" w:rsidR="001943B9" w:rsidRPr="00FE5B33" w:rsidRDefault="001943B9" w:rsidP="001943B9">
            <w:pPr>
              <w:numPr>
                <w:ilvl w:val="0"/>
                <w:numId w:val="24"/>
              </w:numPr>
              <w:spacing w:line="360" w:lineRule="auto"/>
              <w:jc w:val="both"/>
              <w:rPr>
                <w:rFonts w:ascii="Garamond" w:hAnsi="Garamond"/>
              </w:rPr>
            </w:pPr>
            <w:r w:rsidRPr="004A1CCE">
              <w:rPr>
                <w:rFonts w:ascii="Garamond" w:hAnsi="Garamond"/>
              </w:rPr>
              <w:lastRenderedPageBreak/>
              <w:t>Estación local de radio.</w:t>
            </w:r>
          </w:p>
        </w:tc>
        <w:tc>
          <w:tcPr>
            <w:tcW w:w="2419" w:type="dxa"/>
          </w:tcPr>
          <w:p w14:paraId="25DB26BF" w14:textId="77777777" w:rsidR="001943B9" w:rsidRPr="00FE5B33" w:rsidRDefault="001943B9" w:rsidP="00E73355">
            <w:pPr>
              <w:spacing w:line="360" w:lineRule="auto"/>
              <w:jc w:val="center"/>
              <w:rPr>
                <w:rFonts w:ascii="Garamond" w:hAnsi="Garamond"/>
              </w:rPr>
            </w:pPr>
            <w:r w:rsidRPr="00FE5B33">
              <w:rPr>
                <w:rFonts w:ascii="Garamond" w:hAnsi="Garamond"/>
              </w:rPr>
              <w:lastRenderedPageBreak/>
              <w:t>Coordinador Salvador Palacios García.</w:t>
            </w:r>
          </w:p>
          <w:p w14:paraId="636A3EFB" w14:textId="77777777" w:rsidR="001943B9" w:rsidRPr="00FE5B33" w:rsidRDefault="001943B9" w:rsidP="00E73355">
            <w:pPr>
              <w:spacing w:line="360" w:lineRule="auto"/>
              <w:jc w:val="center"/>
              <w:rPr>
                <w:rFonts w:ascii="Garamond" w:hAnsi="Garamond"/>
              </w:rPr>
            </w:pPr>
          </w:p>
          <w:p w14:paraId="7DFF1BF7" w14:textId="77777777" w:rsidR="001943B9" w:rsidRDefault="001943B9" w:rsidP="00E73355">
            <w:pPr>
              <w:spacing w:line="360" w:lineRule="auto"/>
              <w:jc w:val="center"/>
              <w:rPr>
                <w:rFonts w:ascii="Garamond" w:hAnsi="Garamond"/>
              </w:rPr>
            </w:pPr>
          </w:p>
          <w:p w14:paraId="3EE0CB71" w14:textId="59433FFB" w:rsidR="001943B9" w:rsidRPr="00FE5B33" w:rsidRDefault="008F5C8B" w:rsidP="00E73355">
            <w:pPr>
              <w:spacing w:line="360" w:lineRule="auto"/>
              <w:jc w:val="center"/>
              <w:rPr>
                <w:rFonts w:ascii="Garamond" w:hAnsi="Garamond"/>
              </w:rPr>
            </w:pPr>
            <w:r>
              <w:rPr>
                <w:rFonts w:ascii="Garamond" w:hAnsi="Garamond"/>
              </w:rPr>
              <w:t xml:space="preserve">C. </w:t>
            </w:r>
            <w:r w:rsidR="00DA5CB7">
              <w:rPr>
                <w:rFonts w:ascii="Garamond" w:hAnsi="Garamond"/>
              </w:rPr>
              <w:t>Brenda Viridiana Frías Sánchez</w:t>
            </w:r>
          </w:p>
          <w:p w14:paraId="50E97981" w14:textId="77777777" w:rsidR="001943B9" w:rsidRDefault="001943B9" w:rsidP="00E73355">
            <w:pPr>
              <w:spacing w:line="360" w:lineRule="auto"/>
              <w:jc w:val="center"/>
              <w:rPr>
                <w:rFonts w:ascii="Garamond" w:hAnsi="Garamond"/>
              </w:rPr>
            </w:pPr>
          </w:p>
          <w:p w14:paraId="27E72055" w14:textId="77777777" w:rsidR="001943B9" w:rsidRDefault="001943B9" w:rsidP="00E73355">
            <w:pPr>
              <w:spacing w:line="360" w:lineRule="auto"/>
              <w:jc w:val="center"/>
              <w:rPr>
                <w:rFonts w:ascii="Garamond" w:hAnsi="Garamond"/>
              </w:rPr>
            </w:pPr>
          </w:p>
          <w:p w14:paraId="68D027E1" w14:textId="77777777" w:rsidR="001943B9" w:rsidRPr="00FE5B33" w:rsidRDefault="001943B9" w:rsidP="00E73355">
            <w:pPr>
              <w:spacing w:line="360" w:lineRule="auto"/>
              <w:jc w:val="center"/>
              <w:rPr>
                <w:rFonts w:ascii="Garamond" w:hAnsi="Garamond"/>
                <w:color w:val="0000FF"/>
              </w:rPr>
            </w:pPr>
            <w:r w:rsidRPr="00FE5B33">
              <w:rPr>
                <w:rFonts w:ascii="Garamond" w:hAnsi="Garamond"/>
              </w:rPr>
              <w:lastRenderedPageBreak/>
              <w:t>Lic. Fernando González</w:t>
            </w:r>
          </w:p>
        </w:tc>
        <w:tc>
          <w:tcPr>
            <w:tcW w:w="3951" w:type="dxa"/>
          </w:tcPr>
          <w:p w14:paraId="1496DC20" w14:textId="77777777" w:rsidR="001943B9" w:rsidRPr="00FE5B33" w:rsidRDefault="001943B9" w:rsidP="001943B9">
            <w:pPr>
              <w:numPr>
                <w:ilvl w:val="0"/>
                <w:numId w:val="26"/>
              </w:numPr>
              <w:spacing w:line="360" w:lineRule="auto"/>
              <w:jc w:val="both"/>
              <w:rPr>
                <w:rFonts w:ascii="Garamond" w:hAnsi="Garamond"/>
              </w:rPr>
            </w:pPr>
            <w:r w:rsidRPr="00FE5B33">
              <w:rPr>
                <w:rFonts w:ascii="Garamond" w:hAnsi="Garamond"/>
              </w:rPr>
              <w:lastRenderedPageBreak/>
              <w:t>Coordinar la Comunicación Social durante la Emergencia.</w:t>
            </w:r>
          </w:p>
          <w:p w14:paraId="7A8774FD" w14:textId="77777777" w:rsidR="001943B9" w:rsidRPr="00FE5B33" w:rsidRDefault="001943B9" w:rsidP="001943B9">
            <w:pPr>
              <w:numPr>
                <w:ilvl w:val="0"/>
                <w:numId w:val="26"/>
              </w:numPr>
              <w:spacing w:line="360" w:lineRule="auto"/>
              <w:jc w:val="both"/>
              <w:rPr>
                <w:rFonts w:ascii="Garamond" w:hAnsi="Garamond"/>
              </w:rPr>
            </w:pPr>
            <w:r w:rsidRPr="00FE5B33">
              <w:rPr>
                <w:rFonts w:ascii="Garamond" w:hAnsi="Garamond"/>
              </w:rPr>
              <w:t>Coordinar la emisión de información congruente por lo que respecta</w:t>
            </w:r>
            <w:r>
              <w:rPr>
                <w:rFonts w:ascii="Garamond" w:hAnsi="Garamond"/>
              </w:rPr>
              <w:t xml:space="preserve"> a los datos relacionados con las zonas de riesgos</w:t>
            </w:r>
            <w:r w:rsidRPr="00FE5B33">
              <w:rPr>
                <w:rFonts w:ascii="Garamond" w:hAnsi="Garamond"/>
              </w:rPr>
              <w:t>, tales como d</w:t>
            </w:r>
            <w:r>
              <w:rPr>
                <w:rFonts w:ascii="Garamond" w:hAnsi="Garamond"/>
              </w:rPr>
              <w:t>años, personas afectadas, etc.</w:t>
            </w:r>
          </w:p>
          <w:p w14:paraId="39A0050C" w14:textId="77777777" w:rsidR="001943B9" w:rsidRPr="00FE5B33" w:rsidRDefault="001943B9" w:rsidP="001943B9">
            <w:pPr>
              <w:numPr>
                <w:ilvl w:val="0"/>
                <w:numId w:val="26"/>
              </w:numPr>
              <w:spacing w:line="360" w:lineRule="auto"/>
              <w:jc w:val="both"/>
              <w:rPr>
                <w:rFonts w:ascii="Garamond" w:hAnsi="Garamond"/>
              </w:rPr>
            </w:pPr>
            <w:r w:rsidRPr="00FE5B33">
              <w:rPr>
                <w:rFonts w:ascii="Garamond" w:hAnsi="Garamond"/>
              </w:rPr>
              <w:lastRenderedPageBreak/>
              <w:t>Establecer el servicio de consulta e información pa</w:t>
            </w:r>
            <w:r>
              <w:rPr>
                <w:rFonts w:ascii="Garamond" w:hAnsi="Garamond"/>
              </w:rPr>
              <w:t>ra la localización de personas ahogadas</w:t>
            </w:r>
            <w:r w:rsidRPr="00FE5B33">
              <w:rPr>
                <w:rFonts w:ascii="Garamond" w:hAnsi="Garamond"/>
              </w:rPr>
              <w:t>,</w:t>
            </w:r>
            <w:r>
              <w:rPr>
                <w:rFonts w:ascii="Garamond" w:hAnsi="Garamond"/>
              </w:rPr>
              <w:t xml:space="preserve"> </w:t>
            </w:r>
            <w:r w:rsidRPr="00FE5B33">
              <w:rPr>
                <w:rFonts w:ascii="Garamond" w:hAnsi="Garamond"/>
              </w:rPr>
              <w:t>accidentadas, así como localización de cadáveres en las diferentes agencias de Ministerio Público.</w:t>
            </w:r>
          </w:p>
        </w:tc>
      </w:tr>
    </w:tbl>
    <w:p w14:paraId="27AD1BC7" w14:textId="77777777" w:rsidR="001943B9" w:rsidRDefault="001943B9" w:rsidP="001943B9">
      <w:pPr>
        <w:pStyle w:val="Subttulo"/>
        <w:rPr>
          <w:rFonts w:eastAsia="Calibri"/>
        </w:rPr>
      </w:pPr>
      <w:bookmarkStart w:id="2" w:name="_Toc349223053"/>
    </w:p>
    <w:p w14:paraId="370F642B" w14:textId="77777777" w:rsidR="001943B9" w:rsidRDefault="001943B9" w:rsidP="001943B9">
      <w:pPr>
        <w:pStyle w:val="Subttulo"/>
        <w:rPr>
          <w:rFonts w:eastAsia="Calibri"/>
        </w:rPr>
      </w:pPr>
    </w:p>
    <w:p w14:paraId="648290A9" w14:textId="77777777" w:rsidR="001943B9" w:rsidRDefault="001943B9" w:rsidP="001943B9">
      <w:pPr>
        <w:pStyle w:val="Subttulo"/>
        <w:numPr>
          <w:ilvl w:val="0"/>
          <w:numId w:val="7"/>
        </w:numPr>
        <w:rPr>
          <w:rFonts w:eastAsia="Calibri"/>
        </w:rPr>
      </w:pPr>
      <w:r w:rsidRPr="005D66A6">
        <w:rPr>
          <w:rFonts w:eastAsia="Calibri"/>
        </w:rPr>
        <w:t>INFORMACIÓN DURANTE LA EMERGENCIA</w:t>
      </w:r>
      <w:bookmarkEnd w:id="2"/>
    </w:p>
    <w:p w14:paraId="7FF48D0A" w14:textId="77777777" w:rsidR="001943B9" w:rsidRDefault="001943B9" w:rsidP="001943B9">
      <w:pPr>
        <w:pStyle w:val="Subttulo"/>
        <w:rPr>
          <w:rFonts w:eastAsia="Calibri"/>
        </w:rPr>
      </w:pPr>
    </w:p>
    <w:p w14:paraId="63D3BD2E" w14:textId="77777777" w:rsidR="001943B9" w:rsidRDefault="001943B9" w:rsidP="001943B9">
      <w:pPr>
        <w:pStyle w:val="Subttulo"/>
        <w:rPr>
          <w:rFonts w:eastAsia="Calibri"/>
        </w:rPr>
      </w:pPr>
    </w:p>
    <w:p w14:paraId="4D0D73FD" w14:textId="77777777" w:rsidR="001943B9" w:rsidRPr="003D4D3C" w:rsidRDefault="001943B9" w:rsidP="001943B9"/>
    <w:p w14:paraId="3FA99D6E" w14:textId="39A6A3F6" w:rsidR="001943B9" w:rsidRPr="00FE5B33" w:rsidRDefault="00DA5CB7" w:rsidP="008A4537">
      <w:pPr>
        <w:pStyle w:val="Textoindependiente3"/>
        <w:spacing w:line="360" w:lineRule="auto"/>
        <w:ind w:firstLine="709"/>
        <w:jc w:val="both"/>
        <w:rPr>
          <w:rFonts w:ascii="Garamond" w:hAnsi="Garamond"/>
          <w:sz w:val="24"/>
          <w:szCs w:val="24"/>
        </w:rPr>
      </w:pPr>
      <w:r w:rsidRPr="00FE5B33">
        <w:rPr>
          <w:rFonts w:ascii="Garamond" w:hAnsi="Garamond"/>
          <w:sz w:val="24"/>
          <w:szCs w:val="24"/>
        </w:rPr>
        <w:t>Mantener permanentemente</w:t>
      </w:r>
      <w:r w:rsidR="001943B9" w:rsidRPr="00FE5B33">
        <w:rPr>
          <w:rFonts w:ascii="Garamond" w:hAnsi="Garamond"/>
          <w:sz w:val="24"/>
          <w:szCs w:val="24"/>
        </w:rPr>
        <w:t xml:space="preserve"> informada a la población y a los grupos de trabajo mientras dure la emergencia, así como especificar las acciones que se deben llevar a</w:t>
      </w:r>
      <w:r w:rsidR="001943B9">
        <w:rPr>
          <w:rFonts w:ascii="Garamond" w:hAnsi="Garamond"/>
          <w:sz w:val="24"/>
          <w:szCs w:val="24"/>
        </w:rPr>
        <w:t xml:space="preserve"> </w:t>
      </w:r>
      <w:r w:rsidR="001943B9" w:rsidRPr="00FE5B33">
        <w:rPr>
          <w:rFonts w:ascii="Garamond" w:hAnsi="Garamond"/>
          <w:sz w:val="24"/>
          <w:szCs w:val="24"/>
        </w:rPr>
        <w:t>cabo cada institución u organismo gubernamental, y los sectores social y privado.</w:t>
      </w:r>
    </w:p>
    <w:p w14:paraId="69096B03" w14:textId="77777777" w:rsidR="001943B9" w:rsidRPr="00FE5B33" w:rsidRDefault="001943B9" w:rsidP="001943B9">
      <w:pPr>
        <w:pStyle w:val="Textoindependiente3"/>
        <w:spacing w:line="360" w:lineRule="auto"/>
        <w:rPr>
          <w:rFonts w:ascii="Garamond" w:hAnsi="Garamond"/>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1943B9" w:rsidRPr="00FE5B33" w14:paraId="057B3372" w14:textId="77777777" w:rsidTr="00E73355">
        <w:trPr>
          <w:jc w:val="center"/>
        </w:trPr>
        <w:tc>
          <w:tcPr>
            <w:tcW w:w="2988" w:type="dxa"/>
          </w:tcPr>
          <w:p w14:paraId="295B3B11" w14:textId="77777777" w:rsidR="001943B9" w:rsidRPr="00FE5B33" w:rsidRDefault="001943B9" w:rsidP="00E73355">
            <w:pPr>
              <w:spacing w:line="360" w:lineRule="auto"/>
              <w:jc w:val="center"/>
              <w:rPr>
                <w:rFonts w:ascii="Garamond" w:hAnsi="Garamond"/>
                <w:b/>
              </w:rPr>
            </w:pPr>
          </w:p>
          <w:p w14:paraId="2BF5C103" w14:textId="77777777" w:rsidR="001943B9" w:rsidRPr="00FE5B33" w:rsidRDefault="001943B9" w:rsidP="00E73355">
            <w:pPr>
              <w:spacing w:line="360" w:lineRule="auto"/>
              <w:jc w:val="center"/>
              <w:rPr>
                <w:rFonts w:ascii="Garamond" w:hAnsi="Garamond"/>
                <w:b/>
              </w:rPr>
            </w:pPr>
            <w:r w:rsidRPr="00FE5B33">
              <w:rPr>
                <w:rFonts w:ascii="Garamond" w:hAnsi="Garamond"/>
                <w:b/>
              </w:rPr>
              <w:t>Integrantes</w:t>
            </w:r>
          </w:p>
          <w:p w14:paraId="0DFA4EA9" w14:textId="77777777" w:rsidR="001943B9" w:rsidRPr="00FE5B33" w:rsidRDefault="001943B9" w:rsidP="00E73355">
            <w:pPr>
              <w:spacing w:line="360" w:lineRule="auto"/>
              <w:jc w:val="center"/>
              <w:rPr>
                <w:rFonts w:ascii="Garamond" w:hAnsi="Garamond"/>
                <w:b/>
              </w:rPr>
            </w:pPr>
          </w:p>
        </w:tc>
        <w:tc>
          <w:tcPr>
            <w:tcW w:w="2988" w:type="dxa"/>
          </w:tcPr>
          <w:p w14:paraId="56A85035" w14:textId="77777777" w:rsidR="001943B9" w:rsidRPr="00FE5B33" w:rsidRDefault="001943B9" w:rsidP="00E73355">
            <w:pPr>
              <w:spacing w:line="360" w:lineRule="auto"/>
              <w:jc w:val="center"/>
              <w:rPr>
                <w:rFonts w:ascii="Garamond" w:hAnsi="Garamond"/>
                <w:b/>
              </w:rPr>
            </w:pPr>
          </w:p>
          <w:p w14:paraId="1219DE8B" w14:textId="77777777" w:rsidR="001943B9" w:rsidRPr="00FE5B33" w:rsidRDefault="001943B9" w:rsidP="00E73355">
            <w:pPr>
              <w:spacing w:line="360" w:lineRule="auto"/>
              <w:jc w:val="center"/>
              <w:rPr>
                <w:rFonts w:ascii="Garamond" w:hAnsi="Garamond"/>
                <w:b/>
              </w:rPr>
            </w:pPr>
            <w:r w:rsidRPr="00FE5B33">
              <w:rPr>
                <w:rFonts w:ascii="Garamond" w:hAnsi="Garamond"/>
                <w:b/>
              </w:rPr>
              <w:t>Responsable</w:t>
            </w:r>
          </w:p>
        </w:tc>
      </w:tr>
      <w:tr w:rsidR="001943B9" w:rsidRPr="00FE5B33" w14:paraId="29F4A1DA" w14:textId="77777777" w:rsidTr="00E73355">
        <w:trPr>
          <w:jc w:val="center"/>
        </w:trPr>
        <w:tc>
          <w:tcPr>
            <w:tcW w:w="2988" w:type="dxa"/>
          </w:tcPr>
          <w:p w14:paraId="627151B0" w14:textId="77777777" w:rsidR="001943B9" w:rsidRPr="00FE5B33" w:rsidRDefault="001943B9" w:rsidP="001943B9">
            <w:pPr>
              <w:numPr>
                <w:ilvl w:val="0"/>
                <w:numId w:val="25"/>
              </w:numPr>
              <w:spacing w:line="360" w:lineRule="auto"/>
              <w:jc w:val="both"/>
              <w:rPr>
                <w:rFonts w:ascii="Garamond" w:hAnsi="Garamond"/>
                <w:b/>
              </w:rPr>
            </w:pPr>
            <w:r w:rsidRPr="00FE5B33">
              <w:rPr>
                <w:rFonts w:ascii="Garamond" w:hAnsi="Garamond"/>
              </w:rPr>
              <w:t>Consejo Municipal de Protección Civil (Centro de Operaciones</w:t>
            </w:r>
            <w:r w:rsidRPr="00FE5B33">
              <w:rPr>
                <w:rFonts w:ascii="Garamond" w:hAnsi="Garamond"/>
                <w:b/>
              </w:rPr>
              <w:t>).</w:t>
            </w:r>
          </w:p>
          <w:p w14:paraId="3057AC66" w14:textId="77777777" w:rsidR="001943B9" w:rsidRPr="00FE5B33" w:rsidRDefault="001943B9" w:rsidP="00E73355">
            <w:pPr>
              <w:spacing w:line="360" w:lineRule="auto"/>
              <w:jc w:val="both"/>
              <w:rPr>
                <w:rFonts w:ascii="Garamond" w:hAnsi="Garamond"/>
              </w:rPr>
            </w:pPr>
          </w:p>
          <w:p w14:paraId="2E7D8844" w14:textId="77777777" w:rsidR="001943B9" w:rsidRPr="00FE5B33" w:rsidRDefault="001943B9" w:rsidP="001943B9">
            <w:pPr>
              <w:numPr>
                <w:ilvl w:val="0"/>
                <w:numId w:val="25"/>
              </w:numPr>
              <w:spacing w:line="360" w:lineRule="auto"/>
              <w:jc w:val="both"/>
              <w:rPr>
                <w:rFonts w:ascii="Garamond" w:hAnsi="Garamond"/>
              </w:rPr>
            </w:pPr>
            <w:r w:rsidRPr="00FE5B33">
              <w:rPr>
                <w:rFonts w:ascii="Garamond" w:hAnsi="Garamond"/>
              </w:rPr>
              <w:t>Dirección de Comunicación Social.</w:t>
            </w:r>
          </w:p>
          <w:p w14:paraId="20E16FEC" w14:textId="77777777" w:rsidR="001943B9" w:rsidRPr="00FE5B33" w:rsidRDefault="001943B9" w:rsidP="00E73355">
            <w:pPr>
              <w:spacing w:line="360" w:lineRule="auto"/>
              <w:jc w:val="both"/>
              <w:rPr>
                <w:rFonts w:ascii="Garamond" w:hAnsi="Garamond"/>
              </w:rPr>
            </w:pPr>
          </w:p>
          <w:p w14:paraId="038F74B3" w14:textId="77777777" w:rsidR="001943B9" w:rsidRPr="00FE5B33" w:rsidRDefault="00E73355" w:rsidP="001943B9">
            <w:pPr>
              <w:numPr>
                <w:ilvl w:val="0"/>
                <w:numId w:val="25"/>
              </w:numPr>
              <w:spacing w:line="360" w:lineRule="auto"/>
              <w:jc w:val="both"/>
              <w:rPr>
                <w:rFonts w:ascii="Garamond" w:hAnsi="Garamond"/>
              </w:rPr>
            </w:pPr>
            <w:r>
              <w:rPr>
                <w:rFonts w:ascii="Garamond" w:hAnsi="Garamond"/>
              </w:rPr>
              <w:t>Sistema de Emergencias 911</w:t>
            </w:r>
            <w:r w:rsidR="001943B9" w:rsidRPr="00FE5B33">
              <w:rPr>
                <w:rFonts w:ascii="Garamond" w:hAnsi="Garamond"/>
              </w:rPr>
              <w:t>.</w:t>
            </w:r>
          </w:p>
          <w:p w14:paraId="317CA0D7" w14:textId="77777777" w:rsidR="001943B9" w:rsidRPr="00FE5B33" w:rsidRDefault="001943B9" w:rsidP="00E73355">
            <w:pPr>
              <w:spacing w:line="360" w:lineRule="auto"/>
              <w:jc w:val="both"/>
              <w:rPr>
                <w:rFonts w:ascii="Garamond" w:hAnsi="Garamond"/>
              </w:rPr>
            </w:pPr>
          </w:p>
          <w:p w14:paraId="15331939" w14:textId="77777777" w:rsidR="001943B9" w:rsidRPr="00FE5B33" w:rsidRDefault="001943B9" w:rsidP="001943B9">
            <w:pPr>
              <w:numPr>
                <w:ilvl w:val="0"/>
                <w:numId w:val="25"/>
              </w:numPr>
              <w:spacing w:line="360" w:lineRule="auto"/>
              <w:jc w:val="both"/>
              <w:rPr>
                <w:rFonts w:ascii="Garamond" w:hAnsi="Garamond"/>
              </w:rPr>
            </w:pPr>
            <w:r w:rsidRPr="00FE5B33">
              <w:rPr>
                <w:rFonts w:ascii="Garamond" w:hAnsi="Garamond"/>
              </w:rPr>
              <w:t>Estación local de radio.</w:t>
            </w:r>
          </w:p>
        </w:tc>
        <w:tc>
          <w:tcPr>
            <w:tcW w:w="2988" w:type="dxa"/>
          </w:tcPr>
          <w:p w14:paraId="645B4D43" w14:textId="77777777" w:rsidR="001943B9" w:rsidRPr="00FE5B33" w:rsidRDefault="001943B9" w:rsidP="00E73355">
            <w:pPr>
              <w:spacing w:line="360" w:lineRule="auto"/>
              <w:jc w:val="center"/>
              <w:rPr>
                <w:rFonts w:ascii="Garamond" w:hAnsi="Garamond"/>
              </w:rPr>
            </w:pPr>
            <w:r>
              <w:rPr>
                <w:rFonts w:ascii="Garamond" w:hAnsi="Garamond"/>
              </w:rPr>
              <w:t>Presidente</w:t>
            </w:r>
            <w:r w:rsidRPr="00FE5B33">
              <w:rPr>
                <w:rFonts w:ascii="Garamond" w:hAnsi="Garamond"/>
              </w:rPr>
              <w:t xml:space="preserve"> del Consejo de Protección Civil.</w:t>
            </w:r>
          </w:p>
          <w:p w14:paraId="1DAFEDF7" w14:textId="77777777" w:rsidR="001943B9" w:rsidRPr="00FE5B33" w:rsidRDefault="001943B9" w:rsidP="00E73355">
            <w:pPr>
              <w:spacing w:line="360" w:lineRule="auto"/>
              <w:jc w:val="center"/>
              <w:rPr>
                <w:rFonts w:ascii="Garamond" w:hAnsi="Garamond"/>
              </w:rPr>
            </w:pPr>
          </w:p>
          <w:p w14:paraId="0148E26B" w14:textId="77777777" w:rsidR="001943B9" w:rsidRPr="00FE5B33" w:rsidRDefault="001943B9" w:rsidP="00E73355">
            <w:pPr>
              <w:spacing w:line="360" w:lineRule="auto"/>
              <w:jc w:val="center"/>
              <w:rPr>
                <w:rFonts w:ascii="Garamond" w:hAnsi="Garamond"/>
              </w:rPr>
            </w:pPr>
          </w:p>
          <w:p w14:paraId="6422D37F" w14:textId="77777777" w:rsidR="001943B9" w:rsidRPr="00FE5B33" w:rsidRDefault="001943B9" w:rsidP="00E73355">
            <w:pPr>
              <w:spacing w:line="360" w:lineRule="auto"/>
              <w:jc w:val="center"/>
              <w:rPr>
                <w:rFonts w:ascii="Garamond" w:hAnsi="Garamond"/>
              </w:rPr>
            </w:pPr>
            <w:r w:rsidRPr="00FE5B33">
              <w:rPr>
                <w:rFonts w:ascii="Garamond" w:hAnsi="Garamond"/>
              </w:rPr>
              <w:t>Coordinador Salvador Palacios García.</w:t>
            </w:r>
          </w:p>
          <w:p w14:paraId="2718AAEC" w14:textId="77777777" w:rsidR="001943B9" w:rsidRPr="00FE5B33" w:rsidRDefault="001943B9" w:rsidP="00E73355">
            <w:pPr>
              <w:spacing w:line="360" w:lineRule="auto"/>
              <w:rPr>
                <w:rFonts w:ascii="Garamond" w:hAnsi="Garamond"/>
              </w:rPr>
            </w:pPr>
          </w:p>
          <w:p w14:paraId="03C6B6B7" w14:textId="77777777" w:rsidR="00DA5CB7" w:rsidRPr="00FE5B33" w:rsidRDefault="00DA5CB7" w:rsidP="00DA5CB7">
            <w:pPr>
              <w:spacing w:line="360" w:lineRule="auto"/>
              <w:jc w:val="center"/>
              <w:rPr>
                <w:rFonts w:ascii="Garamond" w:hAnsi="Garamond"/>
              </w:rPr>
            </w:pPr>
            <w:r>
              <w:rPr>
                <w:rFonts w:ascii="Garamond" w:hAnsi="Garamond"/>
              </w:rPr>
              <w:t>C. Brenda Viridiana Frías Sánchez</w:t>
            </w:r>
          </w:p>
          <w:p w14:paraId="5E0FD7D8" w14:textId="77777777" w:rsidR="001943B9" w:rsidRDefault="001943B9" w:rsidP="00E73355">
            <w:pPr>
              <w:spacing w:line="360" w:lineRule="auto"/>
              <w:jc w:val="center"/>
              <w:rPr>
                <w:rFonts w:ascii="Garamond" w:hAnsi="Garamond"/>
              </w:rPr>
            </w:pPr>
          </w:p>
          <w:p w14:paraId="20D86DAF" w14:textId="77777777" w:rsidR="001943B9" w:rsidRPr="00FE5B33" w:rsidRDefault="001943B9" w:rsidP="00E73355">
            <w:pPr>
              <w:spacing w:line="360" w:lineRule="auto"/>
              <w:jc w:val="center"/>
              <w:rPr>
                <w:rFonts w:ascii="Garamond" w:hAnsi="Garamond"/>
              </w:rPr>
            </w:pPr>
            <w:r w:rsidRPr="00FE5B33">
              <w:rPr>
                <w:rFonts w:ascii="Garamond" w:hAnsi="Garamond"/>
              </w:rPr>
              <w:t>Lic. Fernando González</w:t>
            </w:r>
          </w:p>
        </w:tc>
      </w:tr>
    </w:tbl>
    <w:p w14:paraId="7C999E7F" w14:textId="1510D1CB" w:rsidR="008A4537" w:rsidRDefault="008A4537" w:rsidP="001943B9">
      <w:pPr>
        <w:pStyle w:val="Subttulo"/>
      </w:pPr>
    </w:p>
    <w:p w14:paraId="414D118B" w14:textId="4E8B7C2C" w:rsidR="008B05E8" w:rsidRDefault="008B05E8" w:rsidP="001943B9">
      <w:pPr>
        <w:pStyle w:val="Subttulo"/>
        <w:rPr>
          <w:sz w:val="28"/>
          <w:szCs w:val="28"/>
        </w:rPr>
      </w:pPr>
    </w:p>
    <w:p w14:paraId="58278FCE" w14:textId="00C4BA4A" w:rsidR="00F030F4" w:rsidRDefault="00F030F4" w:rsidP="001943B9">
      <w:pPr>
        <w:pStyle w:val="Subttulo"/>
        <w:rPr>
          <w:sz w:val="28"/>
          <w:szCs w:val="28"/>
        </w:rPr>
      </w:pPr>
    </w:p>
    <w:p w14:paraId="162B644E" w14:textId="77777777" w:rsidR="00F030F4" w:rsidRPr="001B2B28" w:rsidRDefault="00F030F4" w:rsidP="001943B9">
      <w:pPr>
        <w:pStyle w:val="Subttulo"/>
        <w:rPr>
          <w:sz w:val="28"/>
          <w:szCs w:val="28"/>
        </w:rPr>
      </w:pPr>
    </w:p>
    <w:p w14:paraId="4E6798DD" w14:textId="312A81FC" w:rsidR="008B05E8" w:rsidRPr="001B2B28" w:rsidRDefault="001B2B28" w:rsidP="001943B9">
      <w:pPr>
        <w:pStyle w:val="Subttulo"/>
        <w:rPr>
          <w:sz w:val="28"/>
          <w:szCs w:val="28"/>
        </w:rPr>
      </w:pPr>
      <w:r w:rsidRPr="001B2B28">
        <w:rPr>
          <w:sz w:val="28"/>
          <w:szCs w:val="28"/>
        </w:rPr>
        <w:lastRenderedPageBreak/>
        <w:t xml:space="preserve">           7.6 Instalaciones estratégicas</w:t>
      </w:r>
    </w:p>
    <w:p w14:paraId="19B3B964" w14:textId="0E52E853" w:rsidR="00F030F4" w:rsidRPr="00F030F4" w:rsidRDefault="001B2B28" w:rsidP="00F030F4">
      <w:pPr>
        <w:pStyle w:val="Subttulo"/>
        <w:rPr>
          <w:sz w:val="28"/>
          <w:szCs w:val="28"/>
        </w:rPr>
      </w:pPr>
      <w:r>
        <w:rPr>
          <w:sz w:val="28"/>
          <w:szCs w:val="28"/>
        </w:rPr>
        <w:t xml:space="preserve">      </w:t>
      </w:r>
    </w:p>
    <w:p w14:paraId="1EDBE106" w14:textId="77777777" w:rsidR="00F030F4" w:rsidRPr="00F030F4" w:rsidRDefault="00F030F4" w:rsidP="00F030F4">
      <w:pPr>
        <w:pStyle w:val="Textoindependiente3"/>
        <w:spacing w:line="360" w:lineRule="auto"/>
        <w:ind w:firstLine="708"/>
        <w:jc w:val="both"/>
        <w:rPr>
          <w:rFonts w:ascii="Garamond" w:hAnsi="Garamond"/>
          <w:sz w:val="24"/>
          <w:szCs w:val="24"/>
        </w:rPr>
      </w:pPr>
      <w:r w:rsidRPr="00F030F4">
        <w:rPr>
          <w:rFonts w:ascii="Garamond" w:hAnsi="Garamond"/>
          <w:sz w:val="24"/>
          <w:szCs w:val="24"/>
        </w:rPr>
        <w:t>Será el grupo responsable de proporcionar a los grupos de trabajo que participan en las labores de auxilio, los servicios básicos y/o específicos que les permitan actuar con oportunidad de acuerdo con la estrategia señalada.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3"/>
        <w:gridCol w:w="2322"/>
        <w:gridCol w:w="3883"/>
      </w:tblGrid>
      <w:tr w:rsidR="00F030F4" w:rsidRPr="005A4435" w14:paraId="4CF2D08C" w14:textId="77777777" w:rsidTr="00CC6942">
        <w:tc>
          <w:tcPr>
            <w:tcW w:w="2808" w:type="dxa"/>
          </w:tcPr>
          <w:p w14:paraId="74545B09" w14:textId="77777777" w:rsidR="00F030F4" w:rsidRPr="005A4435" w:rsidRDefault="00F030F4" w:rsidP="00CC6942">
            <w:pPr>
              <w:spacing w:line="360" w:lineRule="auto"/>
              <w:jc w:val="center"/>
              <w:rPr>
                <w:rFonts w:ascii="Garamond" w:hAnsi="Garamond"/>
                <w:b/>
              </w:rPr>
            </w:pPr>
            <w:r w:rsidRPr="005A4435">
              <w:rPr>
                <w:rFonts w:ascii="Garamond" w:hAnsi="Garamond"/>
                <w:b/>
              </w:rPr>
              <w:t>Integrantes</w:t>
            </w:r>
          </w:p>
        </w:tc>
        <w:tc>
          <w:tcPr>
            <w:tcW w:w="2520" w:type="dxa"/>
          </w:tcPr>
          <w:p w14:paraId="63356523" w14:textId="77777777" w:rsidR="00F030F4" w:rsidRPr="005A4435" w:rsidRDefault="00F030F4" w:rsidP="00CC6942">
            <w:pPr>
              <w:spacing w:line="360" w:lineRule="auto"/>
              <w:jc w:val="center"/>
              <w:rPr>
                <w:rFonts w:ascii="Garamond" w:hAnsi="Garamond"/>
                <w:b/>
              </w:rPr>
            </w:pPr>
            <w:r w:rsidRPr="005A4435">
              <w:rPr>
                <w:rFonts w:ascii="Garamond" w:hAnsi="Garamond"/>
                <w:b/>
              </w:rPr>
              <w:t>Responsable</w:t>
            </w:r>
          </w:p>
        </w:tc>
        <w:tc>
          <w:tcPr>
            <w:tcW w:w="4216" w:type="dxa"/>
          </w:tcPr>
          <w:p w14:paraId="1275D180" w14:textId="77777777" w:rsidR="00F030F4" w:rsidRPr="005A4435" w:rsidRDefault="00F030F4" w:rsidP="00CC6942">
            <w:pPr>
              <w:spacing w:line="360" w:lineRule="auto"/>
              <w:jc w:val="center"/>
              <w:rPr>
                <w:rFonts w:ascii="Garamond" w:hAnsi="Garamond"/>
                <w:b/>
              </w:rPr>
            </w:pPr>
            <w:r w:rsidRPr="005A4435">
              <w:rPr>
                <w:rFonts w:ascii="Garamond" w:hAnsi="Garamond"/>
                <w:b/>
              </w:rPr>
              <w:t>Funciones</w:t>
            </w:r>
          </w:p>
        </w:tc>
      </w:tr>
      <w:tr w:rsidR="00F030F4" w:rsidRPr="005A4435" w14:paraId="5EA06176" w14:textId="77777777" w:rsidTr="00CC6942">
        <w:tc>
          <w:tcPr>
            <w:tcW w:w="2808" w:type="dxa"/>
          </w:tcPr>
          <w:p w14:paraId="1A377BC7" w14:textId="77777777" w:rsidR="00F030F4" w:rsidRDefault="00F030F4" w:rsidP="00CC6942">
            <w:pPr>
              <w:spacing w:line="360" w:lineRule="auto"/>
              <w:ind w:left="360"/>
              <w:jc w:val="both"/>
              <w:rPr>
                <w:rFonts w:ascii="Garamond" w:hAnsi="Garamond"/>
              </w:rPr>
            </w:pPr>
          </w:p>
          <w:p w14:paraId="5D9450DE" w14:textId="77777777" w:rsidR="00F030F4" w:rsidRPr="005A4435" w:rsidRDefault="00F030F4" w:rsidP="00F030F4">
            <w:pPr>
              <w:numPr>
                <w:ilvl w:val="0"/>
                <w:numId w:val="32"/>
              </w:numPr>
              <w:spacing w:line="360" w:lineRule="auto"/>
              <w:jc w:val="both"/>
              <w:rPr>
                <w:rFonts w:ascii="Garamond" w:hAnsi="Garamond"/>
              </w:rPr>
            </w:pPr>
            <w:r w:rsidRPr="005A4435">
              <w:rPr>
                <w:rFonts w:ascii="Garamond" w:hAnsi="Garamond"/>
              </w:rPr>
              <w:t>Oficialía Mayor.</w:t>
            </w:r>
          </w:p>
          <w:p w14:paraId="1DEF2ABE" w14:textId="77777777" w:rsidR="00F030F4" w:rsidRPr="005A4435" w:rsidRDefault="00F030F4" w:rsidP="00CC6942">
            <w:pPr>
              <w:spacing w:line="360" w:lineRule="auto"/>
              <w:jc w:val="both"/>
              <w:rPr>
                <w:rFonts w:ascii="Garamond" w:hAnsi="Garamond"/>
              </w:rPr>
            </w:pPr>
          </w:p>
          <w:p w14:paraId="7B47898C" w14:textId="77777777" w:rsidR="00F030F4" w:rsidRPr="005A4435" w:rsidRDefault="00F030F4" w:rsidP="00CC6942">
            <w:pPr>
              <w:spacing w:line="360" w:lineRule="auto"/>
              <w:jc w:val="both"/>
              <w:rPr>
                <w:rFonts w:ascii="Garamond" w:hAnsi="Garamond"/>
              </w:rPr>
            </w:pPr>
          </w:p>
          <w:p w14:paraId="0274A77D" w14:textId="77777777" w:rsidR="00F030F4" w:rsidRPr="005A4435" w:rsidRDefault="00F030F4" w:rsidP="00F030F4">
            <w:pPr>
              <w:numPr>
                <w:ilvl w:val="0"/>
                <w:numId w:val="32"/>
              </w:numPr>
              <w:spacing w:line="360" w:lineRule="auto"/>
              <w:jc w:val="both"/>
              <w:rPr>
                <w:rFonts w:ascii="Garamond" w:hAnsi="Garamond"/>
              </w:rPr>
            </w:pPr>
            <w:r w:rsidRPr="005A4435">
              <w:rPr>
                <w:rFonts w:ascii="Garamond" w:hAnsi="Garamond"/>
              </w:rPr>
              <w:t>Dirección de Obras Públicas y Desarrollo Urbano.</w:t>
            </w:r>
          </w:p>
          <w:p w14:paraId="504A21FA" w14:textId="77777777" w:rsidR="00F030F4" w:rsidRPr="005A4435" w:rsidRDefault="00F030F4" w:rsidP="00CC6942">
            <w:pPr>
              <w:spacing w:line="360" w:lineRule="auto"/>
              <w:jc w:val="both"/>
              <w:rPr>
                <w:rFonts w:ascii="Garamond" w:hAnsi="Garamond"/>
              </w:rPr>
            </w:pPr>
          </w:p>
          <w:p w14:paraId="47065D2C" w14:textId="77777777" w:rsidR="00F030F4" w:rsidRPr="005A4435" w:rsidRDefault="00F030F4" w:rsidP="00F030F4">
            <w:pPr>
              <w:numPr>
                <w:ilvl w:val="0"/>
                <w:numId w:val="32"/>
              </w:numPr>
              <w:spacing w:line="360" w:lineRule="auto"/>
              <w:jc w:val="both"/>
              <w:rPr>
                <w:rFonts w:ascii="Garamond" w:hAnsi="Garamond"/>
              </w:rPr>
            </w:pPr>
            <w:r w:rsidRPr="005A4435">
              <w:rPr>
                <w:rFonts w:ascii="Garamond" w:hAnsi="Garamond"/>
              </w:rPr>
              <w:t>Dirección de Agua Potable y Alcantarillado</w:t>
            </w:r>
          </w:p>
          <w:p w14:paraId="5A313A4C" w14:textId="77777777" w:rsidR="00F030F4" w:rsidRPr="005A4435" w:rsidRDefault="00F030F4" w:rsidP="00CC6942">
            <w:pPr>
              <w:spacing w:line="360" w:lineRule="auto"/>
              <w:jc w:val="both"/>
              <w:rPr>
                <w:rFonts w:ascii="Garamond" w:hAnsi="Garamond"/>
              </w:rPr>
            </w:pPr>
          </w:p>
          <w:p w14:paraId="2D96633B" w14:textId="77777777" w:rsidR="00F030F4" w:rsidRPr="005A4435" w:rsidRDefault="00F030F4" w:rsidP="00F030F4">
            <w:pPr>
              <w:numPr>
                <w:ilvl w:val="0"/>
                <w:numId w:val="32"/>
              </w:numPr>
              <w:spacing w:line="360" w:lineRule="auto"/>
              <w:jc w:val="both"/>
              <w:rPr>
                <w:rFonts w:ascii="Garamond" w:hAnsi="Garamond"/>
              </w:rPr>
            </w:pPr>
            <w:r w:rsidRPr="005A4435">
              <w:rPr>
                <w:rFonts w:ascii="Garamond" w:hAnsi="Garamond"/>
              </w:rPr>
              <w:t>Delegación Regional de la Comisión Federal de Electricidad.</w:t>
            </w:r>
          </w:p>
          <w:p w14:paraId="7D699E4E" w14:textId="77777777" w:rsidR="00F030F4" w:rsidRPr="005A4435" w:rsidRDefault="00F030F4" w:rsidP="00CC6942">
            <w:pPr>
              <w:spacing w:line="360" w:lineRule="auto"/>
              <w:jc w:val="both"/>
              <w:rPr>
                <w:rFonts w:ascii="Garamond" w:hAnsi="Garamond"/>
              </w:rPr>
            </w:pPr>
          </w:p>
          <w:p w14:paraId="57EB084D" w14:textId="77777777" w:rsidR="00F030F4" w:rsidRPr="005A4435" w:rsidRDefault="00F030F4" w:rsidP="00F030F4">
            <w:pPr>
              <w:numPr>
                <w:ilvl w:val="0"/>
                <w:numId w:val="32"/>
              </w:numPr>
              <w:spacing w:line="360" w:lineRule="auto"/>
              <w:jc w:val="both"/>
              <w:rPr>
                <w:rFonts w:ascii="Garamond" w:hAnsi="Garamond"/>
              </w:rPr>
            </w:pPr>
            <w:r w:rsidRPr="005A4435">
              <w:rPr>
                <w:rFonts w:ascii="Garamond" w:hAnsi="Garamond"/>
              </w:rPr>
              <w:t>Delegación Regional de Teléfonos de México.</w:t>
            </w:r>
          </w:p>
          <w:p w14:paraId="6EAA5673" w14:textId="77777777" w:rsidR="00F030F4" w:rsidRPr="005A4435" w:rsidRDefault="00F030F4" w:rsidP="00CC6942">
            <w:pPr>
              <w:spacing w:line="360" w:lineRule="auto"/>
              <w:jc w:val="both"/>
              <w:rPr>
                <w:rFonts w:ascii="Garamond" w:hAnsi="Garamond"/>
              </w:rPr>
            </w:pPr>
          </w:p>
        </w:tc>
        <w:tc>
          <w:tcPr>
            <w:tcW w:w="2520" w:type="dxa"/>
          </w:tcPr>
          <w:p w14:paraId="17C369DF" w14:textId="77777777" w:rsidR="00F030F4" w:rsidRDefault="00F030F4" w:rsidP="00CC6942">
            <w:pPr>
              <w:spacing w:line="360" w:lineRule="auto"/>
              <w:jc w:val="center"/>
              <w:rPr>
                <w:rFonts w:ascii="Garamond" w:hAnsi="Garamond"/>
              </w:rPr>
            </w:pPr>
          </w:p>
          <w:p w14:paraId="3EC15FA9" w14:textId="6239D20B" w:rsidR="00F030F4" w:rsidRPr="005A4435" w:rsidRDefault="00F90054" w:rsidP="00CC6942">
            <w:pPr>
              <w:spacing w:line="360" w:lineRule="auto"/>
              <w:jc w:val="center"/>
              <w:rPr>
                <w:rFonts w:ascii="Garamond" w:hAnsi="Garamond"/>
              </w:rPr>
            </w:pPr>
            <w:r>
              <w:rPr>
                <w:rFonts w:ascii="Garamond" w:hAnsi="Garamond"/>
              </w:rPr>
              <w:t>L.C.P. Leticia Martínez González</w:t>
            </w:r>
          </w:p>
          <w:p w14:paraId="1B7FB375" w14:textId="77777777" w:rsidR="00F030F4" w:rsidRDefault="00F030F4" w:rsidP="00CC6942">
            <w:pPr>
              <w:spacing w:line="360" w:lineRule="auto"/>
              <w:jc w:val="center"/>
              <w:rPr>
                <w:rFonts w:ascii="Garamond" w:hAnsi="Garamond"/>
              </w:rPr>
            </w:pPr>
          </w:p>
          <w:p w14:paraId="0D1459E9" w14:textId="77777777" w:rsidR="00F030F4" w:rsidRPr="005A4435" w:rsidRDefault="00F030F4" w:rsidP="00CC6942">
            <w:pPr>
              <w:spacing w:line="360" w:lineRule="auto"/>
              <w:jc w:val="center"/>
              <w:rPr>
                <w:rFonts w:ascii="Garamond" w:hAnsi="Garamond"/>
              </w:rPr>
            </w:pPr>
          </w:p>
          <w:p w14:paraId="60CA0148" w14:textId="77777777" w:rsidR="00F030F4" w:rsidRPr="005A4435" w:rsidRDefault="00F030F4" w:rsidP="00CC6942">
            <w:pPr>
              <w:spacing w:line="360" w:lineRule="auto"/>
              <w:jc w:val="center"/>
              <w:rPr>
                <w:rFonts w:ascii="Garamond" w:hAnsi="Garamond"/>
              </w:rPr>
            </w:pPr>
            <w:r>
              <w:rPr>
                <w:rFonts w:ascii="Garamond" w:hAnsi="Garamond"/>
              </w:rPr>
              <w:t>Arq. Aldo Coria Valdiosera</w:t>
            </w:r>
          </w:p>
          <w:p w14:paraId="40A0057E" w14:textId="77777777" w:rsidR="00F030F4" w:rsidRPr="005A4435" w:rsidRDefault="00F030F4" w:rsidP="00CC6942">
            <w:pPr>
              <w:spacing w:line="360" w:lineRule="auto"/>
              <w:rPr>
                <w:rFonts w:ascii="Garamond" w:hAnsi="Garamond"/>
              </w:rPr>
            </w:pPr>
          </w:p>
          <w:p w14:paraId="55FF808C" w14:textId="77777777" w:rsidR="00F030F4" w:rsidRPr="005A4435" w:rsidRDefault="00F030F4" w:rsidP="00CC6942">
            <w:pPr>
              <w:spacing w:line="360" w:lineRule="auto"/>
              <w:jc w:val="center"/>
              <w:rPr>
                <w:rFonts w:ascii="Garamond" w:hAnsi="Garamond"/>
              </w:rPr>
            </w:pPr>
            <w:r>
              <w:rPr>
                <w:rFonts w:ascii="Garamond" w:hAnsi="Garamond"/>
              </w:rPr>
              <w:t xml:space="preserve">Ing. Julián González Espinosa   </w:t>
            </w:r>
          </w:p>
          <w:p w14:paraId="45F36987" w14:textId="6281EEAB" w:rsidR="00F030F4" w:rsidRDefault="00F030F4" w:rsidP="00CC6942">
            <w:pPr>
              <w:spacing w:line="360" w:lineRule="auto"/>
              <w:jc w:val="center"/>
              <w:rPr>
                <w:rFonts w:ascii="Garamond" w:hAnsi="Garamond"/>
              </w:rPr>
            </w:pPr>
          </w:p>
          <w:p w14:paraId="2DAE0CBC" w14:textId="77777777" w:rsidR="00F90054" w:rsidRPr="005A4435" w:rsidRDefault="00F90054" w:rsidP="00CC6942">
            <w:pPr>
              <w:spacing w:line="360" w:lineRule="auto"/>
              <w:jc w:val="center"/>
              <w:rPr>
                <w:rFonts w:ascii="Garamond" w:hAnsi="Garamond"/>
              </w:rPr>
            </w:pPr>
          </w:p>
          <w:p w14:paraId="262444C0" w14:textId="77777777" w:rsidR="00F030F4" w:rsidRPr="005A4435" w:rsidRDefault="00F030F4" w:rsidP="00CC6942">
            <w:pPr>
              <w:spacing w:line="360" w:lineRule="auto"/>
              <w:rPr>
                <w:rFonts w:ascii="Garamond" w:hAnsi="Garamond"/>
              </w:rPr>
            </w:pPr>
            <w:r>
              <w:rPr>
                <w:rFonts w:ascii="Garamond" w:hAnsi="Garamond"/>
              </w:rPr>
              <w:t xml:space="preserve">      </w:t>
            </w:r>
            <w:r w:rsidRPr="005A4435">
              <w:rPr>
                <w:rFonts w:ascii="Garamond" w:hAnsi="Garamond"/>
              </w:rPr>
              <w:t xml:space="preserve">Ing. </w:t>
            </w:r>
            <w:r>
              <w:rPr>
                <w:rFonts w:ascii="Garamond" w:hAnsi="Garamond"/>
              </w:rPr>
              <w:t>Humberto Martínez Escobedo</w:t>
            </w:r>
          </w:p>
          <w:p w14:paraId="586E3205" w14:textId="5F3BD1DA" w:rsidR="00F030F4" w:rsidRDefault="00F030F4" w:rsidP="00CC6942">
            <w:pPr>
              <w:spacing w:line="360" w:lineRule="auto"/>
              <w:rPr>
                <w:rFonts w:ascii="Garamond" w:hAnsi="Garamond"/>
              </w:rPr>
            </w:pPr>
          </w:p>
          <w:p w14:paraId="2C4EE27A" w14:textId="695334E4" w:rsidR="00F90054" w:rsidRDefault="00F90054" w:rsidP="00CC6942">
            <w:pPr>
              <w:spacing w:line="360" w:lineRule="auto"/>
              <w:rPr>
                <w:rFonts w:ascii="Garamond" w:hAnsi="Garamond"/>
              </w:rPr>
            </w:pPr>
          </w:p>
          <w:p w14:paraId="3820EF1D" w14:textId="77777777" w:rsidR="00F90054" w:rsidRDefault="00F90054" w:rsidP="00CC6942">
            <w:pPr>
              <w:spacing w:line="360" w:lineRule="auto"/>
              <w:rPr>
                <w:rFonts w:ascii="Garamond" w:hAnsi="Garamond"/>
              </w:rPr>
            </w:pPr>
          </w:p>
          <w:p w14:paraId="1681D378" w14:textId="77777777" w:rsidR="00F030F4" w:rsidRPr="005A4435" w:rsidRDefault="00F030F4" w:rsidP="00CC6942">
            <w:pPr>
              <w:spacing w:line="360" w:lineRule="auto"/>
              <w:rPr>
                <w:rFonts w:ascii="Garamond" w:hAnsi="Garamond"/>
              </w:rPr>
            </w:pPr>
            <w:r w:rsidRPr="005A4435">
              <w:rPr>
                <w:rFonts w:ascii="Garamond" w:hAnsi="Garamond"/>
              </w:rPr>
              <w:t>L</w:t>
            </w:r>
            <w:r>
              <w:rPr>
                <w:rFonts w:ascii="Garamond" w:hAnsi="Garamond"/>
              </w:rPr>
              <w:t xml:space="preserve">ic. </w:t>
            </w:r>
            <w:proofErr w:type="spellStart"/>
            <w:r>
              <w:rPr>
                <w:rFonts w:ascii="Garamond" w:hAnsi="Garamond"/>
              </w:rPr>
              <w:t>Cuautli</w:t>
            </w:r>
            <w:proofErr w:type="spellEnd"/>
            <w:r>
              <w:rPr>
                <w:rFonts w:ascii="Garamond" w:hAnsi="Garamond"/>
              </w:rPr>
              <w:t xml:space="preserve"> Lara.</w:t>
            </w:r>
          </w:p>
        </w:tc>
        <w:tc>
          <w:tcPr>
            <w:tcW w:w="4216" w:type="dxa"/>
          </w:tcPr>
          <w:p w14:paraId="0D9A5A6B" w14:textId="77777777" w:rsidR="00F030F4" w:rsidRDefault="00F030F4" w:rsidP="00CC6942">
            <w:pPr>
              <w:spacing w:line="360" w:lineRule="auto"/>
              <w:ind w:left="360"/>
              <w:jc w:val="both"/>
              <w:rPr>
                <w:rFonts w:ascii="Garamond" w:hAnsi="Garamond"/>
              </w:rPr>
            </w:pPr>
          </w:p>
          <w:p w14:paraId="758B7AB5" w14:textId="77777777" w:rsidR="00F030F4" w:rsidRPr="005A4435" w:rsidRDefault="00F030F4" w:rsidP="00F030F4">
            <w:pPr>
              <w:numPr>
                <w:ilvl w:val="0"/>
                <w:numId w:val="34"/>
              </w:numPr>
              <w:spacing w:line="360" w:lineRule="auto"/>
              <w:jc w:val="both"/>
              <w:rPr>
                <w:rFonts w:ascii="Garamond" w:hAnsi="Garamond"/>
              </w:rPr>
            </w:pPr>
            <w:r w:rsidRPr="005A4435">
              <w:rPr>
                <w:rFonts w:ascii="Garamond" w:hAnsi="Garamond"/>
              </w:rPr>
              <w:t>Coordinar la recuperación básica de servicios estratégicos como son: Telecomunicaciones, hospitales, comunicación terrestre, fuentes de energía, sistemas de distribución eléctrica y gas, sistemas de drenaje y transporte, entre otras.</w:t>
            </w:r>
          </w:p>
          <w:p w14:paraId="02EF68AB" w14:textId="77777777" w:rsidR="00F030F4" w:rsidRPr="005A4435" w:rsidRDefault="00F030F4" w:rsidP="00F030F4">
            <w:pPr>
              <w:numPr>
                <w:ilvl w:val="0"/>
                <w:numId w:val="34"/>
              </w:numPr>
              <w:spacing w:line="360" w:lineRule="auto"/>
              <w:jc w:val="both"/>
              <w:rPr>
                <w:rFonts w:ascii="Garamond" w:hAnsi="Garamond"/>
              </w:rPr>
            </w:pPr>
            <w:r w:rsidRPr="005A4435">
              <w:rPr>
                <w:rFonts w:ascii="Garamond" w:hAnsi="Garamond"/>
              </w:rPr>
              <w:t>Coordinar la disponibilidad y solucionar las necesidades de medios de transporte terrestre, de las diferentes dependencias y organismos participantes en las labores de auxilio.</w:t>
            </w:r>
          </w:p>
          <w:p w14:paraId="358F25CA" w14:textId="77777777" w:rsidR="00F030F4" w:rsidRPr="005A4435" w:rsidRDefault="00F030F4" w:rsidP="00F030F4">
            <w:pPr>
              <w:numPr>
                <w:ilvl w:val="0"/>
                <w:numId w:val="34"/>
              </w:numPr>
              <w:spacing w:line="360" w:lineRule="auto"/>
              <w:jc w:val="both"/>
              <w:rPr>
                <w:rFonts w:ascii="Garamond" w:hAnsi="Garamond"/>
              </w:rPr>
            </w:pPr>
            <w:r w:rsidRPr="005A4435">
              <w:rPr>
                <w:rFonts w:ascii="Garamond" w:hAnsi="Garamond"/>
              </w:rPr>
              <w:t>Prever el adecuado funcionamiento de la infraestructura del sistema de telecomunicaciones en apoyo a los organismos y dependencias participantes en las labores de auxilio.</w:t>
            </w:r>
          </w:p>
          <w:p w14:paraId="4FA97CAB" w14:textId="77777777" w:rsidR="00F030F4" w:rsidRPr="005A4435" w:rsidRDefault="00F030F4" w:rsidP="00CC6942">
            <w:pPr>
              <w:spacing w:line="360" w:lineRule="auto"/>
              <w:jc w:val="both"/>
              <w:rPr>
                <w:rFonts w:ascii="Garamond" w:hAnsi="Garamond"/>
              </w:rPr>
            </w:pPr>
          </w:p>
          <w:p w14:paraId="34208523" w14:textId="77777777" w:rsidR="00F030F4" w:rsidRPr="005A4435" w:rsidRDefault="00F030F4" w:rsidP="00F030F4">
            <w:pPr>
              <w:numPr>
                <w:ilvl w:val="0"/>
                <w:numId w:val="34"/>
              </w:numPr>
              <w:spacing w:line="360" w:lineRule="auto"/>
              <w:jc w:val="both"/>
              <w:rPr>
                <w:rFonts w:ascii="Garamond" w:hAnsi="Garamond"/>
              </w:rPr>
            </w:pPr>
            <w:r w:rsidRPr="005A4435">
              <w:rPr>
                <w:rFonts w:ascii="Garamond" w:hAnsi="Garamond"/>
              </w:rPr>
              <w:t>Restablecer el funcionamiento de las vías de comunicación prioritarias.</w:t>
            </w:r>
          </w:p>
        </w:tc>
      </w:tr>
    </w:tbl>
    <w:p w14:paraId="0019A3FD" w14:textId="491E5ED5" w:rsidR="00EA2577" w:rsidRDefault="00EA2577" w:rsidP="00A4159B">
      <w:pPr>
        <w:pStyle w:val="Subttulo"/>
        <w:rPr>
          <w:sz w:val="28"/>
          <w:szCs w:val="28"/>
        </w:rPr>
      </w:pPr>
    </w:p>
    <w:p w14:paraId="1D675FBD" w14:textId="77777777" w:rsidR="00F030F4" w:rsidRDefault="00F030F4" w:rsidP="00A4159B">
      <w:pPr>
        <w:pStyle w:val="Subttulo"/>
        <w:rPr>
          <w:sz w:val="28"/>
          <w:szCs w:val="28"/>
        </w:rPr>
      </w:pPr>
    </w:p>
    <w:p w14:paraId="014E096F" w14:textId="55427C80" w:rsidR="00A4159B" w:rsidRDefault="00E140CA" w:rsidP="00A4159B">
      <w:pPr>
        <w:pStyle w:val="Subttulo"/>
        <w:rPr>
          <w:sz w:val="28"/>
          <w:szCs w:val="28"/>
        </w:rPr>
      </w:pPr>
      <w:r>
        <w:rPr>
          <w:sz w:val="28"/>
          <w:szCs w:val="28"/>
        </w:rPr>
        <w:lastRenderedPageBreak/>
        <w:t xml:space="preserve">     </w:t>
      </w:r>
      <w:r w:rsidR="002C4BDA">
        <w:rPr>
          <w:sz w:val="28"/>
          <w:szCs w:val="28"/>
        </w:rPr>
        <w:t>7.7 Evaluación de apoyos para un escenario probable</w:t>
      </w:r>
    </w:p>
    <w:p w14:paraId="24C63D78" w14:textId="77777777" w:rsidR="002C4BDA" w:rsidRDefault="002C4BDA" w:rsidP="00A4159B">
      <w:pPr>
        <w:pStyle w:val="Subttulo"/>
        <w:rPr>
          <w:sz w:val="28"/>
          <w:szCs w:val="28"/>
        </w:rPr>
      </w:pPr>
    </w:p>
    <w:p w14:paraId="18284A77" w14:textId="0E0C85FF" w:rsidR="00501011" w:rsidRPr="00F030F4" w:rsidRDefault="00501011" w:rsidP="000C4A83">
      <w:pPr>
        <w:spacing w:line="480" w:lineRule="auto"/>
        <w:jc w:val="both"/>
        <w:rPr>
          <w:rFonts w:ascii="Garamond" w:hAnsi="Garamond"/>
          <w:bCs/>
        </w:rPr>
      </w:pPr>
      <w:r>
        <w:rPr>
          <w:rFonts w:ascii="Garamond" w:hAnsi="Garamond"/>
          <w:bCs/>
        </w:rPr>
        <w:t xml:space="preserve">Se tiene contemplado apoyar con cobijas, en ocasiones despensas para las personas que se encuentran vulnerables ante esta calamidad. Así mismo se realiza un monitoreo de los lugares más perjudicados; es por ello que la Unidad de Protección civil </w:t>
      </w:r>
      <w:r w:rsidRPr="00F030F4">
        <w:rPr>
          <w:rFonts w:ascii="Garamond" w:hAnsi="Garamond"/>
          <w:bCs/>
        </w:rPr>
        <w:t>coordinará la participación de las demás dependencias en las tareas específicas de búsqueda y rescate de organismos y grupos voluntarios.</w:t>
      </w:r>
    </w:p>
    <w:p w14:paraId="7C77F31E" w14:textId="77777777" w:rsidR="002C4BDA" w:rsidRDefault="002C4BDA" w:rsidP="00A4159B">
      <w:pPr>
        <w:pStyle w:val="Subttulo"/>
        <w:rPr>
          <w:sz w:val="28"/>
          <w:szCs w:val="28"/>
        </w:rPr>
      </w:pPr>
    </w:p>
    <w:p w14:paraId="700DDDE2" w14:textId="77777777" w:rsidR="002C4BDA" w:rsidRDefault="002C4BDA" w:rsidP="00A4159B">
      <w:pPr>
        <w:pStyle w:val="Subttulo"/>
        <w:rPr>
          <w:sz w:val="28"/>
          <w:szCs w:val="28"/>
        </w:rPr>
      </w:pPr>
    </w:p>
    <w:p w14:paraId="1913C167" w14:textId="77777777" w:rsidR="002C4BDA" w:rsidRDefault="002C4BDA" w:rsidP="00A4159B">
      <w:pPr>
        <w:pStyle w:val="Subttulo"/>
        <w:rPr>
          <w:sz w:val="28"/>
          <w:szCs w:val="28"/>
        </w:rPr>
      </w:pPr>
    </w:p>
    <w:p w14:paraId="038FBCB3" w14:textId="10232C18" w:rsidR="00A4159B" w:rsidRPr="002C4BDA" w:rsidRDefault="00E140CA" w:rsidP="002C4BDA">
      <w:pPr>
        <w:pStyle w:val="Subttulo"/>
        <w:rPr>
          <w:sz w:val="28"/>
          <w:szCs w:val="28"/>
        </w:rPr>
      </w:pPr>
      <w:r>
        <w:rPr>
          <w:sz w:val="28"/>
          <w:szCs w:val="28"/>
        </w:rPr>
        <w:t xml:space="preserve">     </w:t>
      </w:r>
      <w:r w:rsidR="002C4BDA">
        <w:rPr>
          <w:sz w:val="28"/>
          <w:szCs w:val="28"/>
        </w:rPr>
        <w:t>7.8 igualdad de genero</w:t>
      </w:r>
    </w:p>
    <w:p w14:paraId="3C46CA69" w14:textId="77777777" w:rsidR="00A4159B" w:rsidRDefault="00A4159B" w:rsidP="00A4159B">
      <w:pPr>
        <w:spacing w:line="360" w:lineRule="auto"/>
        <w:jc w:val="both"/>
        <w:rPr>
          <w:rFonts w:ascii="Garamond" w:hAnsi="Garamond"/>
          <w:b/>
          <w:bCs/>
        </w:rPr>
      </w:pPr>
    </w:p>
    <w:p w14:paraId="02CFFE82" w14:textId="5CF31226" w:rsidR="00A4159B" w:rsidRPr="00762790" w:rsidRDefault="00A4159B" w:rsidP="00A4159B">
      <w:pPr>
        <w:spacing w:line="360" w:lineRule="auto"/>
        <w:jc w:val="both"/>
        <w:rPr>
          <w:rFonts w:ascii="Garamond" w:hAnsi="Garamond"/>
          <w:bCs/>
        </w:rPr>
      </w:pPr>
      <w:r w:rsidRPr="00762790">
        <w:rPr>
          <w:rFonts w:ascii="Garamond" w:hAnsi="Garamond"/>
          <w:bCs/>
        </w:rPr>
        <w:t>La</w:t>
      </w:r>
      <w:r>
        <w:rPr>
          <w:rFonts w:ascii="Garamond" w:hAnsi="Garamond"/>
          <w:bCs/>
        </w:rPr>
        <w:t xml:space="preserve"> </w:t>
      </w:r>
      <w:r w:rsidRPr="00762790">
        <w:rPr>
          <w:rFonts w:ascii="Garamond" w:hAnsi="Garamond"/>
          <w:bCs/>
        </w:rPr>
        <w:t>igualdad y no discriminación entre mujeres y hombres es</w:t>
      </w:r>
      <w:r>
        <w:rPr>
          <w:rFonts w:ascii="Garamond" w:hAnsi="Garamond"/>
          <w:bCs/>
        </w:rPr>
        <w:t xml:space="preserve"> </w:t>
      </w:r>
      <w:r w:rsidRPr="00762790">
        <w:rPr>
          <w:rFonts w:ascii="Garamond" w:hAnsi="Garamond"/>
          <w:bCs/>
        </w:rPr>
        <w:t>un principio general, un</w:t>
      </w:r>
      <w:r>
        <w:rPr>
          <w:rFonts w:ascii="Garamond" w:hAnsi="Garamond"/>
          <w:bCs/>
        </w:rPr>
        <w:t xml:space="preserve"> </w:t>
      </w:r>
      <w:r w:rsidRPr="00762790">
        <w:rPr>
          <w:rFonts w:ascii="Garamond" w:hAnsi="Garamond"/>
          <w:bCs/>
        </w:rPr>
        <w:t>derecho de aceptación universal</w:t>
      </w:r>
      <w:r>
        <w:rPr>
          <w:rFonts w:ascii="Garamond" w:hAnsi="Garamond"/>
          <w:bCs/>
        </w:rPr>
        <w:t xml:space="preserve"> </w:t>
      </w:r>
      <w:r w:rsidRPr="00762790">
        <w:rPr>
          <w:rFonts w:ascii="Garamond" w:hAnsi="Garamond"/>
          <w:bCs/>
        </w:rPr>
        <w:t>reconocido</w:t>
      </w:r>
      <w:r>
        <w:rPr>
          <w:rFonts w:ascii="Garamond" w:hAnsi="Garamond"/>
          <w:bCs/>
        </w:rPr>
        <w:t xml:space="preserve"> </w:t>
      </w:r>
      <w:r w:rsidRPr="00762790">
        <w:rPr>
          <w:rFonts w:ascii="Garamond" w:hAnsi="Garamond"/>
          <w:bCs/>
        </w:rPr>
        <w:t>tanto</w:t>
      </w:r>
      <w:r>
        <w:rPr>
          <w:rFonts w:ascii="Garamond" w:hAnsi="Garamond"/>
          <w:bCs/>
        </w:rPr>
        <w:t xml:space="preserve"> </w:t>
      </w:r>
      <w:r w:rsidRPr="00762790">
        <w:rPr>
          <w:rFonts w:ascii="Garamond" w:hAnsi="Garamond"/>
          <w:bCs/>
        </w:rPr>
        <w:t>en la legislación nacional como en diversos</w:t>
      </w:r>
      <w:r>
        <w:rPr>
          <w:rFonts w:ascii="Garamond" w:hAnsi="Garamond"/>
          <w:bCs/>
        </w:rPr>
        <w:t xml:space="preserve"> </w:t>
      </w:r>
      <w:r w:rsidRPr="00762790">
        <w:rPr>
          <w:rFonts w:ascii="Garamond" w:hAnsi="Garamond"/>
          <w:bCs/>
        </w:rPr>
        <w:t>instrumentos internacionales. Este principio hace referencia a</w:t>
      </w:r>
      <w:r>
        <w:rPr>
          <w:rFonts w:ascii="Garamond" w:hAnsi="Garamond"/>
          <w:bCs/>
        </w:rPr>
        <w:t xml:space="preserve"> </w:t>
      </w:r>
      <w:r w:rsidRPr="00762790">
        <w:rPr>
          <w:rFonts w:ascii="Garamond" w:hAnsi="Garamond"/>
          <w:bCs/>
        </w:rPr>
        <w:t>los derechos y responsabilidades que como seres humanos</w:t>
      </w:r>
      <w:r>
        <w:rPr>
          <w:rFonts w:ascii="Garamond" w:hAnsi="Garamond"/>
          <w:bCs/>
        </w:rPr>
        <w:t xml:space="preserve"> </w:t>
      </w:r>
      <w:r w:rsidRPr="00762790">
        <w:rPr>
          <w:rFonts w:ascii="Garamond" w:hAnsi="Garamond"/>
          <w:bCs/>
        </w:rPr>
        <w:t>tenemos todas las personas e implica dar las mismas</w:t>
      </w:r>
      <w:r>
        <w:rPr>
          <w:rFonts w:ascii="Garamond" w:hAnsi="Garamond"/>
          <w:bCs/>
        </w:rPr>
        <w:t xml:space="preserve"> </w:t>
      </w:r>
      <w:r w:rsidRPr="00762790">
        <w:rPr>
          <w:rFonts w:ascii="Garamond" w:hAnsi="Garamond"/>
          <w:bCs/>
        </w:rPr>
        <w:t>condiciones, trato y oportunidades</w:t>
      </w:r>
      <w:r>
        <w:rPr>
          <w:rFonts w:ascii="Garamond" w:hAnsi="Garamond"/>
          <w:bCs/>
        </w:rPr>
        <w:t xml:space="preserve"> </w:t>
      </w:r>
      <w:r w:rsidRPr="00762790">
        <w:rPr>
          <w:rFonts w:ascii="Garamond" w:hAnsi="Garamond"/>
          <w:bCs/>
        </w:rPr>
        <w:t>a todas las personas</w:t>
      </w:r>
      <w:r>
        <w:rPr>
          <w:rFonts w:ascii="Garamond" w:hAnsi="Garamond"/>
          <w:bCs/>
        </w:rPr>
        <w:t xml:space="preserve"> </w:t>
      </w:r>
      <w:r w:rsidRPr="00762790">
        <w:rPr>
          <w:rFonts w:ascii="Garamond" w:hAnsi="Garamond"/>
          <w:bCs/>
        </w:rPr>
        <w:t>sin</w:t>
      </w:r>
      <w:r>
        <w:rPr>
          <w:rFonts w:ascii="Garamond" w:hAnsi="Garamond"/>
          <w:bCs/>
        </w:rPr>
        <w:t xml:space="preserve"> </w:t>
      </w:r>
      <w:r w:rsidRPr="00762790">
        <w:rPr>
          <w:rFonts w:ascii="Garamond" w:hAnsi="Garamond"/>
          <w:bCs/>
        </w:rPr>
        <w:t>distinción de raza,</w:t>
      </w:r>
      <w:r>
        <w:rPr>
          <w:rFonts w:ascii="Garamond" w:hAnsi="Garamond"/>
          <w:bCs/>
        </w:rPr>
        <w:t xml:space="preserve"> </w:t>
      </w:r>
      <w:r w:rsidRPr="00762790">
        <w:rPr>
          <w:rFonts w:ascii="Garamond" w:hAnsi="Garamond"/>
          <w:bCs/>
        </w:rPr>
        <w:t>color, sexo, edad, creencias, idioma, etnia</w:t>
      </w:r>
      <w:r>
        <w:rPr>
          <w:rFonts w:ascii="Garamond" w:hAnsi="Garamond"/>
          <w:bCs/>
        </w:rPr>
        <w:t xml:space="preserve"> </w:t>
      </w:r>
      <w:r w:rsidRPr="00762790">
        <w:rPr>
          <w:rFonts w:ascii="Garamond" w:hAnsi="Garamond"/>
          <w:bCs/>
        </w:rPr>
        <w:t>o cultura, opiniones políticas, origen nacional o social,</w:t>
      </w:r>
      <w:r>
        <w:rPr>
          <w:rFonts w:ascii="Garamond" w:hAnsi="Garamond"/>
          <w:bCs/>
        </w:rPr>
        <w:t xml:space="preserve"> </w:t>
      </w:r>
      <w:r w:rsidRPr="00762790">
        <w:rPr>
          <w:rFonts w:ascii="Garamond" w:hAnsi="Garamond"/>
          <w:bCs/>
        </w:rPr>
        <w:t xml:space="preserve">posición </w:t>
      </w:r>
      <w:r w:rsidR="003D76E2" w:rsidRPr="00762790">
        <w:rPr>
          <w:rFonts w:ascii="Garamond" w:hAnsi="Garamond"/>
          <w:bCs/>
        </w:rPr>
        <w:t xml:space="preserve">económica, </w:t>
      </w:r>
      <w:r w:rsidR="003D76E2">
        <w:rPr>
          <w:rFonts w:ascii="Garamond" w:hAnsi="Garamond"/>
          <w:bCs/>
        </w:rPr>
        <w:t>nacimiento</w:t>
      </w:r>
      <w:r w:rsidRPr="00762790">
        <w:rPr>
          <w:rFonts w:ascii="Garamond" w:hAnsi="Garamond"/>
          <w:bCs/>
        </w:rPr>
        <w:t xml:space="preserve"> o cualquier otra situación</w:t>
      </w:r>
      <w:r>
        <w:rPr>
          <w:rFonts w:ascii="Garamond" w:hAnsi="Garamond"/>
          <w:bCs/>
        </w:rPr>
        <w:t xml:space="preserve"> </w:t>
      </w:r>
      <w:r w:rsidRPr="00762790">
        <w:rPr>
          <w:rFonts w:ascii="Garamond" w:hAnsi="Garamond"/>
          <w:bCs/>
        </w:rPr>
        <w:t>social.</w:t>
      </w:r>
    </w:p>
    <w:p w14:paraId="006364F9" w14:textId="77777777" w:rsidR="00A4159B" w:rsidRDefault="00A4159B" w:rsidP="00A4159B">
      <w:pPr>
        <w:spacing w:line="360" w:lineRule="auto"/>
        <w:jc w:val="both"/>
        <w:rPr>
          <w:rFonts w:ascii="Garamond" w:hAnsi="Garamond"/>
          <w:bCs/>
        </w:rPr>
      </w:pPr>
      <w:r w:rsidRPr="00762790">
        <w:rPr>
          <w:rFonts w:ascii="Garamond" w:hAnsi="Garamond"/>
          <w:bCs/>
        </w:rPr>
        <w:t>Se considera que la igualdad ocurre al menos en dos</w:t>
      </w:r>
      <w:r>
        <w:rPr>
          <w:rFonts w:ascii="Garamond" w:hAnsi="Garamond"/>
          <w:bCs/>
        </w:rPr>
        <w:t xml:space="preserve"> </w:t>
      </w:r>
      <w:r w:rsidRPr="00762790">
        <w:rPr>
          <w:rFonts w:ascii="Garamond" w:hAnsi="Garamond"/>
          <w:bCs/>
        </w:rPr>
        <w:t>dimensiones: la formal y la sustantiva</w:t>
      </w:r>
      <w:r>
        <w:rPr>
          <w:rFonts w:ascii="Garamond" w:hAnsi="Garamond"/>
          <w:bCs/>
        </w:rPr>
        <w:t>.</w:t>
      </w:r>
    </w:p>
    <w:p w14:paraId="00254A3A" w14:textId="77777777" w:rsidR="00A4159B" w:rsidRDefault="00A4159B" w:rsidP="00A4159B">
      <w:pPr>
        <w:spacing w:line="360" w:lineRule="auto"/>
        <w:jc w:val="both"/>
        <w:rPr>
          <w:rFonts w:ascii="Garamond" w:hAnsi="Garamond"/>
          <w:bCs/>
        </w:rPr>
      </w:pPr>
    </w:p>
    <w:p w14:paraId="319D4C29" w14:textId="3AF7A116" w:rsidR="00A4159B" w:rsidRDefault="00A4159B" w:rsidP="00A4159B">
      <w:pPr>
        <w:spacing w:line="360" w:lineRule="auto"/>
        <w:jc w:val="both"/>
        <w:rPr>
          <w:rFonts w:ascii="Garamond" w:hAnsi="Garamond"/>
          <w:bCs/>
        </w:rPr>
      </w:pPr>
      <w:r>
        <w:rPr>
          <w:rFonts w:ascii="Garamond" w:hAnsi="Garamond"/>
          <w:bCs/>
        </w:rPr>
        <w:t>De acuerdo al Capitulo Séptimo del Derecho a la Información y la Participación Social en Materia de Igualdad entre Mujeres y Hombres, Artículo 43, 44 y 45.</w:t>
      </w:r>
    </w:p>
    <w:p w14:paraId="48EB97AB" w14:textId="60D7E635" w:rsidR="002C4BDA" w:rsidRDefault="002C4BDA" w:rsidP="00A4159B">
      <w:pPr>
        <w:spacing w:line="360" w:lineRule="auto"/>
        <w:jc w:val="both"/>
        <w:rPr>
          <w:rFonts w:ascii="Garamond" w:hAnsi="Garamond"/>
          <w:bCs/>
        </w:rPr>
      </w:pPr>
    </w:p>
    <w:p w14:paraId="55A759C4" w14:textId="102B9E3B" w:rsidR="00F030F4" w:rsidRDefault="00F030F4" w:rsidP="00A4159B">
      <w:pPr>
        <w:spacing w:line="360" w:lineRule="auto"/>
        <w:jc w:val="both"/>
        <w:rPr>
          <w:rFonts w:ascii="Garamond" w:hAnsi="Garamond"/>
          <w:bCs/>
        </w:rPr>
      </w:pPr>
    </w:p>
    <w:p w14:paraId="7461F1BB" w14:textId="6C838AE4" w:rsidR="00F030F4" w:rsidRDefault="00F030F4" w:rsidP="00A4159B">
      <w:pPr>
        <w:spacing w:line="360" w:lineRule="auto"/>
        <w:jc w:val="both"/>
        <w:rPr>
          <w:rFonts w:ascii="Garamond" w:hAnsi="Garamond"/>
          <w:bCs/>
        </w:rPr>
      </w:pPr>
    </w:p>
    <w:p w14:paraId="0D7445B1" w14:textId="40A24A54" w:rsidR="00F030F4" w:rsidRDefault="00F030F4" w:rsidP="00A4159B">
      <w:pPr>
        <w:spacing w:line="360" w:lineRule="auto"/>
        <w:jc w:val="both"/>
        <w:rPr>
          <w:rFonts w:ascii="Garamond" w:hAnsi="Garamond"/>
          <w:bCs/>
        </w:rPr>
      </w:pPr>
    </w:p>
    <w:p w14:paraId="2D0A46BE" w14:textId="7E48B2C6" w:rsidR="00F030F4" w:rsidRDefault="00F030F4" w:rsidP="00A4159B">
      <w:pPr>
        <w:spacing w:line="360" w:lineRule="auto"/>
        <w:jc w:val="both"/>
        <w:rPr>
          <w:rFonts w:ascii="Garamond" w:hAnsi="Garamond"/>
          <w:bCs/>
        </w:rPr>
      </w:pPr>
    </w:p>
    <w:p w14:paraId="45FF4845" w14:textId="6D846019" w:rsidR="00F030F4" w:rsidRDefault="00F030F4" w:rsidP="00A4159B">
      <w:pPr>
        <w:spacing w:line="360" w:lineRule="auto"/>
        <w:jc w:val="both"/>
        <w:rPr>
          <w:rFonts w:ascii="Garamond" w:hAnsi="Garamond"/>
          <w:bCs/>
        </w:rPr>
      </w:pPr>
    </w:p>
    <w:p w14:paraId="0A67818B" w14:textId="3FE158AF" w:rsidR="00F030F4" w:rsidRDefault="00F030F4" w:rsidP="00A4159B">
      <w:pPr>
        <w:spacing w:line="360" w:lineRule="auto"/>
        <w:jc w:val="both"/>
        <w:rPr>
          <w:rFonts w:ascii="Garamond" w:hAnsi="Garamond"/>
          <w:bCs/>
        </w:rPr>
      </w:pPr>
    </w:p>
    <w:p w14:paraId="43140B57" w14:textId="77777777" w:rsidR="00F030F4" w:rsidRDefault="00F030F4" w:rsidP="00A4159B">
      <w:pPr>
        <w:spacing w:line="360" w:lineRule="auto"/>
        <w:jc w:val="both"/>
        <w:rPr>
          <w:rFonts w:ascii="Garamond" w:hAnsi="Garamond"/>
          <w:bCs/>
        </w:rPr>
      </w:pPr>
    </w:p>
    <w:p w14:paraId="5961756D" w14:textId="32C64896" w:rsidR="002C4BDA" w:rsidRDefault="00E140CA" w:rsidP="002C4BDA">
      <w:pPr>
        <w:pStyle w:val="Subttulo"/>
        <w:rPr>
          <w:sz w:val="28"/>
          <w:szCs w:val="28"/>
        </w:rPr>
      </w:pPr>
      <w:r>
        <w:rPr>
          <w:sz w:val="28"/>
          <w:szCs w:val="28"/>
        </w:rPr>
        <w:lastRenderedPageBreak/>
        <w:t xml:space="preserve">     </w:t>
      </w:r>
      <w:r w:rsidR="002C4BDA" w:rsidRPr="002C4BDA">
        <w:rPr>
          <w:sz w:val="28"/>
          <w:szCs w:val="28"/>
        </w:rPr>
        <w:t>7.9 Validación e implementación del plan de contingencias</w:t>
      </w:r>
    </w:p>
    <w:p w14:paraId="14D284C8" w14:textId="335B23F9" w:rsidR="002C4BDA" w:rsidRDefault="002C4BDA" w:rsidP="002C4BDA">
      <w:pPr>
        <w:pStyle w:val="Subttulo"/>
        <w:rPr>
          <w:sz w:val="28"/>
          <w:szCs w:val="28"/>
        </w:rPr>
      </w:pPr>
    </w:p>
    <w:p w14:paraId="1AEF7AD3" w14:textId="77777777" w:rsidR="00501011" w:rsidRPr="00501011" w:rsidRDefault="00501011" w:rsidP="00501011">
      <w:pPr>
        <w:pStyle w:val="Textoindependiente3"/>
        <w:spacing w:line="360" w:lineRule="auto"/>
        <w:ind w:firstLine="360"/>
        <w:jc w:val="both"/>
        <w:rPr>
          <w:rFonts w:ascii="Garamond" w:eastAsiaTheme="minorEastAsia" w:hAnsi="Garamond" w:cstheme="minorBidi"/>
          <w:bCs/>
          <w:sz w:val="24"/>
          <w:szCs w:val="24"/>
          <w:lang w:val="es-ES_tradnl"/>
        </w:rPr>
      </w:pPr>
      <w:r w:rsidRPr="00501011">
        <w:rPr>
          <w:rFonts w:ascii="Garamond" w:eastAsiaTheme="minorEastAsia" w:hAnsi="Garamond" w:cstheme="minorBidi"/>
          <w:bCs/>
          <w:sz w:val="24"/>
          <w:szCs w:val="24"/>
          <w:lang w:val="es-ES_tradnl"/>
        </w:rPr>
        <w:t xml:space="preserve">Esta etapa se presenta a través de diversas acciones que permiten dar cumplimiento a la función prioritaria de la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siguientes grupos de trabajo: </w:t>
      </w:r>
    </w:p>
    <w:p w14:paraId="7047C10C" w14:textId="0BE8CC45" w:rsidR="00501011" w:rsidRPr="00501011" w:rsidRDefault="003D76E2" w:rsidP="00501011">
      <w:pPr>
        <w:spacing w:line="360" w:lineRule="auto"/>
        <w:ind w:firstLine="708"/>
        <w:jc w:val="both"/>
        <w:rPr>
          <w:rFonts w:ascii="Garamond" w:hAnsi="Garamond"/>
          <w:bCs/>
        </w:rPr>
      </w:pPr>
      <w:r>
        <w:rPr>
          <w:rFonts w:ascii="Garamond" w:hAnsi="Garamond"/>
          <w:bCs/>
        </w:rPr>
        <w:t>Será el</w:t>
      </w:r>
      <w:r w:rsidR="00501011" w:rsidRPr="00501011">
        <w:rPr>
          <w:rFonts w:ascii="Garamond" w:hAnsi="Garamond"/>
          <w:bCs/>
        </w:rPr>
        <w:t xml:space="preserve"> encargado de asegurar la canalización precisa de los esfuerzos de cada grupo de trabajo en las labores de auxilio.</w:t>
      </w:r>
    </w:p>
    <w:p w14:paraId="0BC5E5BE" w14:textId="7783E876" w:rsidR="00501011" w:rsidRDefault="00501011" w:rsidP="00501011">
      <w:pPr>
        <w:spacing w:line="360" w:lineRule="auto"/>
        <w:ind w:firstLine="708"/>
        <w:jc w:val="both"/>
        <w:rPr>
          <w:rFonts w:ascii="Garamond" w:hAnsi="Garamond"/>
        </w:rPr>
      </w:pPr>
    </w:p>
    <w:p w14:paraId="1A79F2A7" w14:textId="77777777" w:rsidR="00501011" w:rsidRDefault="00501011" w:rsidP="00501011">
      <w:pPr>
        <w:spacing w:line="360" w:lineRule="auto"/>
        <w:ind w:firstLine="708"/>
        <w:jc w:val="both"/>
        <w:rPr>
          <w:rFonts w:ascii="Garamond" w:hAnsi="Garamond"/>
        </w:rPr>
      </w:pPr>
    </w:p>
    <w:p w14:paraId="420B7195" w14:textId="77777777" w:rsidR="00501011" w:rsidRPr="005A4435" w:rsidRDefault="00501011" w:rsidP="00501011">
      <w:pPr>
        <w:spacing w:line="360" w:lineRule="auto"/>
        <w:ind w:firstLine="708"/>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501011" w:rsidRPr="005A4435" w14:paraId="7E9B9B16" w14:textId="77777777" w:rsidTr="00B54835">
        <w:tc>
          <w:tcPr>
            <w:tcW w:w="2504" w:type="dxa"/>
          </w:tcPr>
          <w:p w14:paraId="4C112683" w14:textId="77777777" w:rsidR="00501011" w:rsidRPr="005A4435" w:rsidRDefault="00501011" w:rsidP="00B54835">
            <w:pPr>
              <w:spacing w:line="360" w:lineRule="auto"/>
              <w:jc w:val="center"/>
              <w:rPr>
                <w:rFonts w:ascii="Garamond" w:hAnsi="Garamond"/>
                <w:b/>
              </w:rPr>
            </w:pPr>
            <w:r w:rsidRPr="005A4435">
              <w:rPr>
                <w:rFonts w:ascii="Garamond" w:hAnsi="Garamond"/>
                <w:b/>
              </w:rPr>
              <w:t>Integrantes</w:t>
            </w:r>
          </w:p>
        </w:tc>
        <w:tc>
          <w:tcPr>
            <w:tcW w:w="2578" w:type="dxa"/>
          </w:tcPr>
          <w:p w14:paraId="48FF5112" w14:textId="77777777" w:rsidR="00501011" w:rsidRPr="005A4435" w:rsidRDefault="00501011" w:rsidP="00B54835">
            <w:pPr>
              <w:spacing w:line="360" w:lineRule="auto"/>
              <w:jc w:val="center"/>
              <w:rPr>
                <w:rFonts w:ascii="Garamond" w:hAnsi="Garamond"/>
                <w:b/>
              </w:rPr>
            </w:pPr>
            <w:r w:rsidRPr="005A4435">
              <w:rPr>
                <w:rFonts w:ascii="Garamond" w:hAnsi="Garamond"/>
                <w:b/>
              </w:rPr>
              <w:t>Responsable</w:t>
            </w:r>
          </w:p>
        </w:tc>
        <w:tc>
          <w:tcPr>
            <w:tcW w:w="3972" w:type="dxa"/>
          </w:tcPr>
          <w:p w14:paraId="05D60572" w14:textId="77777777" w:rsidR="00501011" w:rsidRPr="005A4435" w:rsidRDefault="00501011" w:rsidP="00B54835">
            <w:pPr>
              <w:spacing w:line="360" w:lineRule="auto"/>
              <w:jc w:val="center"/>
              <w:rPr>
                <w:rFonts w:ascii="Garamond" w:hAnsi="Garamond"/>
                <w:b/>
              </w:rPr>
            </w:pPr>
            <w:r w:rsidRPr="005A4435">
              <w:rPr>
                <w:rFonts w:ascii="Garamond" w:hAnsi="Garamond"/>
                <w:b/>
              </w:rPr>
              <w:t>Funciones</w:t>
            </w:r>
          </w:p>
        </w:tc>
      </w:tr>
      <w:tr w:rsidR="00501011" w:rsidRPr="005A4435" w14:paraId="581000B8" w14:textId="77777777" w:rsidTr="00B54835">
        <w:trPr>
          <w:trHeight w:val="2533"/>
        </w:trPr>
        <w:tc>
          <w:tcPr>
            <w:tcW w:w="2504" w:type="dxa"/>
          </w:tcPr>
          <w:p w14:paraId="32998F6F" w14:textId="77777777" w:rsidR="00501011" w:rsidRPr="005A4435" w:rsidRDefault="00501011" w:rsidP="00B54835">
            <w:pPr>
              <w:spacing w:line="360" w:lineRule="auto"/>
              <w:rPr>
                <w:rFonts w:ascii="Garamond" w:hAnsi="Garamond"/>
              </w:rPr>
            </w:pPr>
          </w:p>
          <w:p w14:paraId="4820534A" w14:textId="77777777" w:rsidR="00501011" w:rsidRPr="005A4435" w:rsidRDefault="00501011" w:rsidP="00B54835">
            <w:pPr>
              <w:spacing w:line="360" w:lineRule="auto"/>
              <w:jc w:val="center"/>
              <w:rPr>
                <w:rFonts w:ascii="Garamond" w:hAnsi="Garamond"/>
              </w:rPr>
            </w:pPr>
          </w:p>
          <w:p w14:paraId="1B28200B" w14:textId="77777777" w:rsidR="00501011" w:rsidRPr="005A4435" w:rsidRDefault="00501011" w:rsidP="00B54835">
            <w:pPr>
              <w:pStyle w:val="Textoindependiente3"/>
              <w:spacing w:line="360" w:lineRule="auto"/>
              <w:rPr>
                <w:rFonts w:ascii="Garamond" w:hAnsi="Garamond"/>
              </w:rPr>
            </w:pPr>
            <w:r w:rsidRPr="003D76E2">
              <w:rPr>
                <w:rFonts w:ascii="Garamond" w:eastAsiaTheme="minorEastAsia" w:hAnsi="Garamond" w:cstheme="minorBidi"/>
                <w:sz w:val="24"/>
                <w:szCs w:val="24"/>
                <w:lang w:val="es-ES_tradnl"/>
              </w:rPr>
              <w:t>El Consejo Municipal de Protección Civil.</w:t>
            </w:r>
          </w:p>
        </w:tc>
        <w:tc>
          <w:tcPr>
            <w:tcW w:w="2578" w:type="dxa"/>
            <w:vAlign w:val="center"/>
          </w:tcPr>
          <w:p w14:paraId="6D61F785" w14:textId="77777777" w:rsidR="00501011" w:rsidRPr="005A4435" w:rsidRDefault="00501011" w:rsidP="00B54835">
            <w:pPr>
              <w:spacing w:line="360" w:lineRule="auto"/>
              <w:jc w:val="center"/>
              <w:rPr>
                <w:rFonts w:ascii="Garamond" w:hAnsi="Garamond"/>
              </w:rPr>
            </w:pPr>
            <w:r>
              <w:rPr>
                <w:rFonts w:ascii="Garamond" w:hAnsi="Garamond"/>
              </w:rPr>
              <w:t>Ing. José Luis Matehuala Castillo</w:t>
            </w:r>
          </w:p>
        </w:tc>
        <w:tc>
          <w:tcPr>
            <w:tcW w:w="3972" w:type="dxa"/>
          </w:tcPr>
          <w:p w14:paraId="6261ABFD" w14:textId="1B015E61" w:rsidR="00501011" w:rsidRPr="005A4435" w:rsidRDefault="00501011" w:rsidP="00501011">
            <w:pPr>
              <w:numPr>
                <w:ilvl w:val="0"/>
                <w:numId w:val="18"/>
              </w:numPr>
              <w:spacing w:line="360" w:lineRule="auto"/>
              <w:jc w:val="both"/>
              <w:rPr>
                <w:rFonts w:ascii="Garamond" w:hAnsi="Garamond"/>
              </w:rPr>
            </w:pPr>
            <w:r w:rsidRPr="005A4435">
              <w:rPr>
                <w:rFonts w:ascii="Garamond" w:hAnsi="Garamond"/>
              </w:rPr>
              <w:t xml:space="preserve">Normar y </w:t>
            </w:r>
            <w:r w:rsidR="000C4A83" w:rsidRPr="005A4435">
              <w:rPr>
                <w:rFonts w:ascii="Garamond" w:hAnsi="Garamond"/>
              </w:rPr>
              <w:t>regular la</w:t>
            </w:r>
            <w:r w:rsidRPr="005A4435">
              <w:rPr>
                <w:rFonts w:ascii="Garamond" w:hAnsi="Garamond"/>
              </w:rPr>
              <w:t xml:space="preserve"> intervención de los grupos de respuesta, a fin de que exista una toma de decisiones orientada a la administración y eficiente aplicación de los procedimientos y recursos.</w:t>
            </w:r>
          </w:p>
        </w:tc>
      </w:tr>
    </w:tbl>
    <w:p w14:paraId="4A7FE0D7" w14:textId="13769090" w:rsidR="002C4BDA" w:rsidRDefault="002C4BDA" w:rsidP="002C4BDA">
      <w:pPr>
        <w:pStyle w:val="Subttulo"/>
        <w:rPr>
          <w:sz w:val="28"/>
          <w:szCs w:val="28"/>
        </w:rPr>
      </w:pPr>
    </w:p>
    <w:p w14:paraId="4694ACFE" w14:textId="77777777" w:rsidR="002C4BDA" w:rsidRPr="002C4BDA" w:rsidRDefault="002C4BDA" w:rsidP="002C4BDA">
      <w:pPr>
        <w:pStyle w:val="Subttulo"/>
        <w:rPr>
          <w:sz w:val="28"/>
          <w:szCs w:val="28"/>
        </w:rPr>
      </w:pPr>
    </w:p>
    <w:p w14:paraId="6E46D46E" w14:textId="435BDE73" w:rsidR="00B92AE6" w:rsidRDefault="00E140CA" w:rsidP="00B92AE6">
      <w:pPr>
        <w:spacing w:line="360" w:lineRule="auto"/>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    </w:t>
      </w:r>
      <w:r w:rsidR="002C4BDA" w:rsidRPr="002C4BDA">
        <w:rPr>
          <w:rFonts w:ascii="Garamond" w:eastAsia="Times New Roman" w:hAnsi="Garamond" w:cs="Times New Roman"/>
          <w:b/>
          <w:bCs/>
          <w:sz w:val="28"/>
          <w:szCs w:val="28"/>
          <w:lang w:val="es-ES"/>
        </w:rPr>
        <w:t>8</w:t>
      </w:r>
      <w:r>
        <w:rPr>
          <w:rFonts w:ascii="Garamond" w:eastAsia="Times New Roman" w:hAnsi="Garamond" w:cs="Times New Roman"/>
          <w:b/>
          <w:bCs/>
          <w:sz w:val="28"/>
          <w:szCs w:val="28"/>
          <w:lang w:val="es-ES"/>
        </w:rPr>
        <w:t>.</w:t>
      </w:r>
      <w:r w:rsidR="002C4BDA" w:rsidRPr="002C4BDA">
        <w:rPr>
          <w:rFonts w:ascii="Garamond" w:eastAsia="Times New Roman" w:hAnsi="Garamond" w:cs="Times New Roman"/>
          <w:b/>
          <w:bCs/>
          <w:sz w:val="28"/>
          <w:szCs w:val="28"/>
          <w:lang w:val="es-ES"/>
        </w:rPr>
        <w:t xml:space="preserve"> </w:t>
      </w:r>
      <w:r w:rsidR="002C4BDA">
        <w:rPr>
          <w:rFonts w:ascii="Garamond" w:eastAsia="Times New Roman" w:hAnsi="Garamond" w:cs="Times New Roman"/>
          <w:b/>
          <w:bCs/>
          <w:sz w:val="28"/>
          <w:szCs w:val="28"/>
          <w:lang w:val="es-ES"/>
        </w:rPr>
        <w:t>M</w:t>
      </w:r>
      <w:r w:rsidR="002C4BDA" w:rsidRPr="002C4BDA">
        <w:rPr>
          <w:rFonts w:ascii="Garamond" w:eastAsia="Times New Roman" w:hAnsi="Garamond" w:cs="Times New Roman"/>
          <w:b/>
          <w:bCs/>
          <w:sz w:val="28"/>
          <w:szCs w:val="28"/>
          <w:lang w:val="es-ES"/>
        </w:rPr>
        <w:t>anejo de contingencia</w:t>
      </w:r>
    </w:p>
    <w:p w14:paraId="069B09BC" w14:textId="77777777" w:rsidR="00B54835" w:rsidRDefault="00B54835" w:rsidP="00B54835">
      <w:pPr>
        <w:rPr>
          <w:rFonts w:ascii="Garamond" w:hAnsi="Garamond"/>
          <w:b/>
          <w:bCs/>
        </w:rPr>
      </w:pPr>
    </w:p>
    <w:p w14:paraId="04D113D8" w14:textId="1E8E7214" w:rsidR="00B54835" w:rsidRDefault="00B54835" w:rsidP="00B54835">
      <w:pPr>
        <w:rPr>
          <w:rFonts w:ascii="Garamond" w:hAnsi="Garamond"/>
          <w:bCs/>
        </w:rPr>
      </w:pPr>
      <w:r w:rsidRPr="00B54835">
        <w:rPr>
          <w:rFonts w:ascii="Garamond" w:hAnsi="Garamond"/>
          <w:b/>
          <w:bCs/>
        </w:rPr>
        <w:t>DURANTE LA EMERGENCIA</w:t>
      </w:r>
      <w:r w:rsidRPr="00B54835">
        <w:rPr>
          <w:rFonts w:ascii="Garamond" w:hAnsi="Garamond"/>
          <w:bCs/>
        </w:rPr>
        <w:t>.</w:t>
      </w:r>
    </w:p>
    <w:p w14:paraId="59BB1DA4" w14:textId="77777777" w:rsidR="000C4A83" w:rsidRPr="00B54835" w:rsidRDefault="000C4A83" w:rsidP="00B54835">
      <w:pPr>
        <w:rPr>
          <w:rFonts w:ascii="Garamond" w:hAnsi="Garamond"/>
          <w:bCs/>
        </w:rPr>
      </w:pPr>
    </w:p>
    <w:p w14:paraId="63F2EED4" w14:textId="5B831DEA" w:rsidR="00B54835" w:rsidRPr="00B54835" w:rsidRDefault="00B54835" w:rsidP="00B54835">
      <w:pPr>
        <w:pStyle w:val="Textoindependiente3"/>
        <w:spacing w:line="360" w:lineRule="auto"/>
        <w:ind w:firstLine="360"/>
        <w:jc w:val="both"/>
        <w:rPr>
          <w:rFonts w:ascii="Garamond" w:eastAsiaTheme="minorEastAsia" w:hAnsi="Garamond" w:cstheme="minorBidi"/>
          <w:bCs/>
          <w:sz w:val="24"/>
          <w:szCs w:val="24"/>
          <w:lang w:val="es-ES_tradnl"/>
        </w:rPr>
      </w:pPr>
      <w:r w:rsidRPr="00B54835">
        <w:rPr>
          <w:rFonts w:ascii="Garamond" w:eastAsiaTheme="minorEastAsia" w:hAnsi="Garamond" w:cstheme="minorBidi"/>
          <w:bCs/>
          <w:sz w:val="24"/>
          <w:szCs w:val="24"/>
          <w:lang w:val="es-ES_tradnl"/>
        </w:rPr>
        <w:t>Esta etapa se presenta a través de diversas acciones que permiten dar cumplimiento a la función prioritaria de la Protección Civil y se desarrolla durante el estado de anormalidad, teniendo como finalidad primordial, salvaguardar la vida de las personas, sus bienes, la planta productiva, así como preservar los servicios públicos y el medio ambiente ante la presencia de un agente destructivo a través de los grupos de trabajo</w:t>
      </w:r>
    </w:p>
    <w:p w14:paraId="79C11F0B" w14:textId="7303D34E" w:rsidR="00B54835" w:rsidRDefault="00B54835" w:rsidP="00B54835">
      <w:pPr>
        <w:spacing w:line="360" w:lineRule="auto"/>
        <w:jc w:val="both"/>
        <w:rPr>
          <w:rFonts w:ascii="Garamond" w:hAnsi="Garamond"/>
          <w:bCs/>
        </w:rPr>
      </w:pPr>
    </w:p>
    <w:p w14:paraId="74CE5B35" w14:textId="2B8DF478" w:rsidR="00F030F4" w:rsidRDefault="00F030F4" w:rsidP="00B54835">
      <w:pPr>
        <w:spacing w:line="360" w:lineRule="auto"/>
        <w:jc w:val="both"/>
        <w:rPr>
          <w:rFonts w:ascii="Garamond" w:hAnsi="Garamond"/>
          <w:bCs/>
        </w:rPr>
      </w:pPr>
    </w:p>
    <w:p w14:paraId="7FE86EF0" w14:textId="77777777" w:rsidR="00F030F4" w:rsidRPr="00B54835" w:rsidRDefault="00F030F4" w:rsidP="00B54835">
      <w:pPr>
        <w:spacing w:line="360" w:lineRule="auto"/>
        <w:jc w:val="both"/>
        <w:rPr>
          <w:rFonts w:ascii="Garamond" w:hAnsi="Garamond"/>
          <w:bCs/>
        </w:rPr>
      </w:pPr>
    </w:p>
    <w:p w14:paraId="00D0D5A5" w14:textId="2CFBDCA8" w:rsidR="00B54835" w:rsidRPr="00B54835" w:rsidRDefault="00E140CA" w:rsidP="00B54835">
      <w:pPr>
        <w:spacing w:line="360" w:lineRule="auto"/>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lastRenderedPageBreak/>
        <w:t xml:space="preserve">   </w:t>
      </w:r>
      <w:r w:rsidR="00B54835">
        <w:rPr>
          <w:rFonts w:ascii="Garamond" w:eastAsia="Times New Roman" w:hAnsi="Garamond" w:cs="Times New Roman"/>
          <w:b/>
          <w:bCs/>
          <w:sz w:val="28"/>
          <w:szCs w:val="28"/>
          <w:lang w:val="es-ES"/>
        </w:rPr>
        <w:t>8.1 Alertamiento</w:t>
      </w:r>
    </w:p>
    <w:p w14:paraId="66A0DD1A" w14:textId="77777777" w:rsidR="00B54835" w:rsidRPr="00B54835" w:rsidRDefault="00B54835" w:rsidP="00B54835">
      <w:pPr>
        <w:pStyle w:val="Textoindependiente3"/>
        <w:spacing w:line="360" w:lineRule="auto"/>
        <w:ind w:firstLine="708"/>
        <w:jc w:val="both"/>
        <w:rPr>
          <w:rFonts w:ascii="Garamond" w:eastAsiaTheme="minorEastAsia" w:hAnsi="Garamond" w:cstheme="minorBidi"/>
          <w:bCs/>
          <w:sz w:val="24"/>
          <w:szCs w:val="24"/>
          <w:lang w:val="es-ES_tradnl"/>
        </w:rPr>
      </w:pPr>
      <w:r w:rsidRPr="00B54835">
        <w:rPr>
          <w:rFonts w:ascii="Garamond" w:eastAsiaTheme="minorEastAsia" w:hAnsi="Garamond" w:cstheme="minorBidi"/>
          <w:bCs/>
          <w:sz w:val="24"/>
          <w:szCs w:val="24"/>
          <w:lang w:val="es-ES_tradnl"/>
        </w:rPr>
        <w:t>Tiene como propósito informar de manera oportuna, precisa y suficiente, a las autoridades y grupos de respuesta responsables de participar en las actividades de auxilio a la población, sobre los niveles de emergencia que implica una situación determinada a fin de ejecutar las acciones previamente establecidas.</w:t>
      </w:r>
    </w:p>
    <w:p w14:paraId="444F1732" w14:textId="77777777" w:rsidR="00B54835" w:rsidRPr="005A4435" w:rsidRDefault="00B54835" w:rsidP="00B54835">
      <w:pPr>
        <w:spacing w:line="360" w:lineRule="auto"/>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1"/>
        <w:gridCol w:w="2944"/>
        <w:gridCol w:w="2943"/>
      </w:tblGrid>
      <w:tr w:rsidR="00B54835" w:rsidRPr="005A4435" w14:paraId="5672CABF" w14:textId="77777777" w:rsidTr="00B54835">
        <w:tc>
          <w:tcPr>
            <w:tcW w:w="3181" w:type="dxa"/>
          </w:tcPr>
          <w:p w14:paraId="2939BBEC"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tc>
        <w:tc>
          <w:tcPr>
            <w:tcW w:w="3181" w:type="dxa"/>
          </w:tcPr>
          <w:p w14:paraId="26EB0FA6"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182" w:type="dxa"/>
          </w:tcPr>
          <w:p w14:paraId="22C40EA6"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678A60BC" w14:textId="77777777" w:rsidTr="00B54835">
        <w:tc>
          <w:tcPr>
            <w:tcW w:w="3181" w:type="dxa"/>
          </w:tcPr>
          <w:p w14:paraId="0CD8F66E" w14:textId="29CCF024" w:rsidR="00B54835" w:rsidRDefault="00B54835" w:rsidP="00B54835">
            <w:pPr>
              <w:spacing w:line="360" w:lineRule="auto"/>
              <w:jc w:val="center"/>
              <w:rPr>
                <w:rFonts w:ascii="Garamond" w:hAnsi="Garamond"/>
              </w:rPr>
            </w:pPr>
          </w:p>
          <w:p w14:paraId="36255717" w14:textId="518AE82B" w:rsidR="000C4A83" w:rsidRDefault="000C4A83" w:rsidP="00B54835">
            <w:pPr>
              <w:spacing w:line="360" w:lineRule="auto"/>
              <w:jc w:val="center"/>
              <w:rPr>
                <w:rFonts w:ascii="Garamond" w:hAnsi="Garamond"/>
              </w:rPr>
            </w:pPr>
          </w:p>
          <w:p w14:paraId="58F99927" w14:textId="77777777" w:rsidR="000C4A83" w:rsidRPr="005A4435" w:rsidRDefault="000C4A83" w:rsidP="00B54835">
            <w:pPr>
              <w:spacing w:line="360" w:lineRule="auto"/>
              <w:jc w:val="center"/>
              <w:rPr>
                <w:rFonts w:ascii="Garamond" w:hAnsi="Garamond"/>
              </w:rPr>
            </w:pPr>
          </w:p>
          <w:p w14:paraId="7A7282CB" w14:textId="77777777" w:rsidR="00B54835" w:rsidRPr="005A4435" w:rsidRDefault="00B54835" w:rsidP="00B54835">
            <w:pPr>
              <w:spacing w:line="360" w:lineRule="auto"/>
              <w:jc w:val="center"/>
              <w:rPr>
                <w:rFonts w:ascii="Garamond" w:hAnsi="Garamond"/>
              </w:rPr>
            </w:pPr>
            <w:r w:rsidRPr="005A4435">
              <w:rPr>
                <w:rFonts w:ascii="Garamond" w:hAnsi="Garamond"/>
              </w:rPr>
              <w:t>Delegados Municipales de las Comunidades ubicadas en las zonas de riesgo.</w:t>
            </w:r>
          </w:p>
        </w:tc>
        <w:tc>
          <w:tcPr>
            <w:tcW w:w="3181" w:type="dxa"/>
          </w:tcPr>
          <w:p w14:paraId="1610A5BA" w14:textId="7A755DB5" w:rsidR="00B54835" w:rsidRDefault="00B54835" w:rsidP="00B54835">
            <w:pPr>
              <w:spacing w:line="360" w:lineRule="auto"/>
              <w:jc w:val="center"/>
              <w:rPr>
                <w:rFonts w:ascii="Garamond" w:hAnsi="Garamond"/>
              </w:rPr>
            </w:pPr>
          </w:p>
          <w:p w14:paraId="0398E237" w14:textId="77777777" w:rsidR="000C4A83" w:rsidRDefault="000C4A83" w:rsidP="00B54835">
            <w:pPr>
              <w:spacing w:line="360" w:lineRule="auto"/>
              <w:jc w:val="center"/>
              <w:rPr>
                <w:rFonts w:ascii="Garamond" w:hAnsi="Garamond"/>
              </w:rPr>
            </w:pPr>
          </w:p>
          <w:p w14:paraId="72E6A5AB" w14:textId="156E88DC" w:rsidR="000C4A83" w:rsidRDefault="000C4A83" w:rsidP="00B54835">
            <w:pPr>
              <w:spacing w:line="360" w:lineRule="auto"/>
              <w:jc w:val="center"/>
              <w:rPr>
                <w:rFonts w:ascii="Garamond" w:hAnsi="Garamond"/>
              </w:rPr>
            </w:pPr>
          </w:p>
          <w:p w14:paraId="4C851D96" w14:textId="77777777" w:rsidR="000C4A83" w:rsidRPr="005A4435" w:rsidRDefault="000C4A83" w:rsidP="00B54835">
            <w:pPr>
              <w:spacing w:line="360" w:lineRule="auto"/>
              <w:jc w:val="center"/>
              <w:rPr>
                <w:rFonts w:ascii="Garamond" w:hAnsi="Garamond"/>
              </w:rPr>
            </w:pPr>
          </w:p>
          <w:p w14:paraId="17B28D57" w14:textId="77777777" w:rsidR="00B54835" w:rsidRPr="005A4435" w:rsidRDefault="00B54835" w:rsidP="00B54835">
            <w:pPr>
              <w:spacing w:line="360" w:lineRule="auto"/>
              <w:jc w:val="center"/>
              <w:rPr>
                <w:rFonts w:ascii="Garamond" w:hAnsi="Garamond"/>
              </w:rPr>
            </w:pPr>
            <w:r w:rsidRPr="005A4435">
              <w:rPr>
                <w:rFonts w:ascii="Garamond" w:hAnsi="Garamond"/>
              </w:rPr>
              <w:t>Delegados</w:t>
            </w:r>
          </w:p>
        </w:tc>
        <w:tc>
          <w:tcPr>
            <w:tcW w:w="3182" w:type="dxa"/>
          </w:tcPr>
          <w:p w14:paraId="37E501FF" w14:textId="0576FDD3" w:rsidR="00B54835" w:rsidRPr="003D76E2" w:rsidRDefault="00B54835" w:rsidP="00B54835">
            <w:pPr>
              <w:spacing w:after="100" w:afterAutospacing="1" w:line="276" w:lineRule="auto"/>
              <w:jc w:val="both"/>
              <w:rPr>
                <w:rFonts w:ascii="Garamond" w:hAnsi="Garamond"/>
              </w:rPr>
            </w:pPr>
            <w:r w:rsidRPr="003D76E2">
              <w:rPr>
                <w:rFonts w:ascii="Garamond" w:hAnsi="Garamond"/>
              </w:rPr>
              <w:t xml:space="preserve">Los Delegados Municipales de las Comunidades ubicadas en las zonas de riesgo, deberán informar a la Dirección Municipal de Protección </w:t>
            </w:r>
            <w:r w:rsidR="000C4A83" w:rsidRPr="003D76E2">
              <w:rPr>
                <w:rFonts w:ascii="Garamond" w:hAnsi="Garamond"/>
              </w:rPr>
              <w:t>Civil, cuando</w:t>
            </w:r>
            <w:r w:rsidRPr="003D76E2">
              <w:rPr>
                <w:rFonts w:ascii="Garamond" w:hAnsi="Garamond"/>
              </w:rPr>
              <w:t xml:space="preserve"> ocurra una contingencia derivada de las Lluvias a la brevedad posible, especificando el estado de anormalidad, los daños y la cantidad de personas afectadas.</w:t>
            </w:r>
          </w:p>
        </w:tc>
      </w:tr>
      <w:tr w:rsidR="00B54835" w:rsidRPr="005A4435" w14:paraId="1DE53EE8" w14:textId="77777777" w:rsidTr="00B54835">
        <w:tc>
          <w:tcPr>
            <w:tcW w:w="3181" w:type="dxa"/>
          </w:tcPr>
          <w:p w14:paraId="42AE08FA" w14:textId="77777777" w:rsidR="00B54835" w:rsidRPr="005A4435" w:rsidRDefault="00B54835" w:rsidP="00B54835">
            <w:pPr>
              <w:spacing w:line="360" w:lineRule="auto"/>
              <w:jc w:val="center"/>
              <w:rPr>
                <w:rFonts w:ascii="Garamond" w:hAnsi="Garamond"/>
              </w:rPr>
            </w:pPr>
          </w:p>
          <w:p w14:paraId="299B4240" w14:textId="77777777" w:rsidR="00B54835" w:rsidRPr="005A4435" w:rsidRDefault="00B54835" w:rsidP="00B54835">
            <w:pPr>
              <w:spacing w:line="360" w:lineRule="auto"/>
              <w:jc w:val="center"/>
              <w:rPr>
                <w:rFonts w:ascii="Garamond" w:hAnsi="Garamond"/>
              </w:rPr>
            </w:pPr>
            <w:r w:rsidRPr="005A4435">
              <w:rPr>
                <w:rFonts w:ascii="Garamond" w:hAnsi="Garamond"/>
              </w:rPr>
              <w:t>Dirección Municipal de Protección Civil.</w:t>
            </w:r>
          </w:p>
        </w:tc>
        <w:tc>
          <w:tcPr>
            <w:tcW w:w="3181" w:type="dxa"/>
          </w:tcPr>
          <w:p w14:paraId="44496C83" w14:textId="77777777" w:rsidR="00B54835" w:rsidRPr="005A4435" w:rsidRDefault="00B54835" w:rsidP="00B54835">
            <w:pPr>
              <w:spacing w:line="360" w:lineRule="auto"/>
              <w:jc w:val="center"/>
              <w:rPr>
                <w:rFonts w:ascii="Garamond" w:hAnsi="Garamond"/>
              </w:rPr>
            </w:pPr>
          </w:p>
          <w:p w14:paraId="4FD4C092" w14:textId="63AEA65A" w:rsidR="00B54835" w:rsidRPr="005A4435" w:rsidRDefault="00B54835" w:rsidP="00B54835">
            <w:pPr>
              <w:spacing w:line="360" w:lineRule="auto"/>
              <w:jc w:val="center"/>
              <w:rPr>
                <w:rFonts w:ascii="Garamond" w:hAnsi="Garamond"/>
              </w:rPr>
            </w:pPr>
            <w:r>
              <w:rPr>
                <w:rFonts w:ascii="Garamond" w:hAnsi="Garamond"/>
              </w:rPr>
              <w:t xml:space="preserve">Ing. </w:t>
            </w:r>
            <w:r w:rsidR="00E140CA">
              <w:rPr>
                <w:rFonts w:ascii="Garamond" w:hAnsi="Garamond"/>
              </w:rPr>
              <w:t>José</w:t>
            </w:r>
            <w:r>
              <w:rPr>
                <w:rFonts w:ascii="Garamond" w:hAnsi="Garamond"/>
              </w:rPr>
              <w:t xml:space="preserve"> Luis Matehuala Castillo</w:t>
            </w:r>
          </w:p>
        </w:tc>
        <w:tc>
          <w:tcPr>
            <w:tcW w:w="3182" w:type="dxa"/>
          </w:tcPr>
          <w:p w14:paraId="2FEC78DB" w14:textId="77777777" w:rsidR="00B54835" w:rsidRPr="003D76E2" w:rsidRDefault="00B54835" w:rsidP="00B54835">
            <w:pPr>
              <w:spacing w:after="100" w:afterAutospacing="1" w:line="276" w:lineRule="auto"/>
              <w:jc w:val="both"/>
              <w:rPr>
                <w:rFonts w:ascii="Garamond" w:hAnsi="Garamond"/>
              </w:rPr>
            </w:pPr>
            <w:r w:rsidRPr="003D76E2">
              <w:rPr>
                <w:rFonts w:ascii="Garamond" w:hAnsi="Garamond"/>
              </w:rPr>
              <w:t xml:space="preserve">La Dirección Municipal de Protección Civil, deberá enviar personal operativo para verificar el reporte </w:t>
            </w:r>
            <w:proofErr w:type="gramStart"/>
            <w:r w:rsidRPr="003D76E2">
              <w:rPr>
                <w:rFonts w:ascii="Garamond" w:hAnsi="Garamond"/>
              </w:rPr>
              <w:t>y  alertar</w:t>
            </w:r>
            <w:proofErr w:type="gramEnd"/>
            <w:r w:rsidRPr="003D76E2">
              <w:rPr>
                <w:rFonts w:ascii="Garamond" w:hAnsi="Garamond"/>
              </w:rPr>
              <w:t xml:space="preserve"> a los grupos de respuesta responsables de participar en las actividades de auxilio a la población.</w:t>
            </w:r>
          </w:p>
        </w:tc>
      </w:tr>
    </w:tbl>
    <w:p w14:paraId="7EAAF97C" w14:textId="12F4FB1B" w:rsidR="00B54835" w:rsidRDefault="00B54835" w:rsidP="00B54835">
      <w:pPr>
        <w:pStyle w:val="xl22"/>
        <w:spacing w:before="0" w:beforeAutospacing="0" w:after="0" w:afterAutospacing="0" w:line="360" w:lineRule="auto"/>
        <w:jc w:val="both"/>
        <w:rPr>
          <w:rFonts w:ascii="Garamond" w:hAnsi="Garamond"/>
        </w:rPr>
      </w:pPr>
    </w:p>
    <w:p w14:paraId="5B51EF7B" w14:textId="715D361F" w:rsidR="00F030F4" w:rsidRDefault="00F030F4" w:rsidP="00B54835">
      <w:pPr>
        <w:pStyle w:val="xl22"/>
        <w:spacing w:before="0" w:beforeAutospacing="0" w:after="0" w:afterAutospacing="0" w:line="360" w:lineRule="auto"/>
        <w:jc w:val="both"/>
        <w:rPr>
          <w:rFonts w:ascii="Garamond" w:hAnsi="Garamond"/>
        </w:rPr>
      </w:pPr>
    </w:p>
    <w:p w14:paraId="1FF22771" w14:textId="27DFEE59" w:rsidR="00F030F4" w:rsidRDefault="00F030F4" w:rsidP="00B54835">
      <w:pPr>
        <w:pStyle w:val="xl22"/>
        <w:spacing w:before="0" w:beforeAutospacing="0" w:after="0" w:afterAutospacing="0" w:line="360" w:lineRule="auto"/>
        <w:jc w:val="both"/>
        <w:rPr>
          <w:rFonts w:ascii="Garamond" w:hAnsi="Garamond"/>
        </w:rPr>
      </w:pPr>
    </w:p>
    <w:p w14:paraId="54C78D12" w14:textId="067BC2FC" w:rsidR="00F030F4" w:rsidRDefault="00F030F4" w:rsidP="00B54835">
      <w:pPr>
        <w:pStyle w:val="xl22"/>
        <w:spacing w:before="0" w:beforeAutospacing="0" w:after="0" w:afterAutospacing="0" w:line="360" w:lineRule="auto"/>
        <w:jc w:val="both"/>
        <w:rPr>
          <w:rFonts w:ascii="Garamond" w:hAnsi="Garamond"/>
        </w:rPr>
      </w:pPr>
    </w:p>
    <w:p w14:paraId="54F3F00C" w14:textId="0C992600" w:rsidR="00F030F4" w:rsidRDefault="00F030F4" w:rsidP="0004732D">
      <w:pPr>
        <w:spacing w:line="360" w:lineRule="auto"/>
        <w:rPr>
          <w:rFonts w:ascii="Garamond" w:eastAsia="Times New Roman" w:hAnsi="Garamond" w:cs="Times New Roman"/>
          <w:b/>
          <w:bCs/>
          <w:sz w:val="28"/>
          <w:szCs w:val="28"/>
          <w:lang w:val="es-ES"/>
        </w:rPr>
      </w:pPr>
    </w:p>
    <w:p w14:paraId="6A537B41" w14:textId="1FAC61BA" w:rsidR="0004732D" w:rsidRDefault="0004732D" w:rsidP="0004732D">
      <w:pPr>
        <w:spacing w:line="360" w:lineRule="auto"/>
        <w:rPr>
          <w:rFonts w:ascii="Garamond" w:eastAsia="Times New Roman" w:hAnsi="Garamond" w:cs="Times New Roman"/>
          <w:b/>
          <w:bCs/>
          <w:sz w:val="28"/>
          <w:szCs w:val="28"/>
          <w:lang w:val="es-ES"/>
        </w:rPr>
      </w:pPr>
    </w:p>
    <w:p w14:paraId="332DF2BD" w14:textId="04C61228" w:rsidR="0004732D" w:rsidRDefault="0004732D" w:rsidP="0004732D">
      <w:pPr>
        <w:spacing w:line="360" w:lineRule="auto"/>
        <w:rPr>
          <w:rFonts w:ascii="Garamond" w:eastAsia="Times New Roman" w:hAnsi="Garamond" w:cs="Times New Roman"/>
          <w:b/>
          <w:bCs/>
          <w:sz w:val="28"/>
          <w:szCs w:val="28"/>
          <w:lang w:val="es-ES"/>
        </w:rPr>
      </w:pPr>
    </w:p>
    <w:p w14:paraId="3DB345AC" w14:textId="77777777" w:rsidR="0004732D" w:rsidRPr="0004732D" w:rsidRDefault="0004732D" w:rsidP="0004732D">
      <w:pPr>
        <w:spacing w:line="360" w:lineRule="auto"/>
        <w:rPr>
          <w:rFonts w:ascii="Garamond" w:eastAsia="Times New Roman" w:hAnsi="Garamond" w:cs="Times New Roman"/>
          <w:b/>
          <w:bCs/>
          <w:sz w:val="28"/>
          <w:szCs w:val="28"/>
          <w:lang w:val="es-ES"/>
        </w:rPr>
      </w:pPr>
    </w:p>
    <w:p w14:paraId="7A34D801" w14:textId="0BDAC243" w:rsidR="00F030F4" w:rsidRPr="0004732D" w:rsidRDefault="0004732D" w:rsidP="0004732D">
      <w:pPr>
        <w:spacing w:line="360" w:lineRule="auto"/>
        <w:rPr>
          <w:rFonts w:ascii="Garamond" w:hAnsi="Garamond"/>
          <w:bCs/>
        </w:rPr>
      </w:pPr>
      <w:r>
        <w:rPr>
          <w:rFonts w:ascii="Garamond" w:eastAsia="Times New Roman" w:hAnsi="Garamond" w:cs="Times New Roman"/>
          <w:b/>
          <w:bCs/>
          <w:sz w:val="28"/>
          <w:szCs w:val="28"/>
          <w:lang w:val="es-ES"/>
        </w:rPr>
        <w:lastRenderedPageBreak/>
        <w:t xml:space="preserve">      </w:t>
      </w:r>
      <w:r w:rsidRPr="0004732D">
        <w:rPr>
          <w:rFonts w:ascii="Garamond" w:eastAsia="Times New Roman" w:hAnsi="Garamond" w:cs="Times New Roman"/>
          <w:b/>
          <w:bCs/>
          <w:sz w:val="28"/>
          <w:szCs w:val="28"/>
          <w:lang w:val="es-ES"/>
        </w:rPr>
        <w:t>8.2 centro de operaciones</w:t>
      </w:r>
    </w:p>
    <w:p w14:paraId="286FA185" w14:textId="28461569" w:rsidR="0004732D" w:rsidRPr="0004732D" w:rsidRDefault="0004732D" w:rsidP="0004732D">
      <w:pPr>
        <w:pStyle w:val="Textoindependiente3"/>
        <w:spacing w:line="360" w:lineRule="auto"/>
        <w:ind w:firstLine="709"/>
        <w:jc w:val="both"/>
        <w:rPr>
          <w:rFonts w:ascii="Garamond" w:eastAsiaTheme="minorEastAsia" w:hAnsi="Garamond" w:cstheme="minorBidi"/>
          <w:bCs/>
          <w:sz w:val="24"/>
          <w:szCs w:val="24"/>
          <w:lang w:val="es-ES_tradnl"/>
        </w:rPr>
      </w:pPr>
      <w:r w:rsidRPr="0004732D">
        <w:rPr>
          <w:rFonts w:ascii="Garamond" w:eastAsiaTheme="minorEastAsia" w:hAnsi="Garamond" w:cstheme="minorBidi"/>
          <w:bCs/>
          <w:sz w:val="24"/>
          <w:szCs w:val="24"/>
          <w:lang w:val="es-ES_tradnl"/>
        </w:rPr>
        <w:t xml:space="preserve">Mantener permanentemente informada a la población y a los grupos de trabajo mientras dure la emergencia, así como especificar las acciones que se debe llevar </w:t>
      </w:r>
      <w:proofErr w:type="gramStart"/>
      <w:r w:rsidRPr="0004732D">
        <w:rPr>
          <w:rFonts w:ascii="Garamond" w:eastAsiaTheme="minorEastAsia" w:hAnsi="Garamond" w:cstheme="minorBidi"/>
          <w:bCs/>
          <w:sz w:val="24"/>
          <w:szCs w:val="24"/>
          <w:lang w:val="es-ES_tradnl"/>
        </w:rPr>
        <w:t>acabo</w:t>
      </w:r>
      <w:proofErr w:type="gramEnd"/>
      <w:r w:rsidRPr="0004732D">
        <w:rPr>
          <w:rFonts w:ascii="Garamond" w:eastAsiaTheme="minorEastAsia" w:hAnsi="Garamond" w:cstheme="minorBidi"/>
          <w:bCs/>
          <w:sz w:val="24"/>
          <w:szCs w:val="24"/>
          <w:lang w:val="es-ES_tradnl"/>
        </w:rPr>
        <w:t xml:space="preserve"> cada institución u organismo gubernamental, y los sectores social y privado.</w:t>
      </w: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5"/>
        <w:gridCol w:w="4575"/>
      </w:tblGrid>
      <w:tr w:rsidR="0004732D" w:rsidRPr="005A4435" w14:paraId="028D6484" w14:textId="77777777" w:rsidTr="0004732D">
        <w:trPr>
          <w:trHeight w:val="563"/>
          <w:jc w:val="center"/>
        </w:trPr>
        <w:tc>
          <w:tcPr>
            <w:tcW w:w="4575" w:type="dxa"/>
          </w:tcPr>
          <w:p w14:paraId="5D942FF3" w14:textId="77777777" w:rsidR="0004732D" w:rsidRPr="005A4435" w:rsidRDefault="0004732D" w:rsidP="00CC6942">
            <w:pPr>
              <w:spacing w:line="360" w:lineRule="auto"/>
              <w:jc w:val="center"/>
              <w:rPr>
                <w:rFonts w:ascii="Garamond" w:hAnsi="Garamond"/>
                <w:b/>
              </w:rPr>
            </w:pPr>
          </w:p>
          <w:p w14:paraId="190065CE" w14:textId="77777777" w:rsidR="0004732D" w:rsidRPr="005A4435" w:rsidRDefault="0004732D" w:rsidP="00CC6942">
            <w:pPr>
              <w:spacing w:line="360" w:lineRule="auto"/>
              <w:jc w:val="center"/>
              <w:rPr>
                <w:rFonts w:ascii="Garamond" w:hAnsi="Garamond"/>
                <w:b/>
              </w:rPr>
            </w:pPr>
            <w:r w:rsidRPr="005A4435">
              <w:rPr>
                <w:rFonts w:ascii="Garamond" w:hAnsi="Garamond"/>
                <w:b/>
              </w:rPr>
              <w:t>Integrantes</w:t>
            </w:r>
          </w:p>
          <w:p w14:paraId="3F4E5239" w14:textId="77777777" w:rsidR="0004732D" w:rsidRPr="005A4435" w:rsidRDefault="0004732D" w:rsidP="00CC6942">
            <w:pPr>
              <w:spacing w:line="360" w:lineRule="auto"/>
              <w:jc w:val="center"/>
              <w:rPr>
                <w:rFonts w:ascii="Garamond" w:hAnsi="Garamond"/>
                <w:b/>
              </w:rPr>
            </w:pPr>
          </w:p>
        </w:tc>
        <w:tc>
          <w:tcPr>
            <w:tcW w:w="4575" w:type="dxa"/>
          </w:tcPr>
          <w:p w14:paraId="3AB52C00" w14:textId="77777777" w:rsidR="0004732D" w:rsidRPr="005A4435" w:rsidRDefault="0004732D" w:rsidP="00CC6942">
            <w:pPr>
              <w:spacing w:line="360" w:lineRule="auto"/>
              <w:jc w:val="center"/>
              <w:rPr>
                <w:rFonts w:ascii="Garamond" w:hAnsi="Garamond"/>
                <w:b/>
              </w:rPr>
            </w:pPr>
          </w:p>
          <w:p w14:paraId="5365C6ED" w14:textId="77777777" w:rsidR="0004732D" w:rsidRPr="005A4435" w:rsidRDefault="0004732D" w:rsidP="00CC6942">
            <w:pPr>
              <w:spacing w:line="360" w:lineRule="auto"/>
              <w:jc w:val="center"/>
              <w:rPr>
                <w:rFonts w:ascii="Garamond" w:hAnsi="Garamond"/>
                <w:b/>
              </w:rPr>
            </w:pPr>
            <w:r w:rsidRPr="005A4435">
              <w:rPr>
                <w:rFonts w:ascii="Garamond" w:hAnsi="Garamond"/>
                <w:b/>
              </w:rPr>
              <w:t>Responsable</w:t>
            </w:r>
          </w:p>
        </w:tc>
      </w:tr>
      <w:tr w:rsidR="0004732D" w:rsidRPr="005A4435" w14:paraId="0FFF98B4" w14:textId="77777777" w:rsidTr="0004732D">
        <w:trPr>
          <w:trHeight w:val="3468"/>
          <w:jc w:val="center"/>
        </w:trPr>
        <w:tc>
          <w:tcPr>
            <w:tcW w:w="4575" w:type="dxa"/>
          </w:tcPr>
          <w:p w14:paraId="0555DD72" w14:textId="77777777" w:rsidR="0004732D" w:rsidRPr="005A4435" w:rsidRDefault="0004732D" w:rsidP="0004732D">
            <w:pPr>
              <w:numPr>
                <w:ilvl w:val="0"/>
                <w:numId w:val="25"/>
              </w:numPr>
              <w:spacing w:line="360" w:lineRule="auto"/>
              <w:jc w:val="both"/>
              <w:rPr>
                <w:rFonts w:ascii="Garamond" w:hAnsi="Garamond"/>
                <w:b/>
              </w:rPr>
            </w:pPr>
            <w:r w:rsidRPr="005A4435">
              <w:rPr>
                <w:rFonts w:ascii="Garamond" w:hAnsi="Garamond"/>
              </w:rPr>
              <w:t>Consejo Municipal de Protección Civil (Centro de Operaciones</w:t>
            </w:r>
            <w:r w:rsidRPr="005A4435">
              <w:rPr>
                <w:rFonts w:ascii="Garamond" w:hAnsi="Garamond"/>
                <w:b/>
              </w:rPr>
              <w:t>).</w:t>
            </w:r>
          </w:p>
          <w:p w14:paraId="4A1D0873" w14:textId="77777777" w:rsidR="0004732D" w:rsidRPr="005A4435" w:rsidRDefault="0004732D" w:rsidP="00CC6942">
            <w:pPr>
              <w:spacing w:line="360" w:lineRule="auto"/>
              <w:jc w:val="both"/>
              <w:rPr>
                <w:rFonts w:ascii="Garamond" w:hAnsi="Garamond"/>
              </w:rPr>
            </w:pPr>
          </w:p>
          <w:p w14:paraId="56DA10CA" w14:textId="77777777" w:rsidR="0004732D" w:rsidRPr="005A4435" w:rsidRDefault="0004732D" w:rsidP="0004732D">
            <w:pPr>
              <w:numPr>
                <w:ilvl w:val="0"/>
                <w:numId w:val="25"/>
              </w:numPr>
              <w:spacing w:line="360" w:lineRule="auto"/>
              <w:jc w:val="both"/>
              <w:rPr>
                <w:rFonts w:ascii="Garamond" w:hAnsi="Garamond"/>
              </w:rPr>
            </w:pPr>
            <w:r w:rsidRPr="005A4435">
              <w:rPr>
                <w:rFonts w:ascii="Garamond" w:hAnsi="Garamond"/>
              </w:rPr>
              <w:t>Dirección de Comunicación Social.</w:t>
            </w:r>
          </w:p>
          <w:p w14:paraId="06C2EAF4" w14:textId="77777777" w:rsidR="0004732D" w:rsidRPr="005A4435" w:rsidRDefault="0004732D" w:rsidP="00CC6942">
            <w:pPr>
              <w:spacing w:line="360" w:lineRule="auto"/>
              <w:jc w:val="both"/>
              <w:rPr>
                <w:rFonts w:ascii="Garamond" w:hAnsi="Garamond"/>
              </w:rPr>
            </w:pPr>
          </w:p>
          <w:p w14:paraId="7EBC56BF" w14:textId="77777777" w:rsidR="0004732D" w:rsidRPr="005A4435" w:rsidRDefault="0004732D" w:rsidP="0004732D">
            <w:pPr>
              <w:numPr>
                <w:ilvl w:val="0"/>
                <w:numId w:val="25"/>
              </w:numPr>
              <w:spacing w:line="360" w:lineRule="auto"/>
              <w:jc w:val="both"/>
              <w:rPr>
                <w:rFonts w:ascii="Garamond" w:hAnsi="Garamond"/>
              </w:rPr>
            </w:pPr>
            <w:r w:rsidRPr="005A4435">
              <w:rPr>
                <w:rFonts w:ascii="Garamond" w:hAnsi="Garamond"/>
              </w:rPr>
              <w:t xml:space="preserve">Sistema de Emergencias </w:t>
            </w:r>
            <w:r>
              <w:rPr>
                <w:rFonts w:ascii="Garamond" w:hAnsi="Garamond"/>
              </w:rPr>
              <w:t>911</w:t>
            </w:r>
            <w:r w:rsidRPr="005A4435">
              <w:rPr>
                <w:rFonts w:ascii="Garamond" w:hAnsi="Garamond"/>
              </w:rPr>
              <w:t>.</w:t>
            </w:r>
          </w:p>
          <w:p w14:paraId="1A58E1DD" w14:textId="77777777" w:rsidR="0004732D" w:rsidRPr="005A4435" w:rsidRDefault="0004732D" w:rsidP="00CC6942">
            <w:pPr>
              <w:spacing w:line="360" w:lineRule="auto"/>
              <w:jc w:val="both"/>
              <w:rPr>
                <w:rFonts w:ascii="Garamond" w:hAnsi="Garamond"/>
              </w:rPr>
            </w:pPr>
          </w:p>
          <w:p w14:paraId="5EDD9427" w14:textId="77777777" w:rsidR="0004732D" w:rsidRPr="005A4435" w:rsidRDefault="0004732D" w:rsidP="0004732D">
            <w:pPr>
              <w:numPr>
                <w:ilvl w:val="0"/>
                <w:numId w:val="25"/>
              </w:numPr>
              <w:spacing w:line="360" w:lineRule="auto"/>
              <w:jc w:val="both"/>
              <w:rPr>
                <w:rFonts w:ascii="Garamond" w:hAnsi="Garamond"/>
              </w:rPr>
            </w:pPr>
            <w:r w:rsidRPr="005A4435">
              <w:rPr>
                <w:rFonts w:ascii="Garamond" w:hAnsi="Garamond"/>
              </w:rPr>
              <w:t>Estación local de radio.</w:t>
            </w:r>
          </w:p>
          <w:p w14:paraId="75899733" w14:textId="77777777" w:rsidR="0004732D" w:rsidRPr="005A4435" w:rsidRDefault="0004732D" w:rsidP="00CC6942">
            <w:pPr>
              <w:spacing w:line="360" w:lineRule="auto"/>
              <w:jc w:val="both"/>
              <w:rPr>
                <w:rFonts w:ascii="Garamond" w:hAnsi="Garamond"/>
              </w:rPr>
            </w:pPr>
          </w:p>
          <w:p w14:paraId="3A7A631C" w14:textId="77777777" w:rsidR="0004732D" w:rsidRPr="005A4435" w:rsidRDefault="0004732D" w:rsidP="0004732D">
            <w:pPr>
              <w:numPr>
                <w:ilvl w:val="0"/>
                <w:numId w:val="25"/>
              </w:numPr>
              <w:spacing w:line="360" w:lineRule="auto"/>
              <w:jc w:val="both"/>
              <w:rPr>
                <w:rFonts w:ascii="Garamond" w:hAnsi="Garamond"/>
              </w:rPr>
            </w:pPr>
            <w:r w:rsidRPr="005A4435">
              <w:rPr>
                <w:rFonts w:ascii="Garamond" w:hAnsi="Garamond"/>
              </w:rPr>
              <w:t>Televisión Local.</w:t>
            </w:r>
          </w:p>
          <w:p w14:paraId="0438EC16" w14:textId="77777777" w:rsidR="0004732D" w:rsidRPr="005A4435" w:rsidRDefault="0004732D" w:rsidP="00CC6942">
            <w:pPr>
              <w:spacing w:line="360" w:lineRule="auto"/>
              <w:jc w:val="both"/>
              <w:rPr>
                <w:rFonts w:ascii="Garamond" w:hAnsi="Garamond"/>
              </w:rPr>
            </w:pPr>
          </w:p>
        </w:tc>
        <w:tc>
          <w:tcPr>
            <w:tcW w:w="4575" w:type="dxa"/>
          </w:tcPr>
          <w:p w14:paraId="16C5C357" w14:textId="77777777" w:rsidR="0004732D" w:rsidRPr="00FE5B33" w:rsidRDefault="0004732D" w:rsidP="00CC6942">
            <w:pPr>
              <w:jc w:val="center"/>
              <w:rPr>
                <w:rFonts w:ascii="Garamond" w:hAnsi="Garamond"/>
              </w:rPr>
            </w:pPr>
            <w:r>
              <w:rPr>
                <w:rFonts w:ascii="Garamond" w:hAnsi="Garamond"/>
              </w:rPr>
              <w:t>In. José Luis Matehuala Castillo</w:t>
            </w:r>
            <w:r w:rsidRPr="00FE5B33">
              <w:rPr>
                <w:rFonts w:ascii="Garamond" w:hAnsi="Garamond"/>
              </w:rPr>
              <w:t>.</w:t>
            </w:r>
          </w:p>
          <w:p w14:paraId="3BE38EB0" w14:textId="77777777" w:rsidR="0004732D" w:rsidRPr="005A4435" w:rsidRDefault="0004732D" w:rsidP="00CC6942">
            <w:pPr>
              <w:spacing w:line="360" w:lineRule="auto"/>
              <w:jc w:val="center"/>
              <w:rPr>
                <w:rFonts w:ascii="Garamond" w:hAnsi="Garamond"/>
              </w:rPr>
            </w:pPr>
          </w:p>
          <w:p w14:paraId="23E5C49D" w14:textId="1B2B1C64" w:rsidR="0004732D" w:rsidRDefault="0004732D" w:rsidP="00CC6942">
            <w:pPr>
              <w:rPr>
                <w:rFonts w:ascii="Garamond" w:hAnsi="Garamond"/>
              </w:rPr>
            </w:pPr>
          </w:p>
          <w:p w14:paraId="5FECFBF2" w14:textId="77777777" w:rsidR="000C4A83" w:rsidRDefault="000C4A83" w:rsidP="00CC6942">
            <w:pPr>
              <w:rPr>
                <w:rFonts w:ascii="Garamond" w:hAnsi="Garamond"/>
              </w:rPr>
            </w:pPr>
          </w:p>
          <w:p w14:paraId="40B48A3C" w14:textId="77777777" w:rsidR="0004732D" w:rsidRPr="00BB1E3C" w:rsidRDefault="0004732D" w:rsidP="00CC6942">
            <w:pPr>
              <w:jc w:val="center"/>
              <w:rPr>
                <w:rFonts w:ascii="Garamond" w:hAnsi="Garamond"/>
              </w:rPr>
            </w:pPr>
            <w:r>
              <w:rPr>
                <w:rFonts w:ascii="Garamond" w:hAnsi="Garamond"/>
              </w:rPr>
              <w:t>C. Blas Edgardo Peña Pérez</w:t>
            </w:r>
          </w:p>
          <w:p w14:paraId="6927F969" w14:textId="77777777" w:rsidR="0004732D" w:rsidRPr="005A4435" w:rsidRDefault="0004732D" w:rsidP="00CC6942">
            <w:pPr>
              <w:spacing w:line="360" w:lineRule="auto"/>
              <w:rPr>
                <w:rFonts w:ascii="Garamond" w:hAnsi="Garamond"/>
              </w:rPr>
            </w:pPr>
          </w:p>
          <w:p w14:paraId="3D981446" w14:textId="77777777" w:rsidR="0004732D" w:rsidRDefault="0004732D" w:rsidP="00CC6942">
            <w:pPr>
              <w:spacing w:line="360" w:lineRule="auto"/>
              <w:rPr>
                <w:rFonts w:ascii="Garamond" w:hAnsi="Garamond"/>
              </w:rPr>
            </w:pPr>
            <w:r>
              <w:rPr>
                <w:rFonts w:ascii="Garamond" w:hAnsi="Garamond"/>
              </w:rPr>
              <w:t>C. Brenda Viridiana Frías Sánchez</w:t>
            </w:r>
          </w:p>
          <w:p w14:paraId="0E4EA730" w14:textId="77777777" w:rsidR="0004732D" w:rsidRPr="005A4435" w:rsidRDefault="0004732D" w:rsidP="00CC6942">
            <w:pPr>
              <w:spacing w:line="360" w:lineRule="auto"/>
              <w:rPr>
                <w:rFonts w:ascii="Garamond" w:hAnsi="Garamond"/>
              </w:rPr>
            </w:pPr>
          </w:p>
          <w:p w14:paraId="7A70832C" w14:textId="77777777" w:rsidR="0004732D" w:rsidRPr="005A4435" w:rsidRDefault="0004732D" w:rsidP="00CC6942">
            <w:pPr>
              <w:spacing w:line="360" w:lineRule="auto"/>
              <w:jc w:val="center"/>
              <w:rPr>
                <w:rFonts w:ascii="Garamond" w:hAnsi="Garamond"/>
              </w:rPr>
            </w:pPr>
            <w:r w:rsidRPr="005A4435">
              <w:rPr>
                <w:rFonts w:ascii="Garamond" w:hAnsi="Garamond"/>
              </w:rPr>
              <w:t>Lic. Fernando González</w:t>
            </w:r>
          </w:p>
          <w:p w14:paraId="49652BAA" w14:textId="77777777" w:rsidR="0004732D" w:rsidRPr="005A4435" w:rsidRDefault="0004732D" w:rsidP="00CC6942">
            <w:pPr>
              <w:spacing w:line="360" w:lineRule="auto"/>
              <w:jc w:val="center"/>
              <w:rPr>
                <w:rFonts w:ascii="Garamond" w:hAnsi="Garamond"/>
              </w:rPr>
            </w:pPr>
          </w:p>
          <w:p w14:paraId="4948FC30" w14:textId="77777777" w:rsidR="0004732D" w:rsidRPr="005A4435" w:rsidRDefault="0004732D" w:rsidP="00CC6942">
            <w:pPr>
              <w:spacing w:line="360" w:lineRule="auto"/>
              <w:jc w:val="center"/>
              <w:rPr>
                <w:rFonts w:ascii="Garamond" w:hAnsi="Garamond"/>
              </w:rPr>
            </w:pPr>
            <w:r w:rsidRPr="005A4435">
              <w:rPr>
                <w:rFonts w:ascii="Garamond" w:hAnsi="Garamond"/>
              </w:rPr>
              <w:t>L.C.C. Francisco Gutiérrez</w:t>
            </w:r>
          </w:p>
        </w:tc>
      </w:tr>
    </w:tbl>
    <w:p w14:paraId="59D119DD" w14:textId="77777777" w:rsidR="00F030F4" w:rsidRPr="005A4435" w:rsidRDefault="00F030F4" w:rsidP="00B54835">
      <w:pPr>
        <w:pStyle w:val="xl22"/>
        <w:spacing w:before="0" w:beforeAutospacing="0" w:after="0" w:afterAutospacing="0" w:line="360" w:lineRule="auto"/>
        <w:jc w:val="both"/>
        <w:rPr>
          <w:rFonts w:ascii="Garamond" w:hAnsi="Garamond"/>
        </w:rPr>
      </w:pPr>
    </w:p>
    <w:p w14:paraId="5A5E68FA" w14:textId="2A35165E" w:rsidR="00F030F4" w:rsidRPr="00B54835" w:rsidRDefault="00B54835" w:rsidP="0004732D">
      <w:pPr>
        <w:spacing w:line="360" w:lineRule="auto"/>
        <w:ind w:left="360"/>
        <w:rPr>
          <w:rFonts w:ascii="Garamond" w:eastAsia="Times New Roman" w:hAnsi="Garamond" w:cs="Times New Roman"/>
          <w:b/>
          <w:bCs/>
          <w:sz w:val="28"/>
          <w:szCs w:val="28"/>
          <w:lang w:val="es-ES"/>
        </w:rPr>
      </w:pPr>
      <w:r w:rsidRPr="00B54835">
        <w:rPr>
          <w:rFonts w:ascii="Garamond" w:eastAsia="Times New Roman" w:hAnsi="Garamond" w:cs="Times New Roman"/>
          <w:b/>
          <w:bCs/>
          <w:sz w:val="28"/>
          <w:szCs w:val="28"/>
          <w:lang w:val="es-ES"/>
        </w:rPr>
        <w:t>8.3 Coordinación y manejo de la contingencia</w:t>
      </w:r>
    </w:p>
    <w:p w14:paraId="2EF3F400" w14:textId="0EC5050B" w:rsidR="00B54835" w:rsidRPr="005A4435" w:rsidRDefault="003D76E2" w:rsidP="00B54835">
      <w:pPr>
        <w:spacing w:line="360" w:lineRule="auto"/>
        <w:ind w:firstLine="708"/>
        <w:jc w:val="both"/>
        <w:rPr>
          <w:rFonts w:ascii="Garamond" w:hAnsi="Garamond"/>
        </w:rPr>
      </w:pPr>
      <w:r>
        <w:rPr>
          <w:rFonts w:ascii="Garamond" w:hAnsi="Garamond"/>
        </w:rPr>
        <w:t>Será el</w:t>
      </w:r>
      <w:r w:rsidR="00B54835" w:rsidRPr="005A4435">
        <w:rPr>
          <w:rFonts w:ascii="Garamond" w:hAnsi="Garamond"/>
        </w:rPr>
        <w:t xml:space="preserve"> encargado de asegurar la canalización precisa de los esfuerzos de cada grupo de trabajo en las labores de auxilio.</w:t>
      </w:r>
    </w:p>
    <w:p w14:paraId="5FE46DCE" w14:textId="77777777" w:rsidR="00B54835" w:rsidRDefault="00B54835" w:rsidP="00B54835">
      <w:pPr>
        <w:spacing w:line="360" w:lineRule="auto"/>
        <w:ind w:firstLine="708"/>
        <w:jc w:val="both"/>
        <w:rPr>
          <w:rFonts w:ascii="Garamond" w:hAnsi="Garamond"/>
        </w:rPr>
      </w:pPr>
    </w:p>
    <w:p w14:paraId="59554E74" w14:textId="77777777" w:rsidR="00B54835" w:rsidRPr="005A4435" w:rsidRDefault="00B54835" w:rsidP="00B54835">
      <w:pPr>
        <w:spacing w:line="360" w:lineRule="auto"/>
        <w:ind w:firstLine="708"/>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2520"/>
        <w:gridCol w:w="3866"/>
      </w:tblGrid>
      <w:tr w:rsidR="00B54835" w:rsidRPr="005A4435" w14:paraId="09F46B13" w14:textId="77777777" w:rsidTr="00B54835">
        <w:tc>
          <w:tcPr>
            <w:tcW w:w="2504" w:type="dxa"/>
          </w:tcPr>
          <w:p w14:paraId="38AF9115"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tc>
        <w:tc>
          <w:tcPr>
            <w:tcW w:w="2578" w:type="dxa"/>
          </w:tcPr>
          <w:p w14:paraId="425D9D68"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972" w:type="dxa"/>
          </w:tcPr>
          <w:p w14:paraId="1C6C8343"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795937AB" w14:textId="77777777" w:rsidTr="00B54835">
        <w:trPr>
          <w:trHeight w:val="2533"/>
        </w:trPr>
        <w:tc>
          <w:tcPr>
            <w:tcW w:w="2504" w:type="dxa"/>
          </w:tcPr>
          <w:p w14:paraId="00BC6131" w14:textId="77777777" w:rsidR="00B54835" w:rsidRPr="005A4435" w:rsidRDefault="00B54835" w:rsidP="00B54835">
            <w:pPr>
              <w:spacing w:line="360" w:lineRule="auto"/>
              <w:rPr>
                <w:rFonts w:ascii="Garamond" w:hAnsi="Garamond"/>
              </w:rPr>
            </w:pPr>
          </w:p>
          <w:p w14:paraId="55E94B7F" w14:textId="77777777" w:rsidR="00B54835" w:rsidRPr="005A4435" w:rsidRDefault="00B54835" w:rsidP="00B54835">
            <w:pPr>
              <w:spacing w:line="360" w:lineRule="auto"/>
              <w:jc w:val="center"/>
              <w:rPr>
                <w:rFonts w:ascii="Garamond" w:hAnsi="Garamond"/>
              </w:rPr>
            </w:pPr>
          </w:p>
          <w:p w14:paraId="720237E7" w14:textId="77777777" w:rsidR="00B54835" w:rsidRPr="005A4435" w:rsidRDefault="00B54835" w:rsidP="00B54835">
            <w:pPr>
              <w:pStyle w:val="Textoindependiente3"/>
              <w:spacing w:line="360" w:lineRule="auto"/>
              <w:rPr>
                <w:rFonts w:ascii="Garamond" w:hAnsi="Garamond"/>
              </w:rPr>
            </w:pPr>
            <w:r w:rsidRPr="006B5489">
              <w:rPr>
                <w:rFonts w:ascii="Garamond" w:eastAsiaTheme="minorEastAsia" w:hAnsi="Garamond" w:cstheme="minorBidi"/>
                <w:sz w:val="24"/>
                <w:szCs w:val="24"/>
                <w:lang w:val="es-ES_tradnl"/>
              </w:rPr>
              <w:t xml:space="preserve">El </w:t>
            </w:r>
            <w:r w:rsidRPr="003D76E2">
              <w:rPr>
                <w:rFonts w:ascii="Garamond" w:eastAsiaTheme="minorEastAsia" w:hAnsi="Garamond" w:cstheme="minorBidi"/>
                <w:sz w:val="24"/>
                <w:szCs w:val="24"/>
                <w:lang w:val="es-ES_tradnl"/>
              </w:rPr>
              <w:t>Consejo Municipal de Protección Civil.</w:t>
            </w:r>
          </w:p>
        </w:tc>
        <w:tc>
          <w:tcPr>
            <w:tcW w:w="2578" w:type="dxa"/>
            <w:vAlign w:val="center"/>
          </w:tcPr>
          <w:p w14:paraId="5A278C62" w14:textId="77777777" w:rsidR="00B54835" w:rsidRPr="005A4435" w:rsidRDefault="00B54835" w:rsidP="00B54835">
            <w:pPr>
              <w:spacing w:line="360" w:lineRule="auto"/>
              <w:jc w:val="center"/>
              <w:rPr>
                <w:rFonts w:ascii="Garamond" w:hAnsi="Garamond"/>
              </w:rPr>
            </w:pPr>
            <w:r>
              <w:rPr>
                <w:rFonts w:ascii="Garamond" w:hAnsi="Garamond"/>
              </w:rPr>
              <w:t>Ing. José Luis Matehuala Castillo</w:t>
            </w:r>
          </w:p>
        </w:tc>
        <w:tc>
          <w:tcPr>
            <w:tcW w:w="3972" w:type="dxa"/>
          </w:tcPr>
          <w:p w14:paraId="3A4161FF" w14:textId="55C5AAB6" w:rsidR="00B54835" w:rsidRPr="005A4435" w:rsidRDefault="00B54835" w:rsidP="00B54835">
            <w:pPr>
              <w:numPr>
                <w:ilvl w:val="0"/>
                <w:numId w:val="18"/>
              </w:numPr>
              <w:spacing w:line="360" w:lineRule="auto"/>
              <w:jc w:val="both"/>
              <w:rPr>
                <w:rFonts w:ascii="Garamond" w:hAnsi="Garamond"/>
              </w:rPr>
            </w:pPr>
            <w:r w:rsidRPr="005A4435">
              <w:rPr>
                <w:rFonts w:ascii="Garamond" w:hAnsi="Garamond"/>
              </w:rPr>
              <w:t xml:space="preserve">Normar y </w:t>
            </w:r>
            <w:r w:rsidR="000C4A83" w:rsidRPr="005A4435">
              <w:rPr>
                <w:rFonts w:ascii="Garamond" w:hAnsi="Garamond"/>
              </w:rPr>
              <w:t>regular la</w:t>
            </w:r>
            <w:r w:rsidRPr="005A4435">
              <w:rPr>
                <w:rFonts w:ascii="Garamond" w:hAnsi="Garamond"/>
              </w:rPr>
              <w:t xml:space="preserve"> intervención de los grupos de respuesta, a fin de que exista una toma de decisiones orientada a la administración y eficiente aplicación de los procedimientos y recursos.</w:t>
            </w:r>
          </w:p>
        </w:tc>
      </w:tr>
    </w:tbl>
    <w:p w14:paraId="68AEC4B4" w14:textId="1EABF728" w:rsidR="00B54835" w:rsidRPr="00B54835" w:rsidRDefault="0004732D" w:rsidP="00B54835">
      <w:pPr>
        <w:spacing w:line="360" w:lineRule="auto"/>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lastRenderedPageBreak/>
        <w:t xml:space="preserve">      </w:t>
      </w:r>
      <w:r w:rsidR="00B54835" w:rsidRPr="00B54835">
        <w:rPr>
          <w:rFonts w:ascii="Garamond" w:eastAsia="Times New Roman" w:hAnsi="Garamond" w:cs="Times New Roman"/>
          <w:b/>
          <w:bCs/>
          <w:sz w:val="28"/>
          <w:szCs w:val="28"/>
          <w:lang w:val="es-ES"/>
        </w:rPr>
        <w:t>8.4 Evaluación de daños</w:t>
      </w:r>
    </w:p>
    <w:p w14:paraId="13BD0C4F" w14:textId="77777777" w:rsidR="00B54835" w:rsidRPr="00B54835" w:rsidRDefault="00B54835" w:rsidP="00B54835">
      <w:pPr>
        <w:pStyle w:val="Textoindependiente3"/>
        <w:spacing w:line="360" w:lineRule="auto"/>
        <w:ind w:firstLine="708"/>
        <w:jc w:val="both"/>
        <w:rPr>
          <w:rFonts w:ascii="Garamond" w:eastAsiaTheme="minorEastAsia" w:hAnsi="Garamond" w:cstheme="minorBidi"/>
          <w:bCs/>
          <w:sz w:val="24"/>
          <w:szCs w:val="24"/>
          <w:lang w:val="es-ES_tradnl"/>
        </w:rPr>
      </w:pPr>
      <w:r w:rsidRPr="00B54835">
        <w:rPr>
          <w:rFonts w:ascii="Garamond" w:eastAsiaTheme="minorEastAsia" w:hAnsi="Garamond" w:cstheme="minorBidi"/>
          <w:bCs/>
          <w:sz w:val="24"/>
          <w:szCs w:val="24"/>
          <w:lang w:val="es-ES_tradnl"/>
        </w:rPr>
        <w:t>Se establecerá en forma permanente durante la fase de auxilio y tiene como propósito brindar información que facilite y dé sustento a la integración y ejecución del Plan, así como la toma de decisiones por parte de quien coordine en forma general las acciones de respuesta, para lo cual se deberá elaborar un formato de daños.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497"/>
        <w:gridCol w:w="3873"/>
      </w:tblGrid>
      <w:tr w:rsidR="00B54835" w:rsidRPr="005A4435" w14:paraId="7A54062A" w14:textId="77777777" w:rsidTr="00B54835">
        <w:tc>
          <w:tcPr>
            <w:tcW w:w="2515" w:type="dxa"/>
          </w:tcPr>
          <w:p w14:paraId="568DF35C"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tc>
        <w:tc>
          <w:tcPr>
            <w:tcW w:w="2562" w:type="dxa"/>
          </w:tcPr>
          <w:p w14:paraId="1EBE0743"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977" w:type="dxa"/>
          </w:tcPr>
          <w:p w14:paraId="7B294BF6"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3EADF212" w14:textId="77777777" w:rsidTr="00B54835">
        <w:tc>
          <w:tcPr>
            <w:tcW w:w="2515" w:type="dxa"/>
          </w:tcPr>
          <w:p w14:paraId="047D6562" w14:textId="77777777" w:rsidR="00B54835" w:rsidRPr="005A4435" w:rsidRDefault="00B54835" w:rsidP="00B54835">
            <w:pPr>
              <w:spacing w:line="276" w:lineRule="auto"/>
              <w:jc w:val="both"/>
              <w:rPr>
                <w:rFonts w:ascii="Garamond" w:hAnsi="Garamond"/>
              </w:rPr>
            </w:pPr>
            <w:r w:rsidRPr="00665101">
              <w:rPr>
                <w:rFonts w:ascii="Garamond" w:hAnsi="Garamond"/>
              </w:rPr>
              <w:t>Director General de Infraestructura Municipal y Obras.</w:t>
            </w:r>
          </w:p>
        </w:tc>
        <w:tc>
          <w:tcPr>
            <w:tcW w:w="2562" w:type="dxa"/>
          </w:tcPr>
          <w:p w14:paraId="59A71846" w14:textId="77777777" w:rsidR="00B54835" w:rsidRPr="005A4435" w:rsidRDefault="00B54835" w:rsidP="00B54835">
            <w:pPr>
              <w:spacing w:line="276" w:lineRule="auto"/>
              <w:jc w:val="center"/>
              <w:rPr>
                <w:rFonts w:ascii="Garamond" w:hAnsi="Garamond"/>
              </w:rPr>
            </w:pPr>
            <w:r>
              <w:rPr>
                <w:rFonts w:ascii="Garamond" w:hAnsi="Garamond"/>
              </w:rPr>
              <w:t>Arq. Aldo Coria Valdiosera</w:t>
            </w:r>
          </w:p>
          <w:p w14:paraId="7A5B0DB1" w14:textId="77777777" w:rsidR="00B54835" w:rsidRPr="005A4435" w:rsidRDefault="00B54835" w:rsidP="00B54835">
            <w:pPr>
              <w:spacing w:line="276" w:lineRule="auto"/>
              <w:jc w:val="center"/>
              <w:rPr>
                <w:rFonts w:ascii="Garamond" w:hAnsi="Garamond"/>
              </w:rPr>
            </w:pPr>
          </w:p>
        </w:tc>
        <w:tc>
          <w:tcPr>
            <w:tcW w:w="3977" w:type="dxa"/>
            <w:vMerge w:val="restart"/>
          </w:tcPr>
          <w:p w14:paraId="12293E75"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Identificar los puntos conflictivos de la red de alcantarillado y agua potable, para realizar el mantenimiento adecuado, con la finalidad de evitar taponamientos durante las lluvias fuertes, garantizando así la correcta fluidez del agua.</w:t>
            </w:r>
          </w:p>
          <w:p w14:paraId="534DCB6B"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Establecer lineamientos para la estimación de daños.</w:t>
            </w:r>
          </w:p>
          <w:p w14:paraId="6A81BB8F"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Establecer lineamientos para la estimación de daños.</w:t>
            </w:r>
          </w:p>
          <w:p w14:paraId="0E05482D"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Determinar el nivel de gravedad de la situación presentada y analizar su evolución.</w:t>
            </w:r>
          </w:p>
          <w:p w14:paraId="7BAE970C"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Informar permanentemente sobre las evaluaciones de daños y evolución de la emergencia.</w:t>
            </w:r>
          </w:p>
          <w:p w14:paraId="73E5AA1B"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Operar, conservar y vigilar los sistemas de aprovisionamiento y distribución de agua potable y alcantarillado.</w:t>
            </w:r>
          </w:p>
          <w:p w14:paraId="4CBBCCA9"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Vigilar que el cableado de la Comisión Federal de Electricidad, se encuentre en buen estado, y que se brinde el apoyo necesario para que se interrumpa el servicio en caso de riesgo.</w:t>
            </w:r>
          </w:p>
          <w:p w14:paraId="5BA75D2A" w14:textId="77777777" w:rsidR="00B54835" w:rsidRPr="005A4435" w:rsidRDefault="00B54835" w:rsidP="00B54835">
            <w:pPr>
              <w:numPr>
                <w:ilvl w:val="0"/>
                <w:numId w:val="16"/>
              </w:numPr>
              <w:spacing w:line="276" w:lineRule="auto"/>
              <w:jc w:val="both"/>
              <w:rPr>
                <w:rFonts w:ascii="Garamond" w:hAnsi="Garamond"/>
              </w:rPr>
            </w:pPr>
            <w:r w:rsidRPr="005A4435">
              <w:rPr>
                <w:rFonts w:ascii="Garamond" w:hAnsi="Garamond"/>
              </w:rPr>
              <w:t>Definir prioridades.</w:t>
            </w:r>
          </w:p>
        </w:tc>
      </w:tr>
      <w:tr w:rsidR="00B54835" w:rsidRPr="005A4435" w14:paraId="4A687810" w14:textId="77777777" w:rsidTr="00B54835">
        <w:tc>
          <w:tcPr>
            <w:tcW w:w="2515" w:type="dxa"/>
          </w:tcPr>
          <w:p w14:paraId="322C5FE7" w14:textId="77777777" w:rsidR="00B54835" w:rsidRPr="005A4435" w:rsidRDefault="00B54835" w:rsidP="00B54835">
            <w:pPr>
              <w:spacing w:line="276" w:lineRule="auto"/>
              <w:jc w:val="both"/>
              <w:rPr>
                <w:rFonts w:ascii="Garamond" w:hAnsi="Garamond"/>
              </w:rPr>
            </w:pPr>
            <w:r w:rsidRPr="005A4435">
              <w:rPr>
                <w:rFonts w:ascii="Garamond" w:hAnsi="Garamond"/>
              </w:rPr>
              <w:t>Dirección de Agua Potable y Alcantarillado</w:t>
            </w:r>
          </w:p>
        </w:tc>
        <w:tc>
          <w:tcPr>
            <w:tcW w:w="2562" w:type="dxa"/>
          </w:tcPr>
          <w:p w14:paraId="6B67DFB5" w14:textId="77777777" w:rsidR="00B54835" w:rsidRPr="005A4435" w:rsidRDefault="00B54835" w:rsidP="00B54835">
            <w:pPr>
              <w:spacing w:line="276" w:lineRule="auto"/>
              <w:jc w:val="center"/>
              <w:rPr>
                <w:rFonts w:ascii="Garamond" w:hAnsi="Garamond"/>
              </w:rPr>
            </w:pPr>
            <w:r>
              <w:rPr>
                <w:rFonts w:ascii="Garamond" w:hAnsi="Garamond"/>
              </w:rPr>
              <w:t xml:space="preserve">Ing. Julián González Espinosa  </w:t>
            </w:r>
          </w:p>
          <w:p w14:paraId="0AFE04D7" w14:textId="77777777" w:rsidR="00B54835" w:rsidRPr="005A4435" w:rsidRDefault="00B54835" w:rsidP="00B54835">
            <w:pPr>
              <w:spacing w:line="276" w:lineRule="auto"/>
              <w:rPr>
                <w:rFonts w:ascii="Garamond" w:hAnsi="Garamond"/>
              </w:rPr>
            </w:pPr>
          </w:p>
        </w:tc>
        <w:tc>
          <w:tcPr>
            <w:tcW w:w="3977" w:type="dxa"/>
            <w:vMerge/>
          </w:tcPr>
          <w:p w14:paraId="4E0C56BD" w14:textId="77777777" w:rsidR="00B54835" w:rsidRPr="005A4435" w:rsidRDefault="00B54835" w:rsidP="00B54835">
            <w:pPr>
              <w:spacing w:line="360" w:lineRule="auto"/>
              <w:rPr>
                <w:rFonts w:ascii="Garamond" w:hAnsi="Garamond"/>
              </w:rPr>
            </w:pPr>
          </w:p>
        </w:tc>
      </w:tr>
      <w:tr w:rsidR="00B54835" w:rsidRPr="005A4435" w14:paraId="1116559A" w14:textId="77777777" w:rsidTr="00B54835">
        <w:tc>
          <w:tcPr>
            <w:tcW w:w="2515" w:type="dxa"/>
          </w:tcPr>
          <w:p w14:paraId="24D2CAC4" w14:textId="77777777" w:rsidR="00B54835" w:rsidRPr="005A4435" w:rsidRDefault="00B54835" w:rsidP="00B54835">
            <w:pPr>
              <w:spacing w:line="276" w:lineRule="auto"/>
              <w:jc w:val="both"/>
              <w:rPr>
                <w:rFonts w:ascii="Garamond" w:hAnsi="Garamond"/>
              </w:rPr>
            </w:pPr>
          </w:p>
          <w:p w14:paraId="45B98995" w14:textId="77777777" w:rsidR="00B54835" w:rsidRPr="005A4435" w:rsidRDefault="00B54835" w:rsidP="00B54835">
            <w:pPr>
              <w:spacing w:line="276" w:lineRule="auto"/>
              <w:jc w:val="both"/>
              <w:rPr>
                <w:rFonts w:ascii="Garamond" w:hAnsi="Garamond"/>
              </w:rPr>
            </w:pPr>
          </w:p>
          <w:p w14:paraId="79E004CC" w14:textId="77777777" w:rsidR="00B54835" w:rsidRPr="005A4435" w:rsidRDefault="00B54835" w:rsidP="00B54835">
            <w:pPr>
              <w:spacing w:line="276" w:lineRule="auto"/>
              <w:jc w:val="both"/>
              <w:rPr>
                <w:rFonts w:ascii="Garamond" w:hAnsi="Garamond"/>
              </w:rPr>
            </w:pPr>
            <w:r w:rsidRPr="005A4435">
              <w:rPr>
                <w:rFonts w:ascii="Garamond" w:hAnsi="Garamond"/>
              </w:rPr>
              <w:t>Alumbrado Público</w:t>
            </w:r>
          </w:p>
          <w:p w14:paraId="222506FD" w14:textId="77777777" w:rsidR="00B54835" w:rsidRPr="005A4435" w:rsidRDefault="00B54835" w:rsidP="00B54835">
            <w:pPr>
              <w:spacing w:line="276" w:lineRule="auto"/>
              <w:rPr>
                <w:rFonts w:ascii="Garamond" w:hAnsi="Garamond"/>
              </w:rPr>
            </w:pPr>
          </w:p>
          <w:p w14:paraId="0189DB93" w14:textId="77777777" w:rsidR="00B54835" w:rsidRPr="005A4435" w:rsidRDefault="00B54835" w:rsidP="00B54835">
            <w:pPr>
              <w:spacing w:line="276" w:lineRule="auto"/>
              <w:jc w:val="center"/>
              <w:rPr>
                <w:rFonts w:ascii="Garamond" w:hAnsi="Garamond"/>
              </w:rPr>
            </w:pPr>
          </w:p>
        </w:tc>
        <w:tc>
          <w:tcPr>
            <w:tcW w:w="2562" w:type="dxa"/>
          </w:tcPr>
          <w:p w14:paraId="20B94AB4" w14:textId="77777777" w:rsidR="00B54835" w:rsidRPr="005A4435" w:rsidRDefault="00B54835" w:rsidP="00B54835">
            <w:pPr>
              <w:spacing w:line="276" w:lineRule="auto"/>
              <w:jc w:val="center"/>
              <w:rPr>
                <w:rFonts w:ascii="Garamond" w:hAnsi="Garamond"/>
              </w:rPr>
            </w:pPr>
          </w:p>
          <w:p w14:paraId="7F73ACFC" w14:textId="77777777" w:rsidR="00B54835" w:rsidRPr="005A4435" w:rsidRDefault="00B54835" w:rsidP="00B54835">
            <w:pPr>
              <w:spacing w:line="276" w:lineRule="auto"/>
              <w:jc w:val="center"/>
              <w:rPr>
                <w:rFonts w:ascii="Garamond" w:hAnsi="Garamond"/>
              </w:rPr>
            </w:pPr>
          </w:p>
          <w:p w14:paraId="13C043D6" w14:textId="77777777" w:rsidR="00B54835" w:rsidRPr="005A4435" w:rsidRDefault="00B54835" w:rsidP="00B54835">
            <w:pPr>
              <w:spacing w:line="276" w:lineRule="auto"/>
              <w:jc w:val="center"/>
              <w:rPr>
                <w:rFonts w:ascii="Garamond" w:hAnsi="Garamond"/>
              </w:rPr>
            </w:pPr>
            <w:r>
              <w:rPr>
                <w:rFonts w:ascii="Garamond" w:hAnsi="Garamond"/>
              </w:rPr>
              <w:t xml:space="preserve">C. Rafael Guzmán García  </w:t>
            </w:r>
          </w:p>
        </w:tc>
        <w:tc>
          <w:tcPr>
            <w:tcW w:w="3977" w:type="dxa"/>
            <w:vMerge/>
          </w:tcPr>
          <w:p w14:paraId="51F72369" w14:textId="77777777" w:rsidR="00B54835" w:rsidRPr="005A4435" w:rsidRDefault="00B54835" w:rsidP="00B54835">
            <w:pPr>
              <w:spacing w:line="360" w:lineRule="auto"/>
              <w:rPr>
                <w:rFonts w:ascii="Garamond" w:hAnsi="Garamond"/>
              </w:rPr>
            </w:pPr>
          </w:p>
        </w:tc>
      </w:tr>
      <w:tr w:rsidR="00B54835" w:rsidRPr="005A4435" w14:paraId="375D09A9" w14:textId="77777777" w:rsidTr="00B54835">
        <w:tc>
          <w:tcPr>
            <w:tcW w:w="2515" w:type="dxa"/>
          </w:tcPr>
          <w:p w14:paraId="20DEC259" w14:textId="77777777" w:rsidR="00B54835" w:rsidRPr="005A4435" w:rsidRDefault="00B54835" w:rsidP="00B54835">
            <w:pPr>
              <w:spacing w:line="276" w:lineRule="auto"/>
              <w:jc w:val="both"/>
              <w:rPr>
                <w:rFonts w:ascii="Garamond" w:hAnsi="Garamond"/>
              </w:rPr>
            </w:pPr>
          </w:p>
          <w:p w14:paraId="1CD29C29" w14:textId="77777777" w:rsidR="00B54835" w:rsidRPr="005A4435" w:rsidRDefault="00B54835" w:rsidP="00B54835">
            <w:pPr>
              <w:spacing w:line="276" w:lineRule="auto"/>
              <w:jc w:val="both"/>
              <w:rPr>
                <w:rFonts w:ascii="Garamond" w:hAnsi="Garamond"/>
              </w:rPr>
            </w:pPr>
            <w:r w:rsidRPr="005A4435">
              <w:rPr>
                <w:rFonts w:ascii="Garamond" w:hAnsi="Garamond"/>
              </w:rPr>
              <w:t>Dirección de Protección Civil</w:t>
            </w:r>
          </w:p>
          <w:p w14:paraId="56BDA3D7" w14:textId="77777777" w:rsidR="00B54835" w:rsidRPr="005A4435" w:rsidRDefault="00B54835" w:rsidP="00B54835">
            <w:pPr>
              <w:spacing w:line="276" w:lineRule="auto"/>
              <w:jc w:val="both"/>
              <w:rPr>
                <w:rFonts w:ascii="Garamond" w:hAnsi="Garamond"/>
              </w:rPr>
            </w:pPr>
          </w:p>
          <w:p w14:paraId="44434BDE" w14:textId="77777777" w:rsidR="00B54835" w:rsidRPr="005A4435" w:rsidRDefault="00B54835" w:rsidP="00B54835">
            <w:pPr>
              <w:spacing w:line="276" w:lineRule="auto"/>
              <w:jc w:val="both"/>
              <w:rPr>
                <w:rFonts w:ascii="Garamond" w:hAnsi="Garamond"/>
              </w:rPr>
            </w:pPr>
          </w:p>
        </w:tc>
        <w:tc>
          <w:tcPr>
            <w:tcW w:w="2562" w:type="dxa"/>
          </w:tcPr>
          <w:p w14:paraId="64C2588A" w14:textId="77777777" w:rsidR="00B54835" w:rsidRPr="005A4435" w:rsidRDefault="00B54835" w:rsidP="00B54835">
            <w:pPr>
              <w:spacing w:line="276" w:lineRule="auto"/>
              <w:jc w:val="center"/>
              <w:rPr>
                <w:rFonts w:ascii="Garamond" w:hAnsi="Garamond"/>
              </w:rPr>
            </w:pPr>
          </w:p>
          <w:p w14:paraId="0ECB9E9F" w14:textId="77777777" w:rsidR="00B54835" w:rsidRPr="005A4435" w:rsidRDefault="00B54835" w:rsidP="00B54835">
            <w:pPr>
              <w:spacing w:line="276" w:lineRule="auto"/>
              <w:jc w:val="center"/>
              <w:rPr>
                <w:rFonts w:ascii="Garamond" w:hAnsi="Garamond"/>
              </w:rPr>
            </w:pPr>
            <w:r>
              <w:rPr>
                <w:rFonts w:ascii="Garamond" w:hAnsi="Garamond"/>
              </w:rPr>
              <w:t xml:space="preserve">Ing. </w:t>
            </w:r>
            <w:proofErr w:type="spellStart"/>
            <w:r>
              <w:rPr>
                <w:rFonts w:ascii="Garamond" w:hAnsi="Garamond"/>
              </w:rPr>
              <w:t>Jose</w:t>
            </w:r>
            <w:proofErr w:type="spellEnd"/>
            <w:r>
              <w:rPr>
                <w:rFonts w:ascii="Garamond" w:hAnsi="Garamond"/>
              </w:rPr>
              <w:t xml:space="preserve"> Luis Matehuala Castillo</w:t>
            </w:r>
            <w:r w:rsidRPr="005A4435">
              <w:rPr>
                <w:rFonts w:ascii="Garamond" w:hAnsi="Garamond"/>
              </w:rPr>
              <w:t>.</w:t>
            </w:r>
          </w:p>
        </w:tc>
        <w:tc>
          <w:tcPr>
            <w:tcW w:w="3977" w:type="dxa"/>
            <w:vMerge/>
          </w:tcPr>
          <w:p w14:paraId="3490F03C" w14:textId="77777777" w:rsidR="00B54835" w:rsidRPr="005A4435" w:rsidRDefault="00B54835" w:rsidP="00B54835">
            <w:pPr>
              <w:spacing w:line="360" w:lineRule="auto"/>
              <w:rPr>
                <w:rFonts w:ascii="Garamond" w:hAnsi="Garamond"/>
              </w:rPr>
            </w:pPr>
          </w:p>
        </w:tc>
      </w:tr>
      <w:tr w:rsidR="00B54835" w:rsidRPr="005A4435" w14:paraId="7460BEE7" w14:textId="77777777" w:rsidTr="00B54835">
        <w:tc>
          <w:tcPr>
            <w:tcW w:w="2515" w:type="dxa"/>
            <w:vAlign w:val="center"/>
          </w:tcPr>
          <w:p w14:paraId="07486666" w14:textId="77777777" w:rsidR="00B54835" w:rsidRPr="005A4435" w:rsidRDefault="00B54835" w:rsidP="00B54835">
            <w:pPr>
              <w:spacing w:line="276" w:lineRule="auto"/>
              <w:rPr>
                <w:rFonts w:ascii="Garamond" w:hAnsi="Garamond"/>
              </w:rPr>
            </w:pPr>
          </w:p>
          <w:p w14:paraId="7F8D0DE6" w14:textId="77777777" w:rsidR="00B54835" w:rsidRPr="005A4435" w:rsidRDefault="00B54835" w:rsidP="00B54835">
            <w:pPr>
              <w:spacing w:line="276" w:lineRule="auto"/>
              <w:jc w:val="center"/>
              <w:rPr>
                <w:rFonts w:ascii="Garamond" w:hAnsi="Garamond"/>
              </w:rPr>
            </w:pPr>
            <w:r w:rsidRPr="005A4435">
              <w:rPr>
                <w:rFonts w:ascii="Garamond" w:hAnsi="Garamond"/>
              </w:rPr>
              <w:t>Comisión Federal de Electricidad</w:t>
            </w:r>
          </w:p>
          <w:p w14:paraId="615B2F42" w14:textId="77777777" w:rsidR="00B54835" w:rsidRPr="005A4435" w:rsidRDefault="00B54835" w:rsidP="00B54835">
            <w:pPr>
              <w:spacing w:line="276" w:lineRule="auto"/>
              <w:jc w:val="center"/>
              <w:rPr>
                <w:rFonts w:ascii="Garamond" w:hAnsi="Garamond"/>
              </w:rPr>
            </w:pPr>
          </w:p>
        </w:tc>
        <w:tc>
          <w:tcPr>
            <w:tcW w:w="2562" w:type="dxa"/>
            <w:vAlign w:val="center"/>
          </w:tcPr>
          <w:p w14:paraId="0230D6D0" w14:textId="77777777" w:rsidR="00B54835" w:rsidRPr="005A4435" w:rsidRDefault="00B54835" w:rsidP="00B54835">
            <w:pPr>
              <w:spacing w:line="276" w:lineRule="auto"/>
              <w:rPr>
                <w:rFonts w:ascii="Garamond" w:hAnsi="Garamond"/>
              </w:rPr>
            </w:pPr>
          </w:p>
          <w:p w14:paraId="26ADA941" w14:textId="77777777" w:rsidR="00B54835" w:rsidRPr="005A4435" w:rsidRDefault="00B54835" w:rsidP="00B54835">
            <w:pPr>
              <w:spacing w:line="276" w:lineRule="auto"/>
              <w:jc w:val="center"/>
              <w:rPr>
                <w:rFonts w:ascii="Garamond" w:hAnsi="Garamond"/>
                <w:color w:val="0000FF"/>
              </w:rPr>
            </w:pPr>
            <w:r>
              <w:rPr>
                <w:rFonts w:ascii="Garamond" w:hAnsi="Garamond"/>
              </w:rPr>
              <w:t>Ing. Humberto Martínez Escobedo.</w:t>
            </w:r>
          </w:p>
        </w:tc>
        <w:tc>
          <w:tcPr>
            <w:tcW w:w="3977" w:type="dxa"/>
            <w:vMerge/>
          </w:tcPr>
          <w:p w14:paraId="6F42E539" w14:textId="77777777" w:rsidR="00B54835" w:rsidRPr="005A4435" w:rsidRDefault="00B54835" w:rsidP="00B54835">
            <w:pPr>
              <w:spacing w:line="360" w:lineRule="auto"/>
              <w:rPr>
                <w:rFonts w:ascii="Garamond" w:hAnsi="Garamond"/>
              </w:rPr>
            </w:pPr>
          </w:p>
        </w:tc>
      </w:tr>
    </w:tbl>
    <w:p w14:paraId="38A64DED" w14:textId="6085B75C" w:rsidR="00B54835" w:rsidRDefault="00B54835" w:rsidP="00B54835">
      <w:pPr>
        <w:spacing w:line="360" w:lineRule="auto"/>
        <w:ind w:left="360"/>
        <w:rPr>
          <w:rFonts w:ascii="Garamond" w:hAnsi="Garamond"/>
        </w:rPr>
      </w:pPr>
    </w:p>
    <w:p w14:paraId="2781062A" w14:textId="77777777" w:rsidR="006B5489" w:rsidRDefault="006B5489" w:rsidP="006B5489">
      <w:pPr>
        <w:spacing w:line="360" w:lineRule="auto"/>
        <w:ind w:left="360"/>
        <w:rPr>
          <w:rFonts w:ascii="Garamond" w:eastAsia="Times New Roman" w:hAnsi="Garamond" w:cs="Times New Roman"/>
          <w:b/>
          <w:bCs/>
          <w:sz w:val="28"/>
          <w:szCs w:val="28"/>
          <w:lang w:val="es-ES"/>
        </w:rPr>
      </w:pPr>
    </w:p>
    <w:p w14:paraId="1AABEAC6" w14:textId="77777777" w:rsidR="006B5489" w:rsidRDefault="006B5489" w:rsidP="006B5489">
      <w:pPr>
        <w:spacing w:line="360" w:lineRule="auto"/>
        <w:ind w:left="360"/>
        <w:rPr>
          <w:rFonts w:ascii="Garamond" w:eastAsia="Times New Roman" w:hAnsi="Garamond" w:cs="Times New Roman"/>
          <w:b/>
          <w:bCs/>
          <w:sz w:val="28"/>
          <w:szCs w:val="28"/>
          <w:lang w:val="es-ES"/>
        </w:rPr>
      </w:pPr>
    </w:p>
    <w:p w14:paraId="5F085776" w14:textId="4088D54E" w:rsidR="00B54835" w:rsidRPr="006B5489" w:rsidRDefault="00E140CA" w:rsidP="006B5489">
      <w:pPr>
        <w:spacing w:line="360" w:lineRule="auto"/>
        <w:ind w:left="360"/>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lastRenderedPageBreak/>
        <w:t xml:space="preserve">    </w:t>
      </w:r>
      <w:r w:rsidR="006B5489">
        <w:rPr>
          <w:rFonts w:ascii="Garamond" w:eastAsia="Times New Roman" w:hAnsi="Garamond" w:cs="Times New Roman"/>
          <w:b/>
          <w:bCs/>
          <w:sz w:val="28"/>
          <w:szCs w:val="28"/>
          <w:lang w:val="es-ES"/>
        </w:rPr>
        <w:t>8.5 Seguridad</w:t>
      </w:r>
    </w:p>
    <w:p w14:paraId="5E1025F4" w14:textId="0111C64D" w:rsidR="00B54835" w:rsidRDefault="00B54835" w:rsidP="006B5489">
      <w:pPr>
        <w:spacing w:line="276" w:lineRule="auto"/>
        <w:ind w:left="360"/>
        <w:jc w:val="both"/>
        <w:rPr>
          <w:rFonts w:ascii="Garamond" w:hAnsi="Garamond"/>
        </w:rPr>
      </w:pPr>
      <w:r w:rsidRPr="005A4435">
        <w:rPr>
          <w:rFonts w:ascii="Garamond" w:hAnsi="Garamond"/>
        </w:rPr>
        <w:t>Será el responsable de salvaguardar, proteger y vigilar la integridad física de las personas, el patrimonio público, privado y colectivo en el área de desastre y facilitar las tareas de auxilio.</w:t>
      </w:r>
    </w:p>
    <w:p w14:paraId="21F13BC9" w14:textId="4A15B84A" w:rsidR="006B5489" w:rsidRDefault="006B5489" w:rsidP="006B5489">
      <w:pPr>
        <w:spacing w:line="276" w:lineRule="auto"/>
        <w:ind w:left="360"/>
        <w:jc w:val="both"/>
        <w:rPr>
          <w:rFonts w:ascii="Garamond" w:hAnsi="Garamond"/>
        </w:rPr>
      </w:pPr>
    </w:p>
    <w:p w14:paraId="3E4BD5E9" w14:textId="6BEE0337" w:rsidR="006B5489" w:rsidRDefault="006B5489" w:rsidP="006B5489">
      <w:pPr>
        <w:spacing w:line="276" w:lineRule="auto"/>
        <w:ind w:left="360"/>
        <w:jc w:val="both"/>
        <w:rPr>
          <w:rFonts w:ascii="Garamond" w:hAnsi="Garamond"/>
        </w:rPr>
      </w:pPr>
    </w:p>
    <w:p w14:paraId="4D415AF7" w14:textId="391014DF" w:rsidR="006B5489" w:rsidRPr="005A4435" w:rsidRDefault="006B5489" w:rsidP="006B5489">
      <w:pPr>
        <w:spacing w:line="276" w:lineRule="auto"/>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4"/>
        <w:gridCol w:w="2513"/>
        <w:gridCol w:w="3851"/>
      </w:tblGrid>
      <w:tr w:rsidR="00B54835" w:rsidRPr="005A4435" w14:paraId="79D88589" w14:textId="77777777" w:rsidTr="00B54835">
        <w:tc>
          <w:tcPr>
            <w:tcW w:w="2628" w:type="dxa"/>
          </w:tcPr>
          <w:p w14:paraId="2C8CE48C"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tc>
        <w:tc>
          <w:tcPr>
            <w:tcW w:w="2700" w:type="dxa"/>
          </w:tcPr>
          <w:p w14:paraId="34289FB5"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4216" w:type="dxa"/>
          </w:tcPr>
          <w:p w14:paraId="1583BC39"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7A742A70" w14:textId="77777777" w:rsidTr="00B54835">
        <w:tc>
          <w:tcPr>
            <w:tcW w:w="2628" w:type="dxa"/>
          </w:tcPr>
          <w:p w14:paraId="0287C6C5" w14:textId="77777777" w:rsidR="00B54835" w:rsidRDefault="00B54835" w:rsidP="006B5489">
            <w:pPr>
              <w:spacing w:line="360" w:lineRule="auto"/>
              <w:jc w:val="both"/>
              <w:rPr>
                <w:rFonts w:ascii="Garamond" w:hAnsi="Garamond"/>
              </w:rPr>
            </w:pPr>
          </w:p>
          <w:p w14:paraId="2DE1198E" w14:textId="77777777" w:rsidR="00B54835" w:rsidRPr="005A4435" w:rsidRDefault="00B54835" w:rsidP="00B54835">
            <w:pPr>
              <w:numPr>
                <w:ilvl w:val="0"/>
                <w:numId w:val="17"/>
              </w:numPr>
              <w:spacing w:line="360" w:lineRule="auto"/>
              <w:jc w:val="both"/>
              <w:rPr>
                <w:rFonts w:ascii="Garamond" w:hAnsi="Garamond"/>
              </w:rPr>
            </w:pPr>
            <w:r w:rsidRPr="005A4435">
              <w:rPr>
                <w:rFonts w:ascii="Garamond" w:hAnsi="Garamond"/>
              </w:rPr>
              <w:t>Dirección Municipal de Seguridad Pública</w:t>
            </w:r>
          </w:p>
          <w:p w14:paraId="2F9E39F3" w14:textId="77777777" w:rsidR="00B54835" w:rsidRDefault="00B54835" w:rsidP="00B54835">
            <w:pPr>
              <w:pStyle w:val="Textoindependiente3"/>
              <w:spacing w:line="360" w:lineRule="auto"/>
              <w:rPr>
                <w:rFonts w:ascii="Garamond" w:hAnsi="Garamond"/>
              </w:rPr>
            </w:pPr>
          </w:p>
          <w:p w14:paraId="6421F631" w14:textId="77777777" w:rsidR="00B54835" w:rsidRPr="005A4435" w:rsidRDefault="00B54835" w:rsidP="00B54835">
            <w:pPr>
              <w:pStyle w:val="Textoindependiente3"/>
              <w:spacing w:line="360" w:lineRule="auto"/>
              <w:rPr>
                <w:rFonts w:ascii="Garamond" w:hAnsi="Garamond"/>
              </w:rPr>
            </w:pPr>
          </w:p>
          <w:p w14:paraId="05EEAA9E" w14:textId="77777777" w:rsidR="00B54835" w:rsidRPr="005A4435" w:rsidRDefault="00B54835" w:rsidP="00B54835">
            <w:pPr>
              <w:numPr>
                <w:ilvl w:val="0"/>
                <w:numId w:val="17"/>
              </w:numPr>
              <w:spacing w:line="360" w:lineRule="auto"/>
              <w:jc w:val="both"/>
              <w:rPr>
                <w:rFonts w:ascii="Garamond" w:hAnsi="Garamond"/>
              </w:rPr>
            </w:pPr>
            <w:r w:rsidRPr="005A4435">
              <w:rPr>
                <w:rFonts w:ascii="Garamond" w:hAnsi="Garamond"/>
              </w:rPr>
              <w:t>Dirección de Tránsito Municipal y Auto transporte</w:t>
            </w:r>
          </w:p>
          <w:p w14:paraId="301429B2" w14:textId="77777777" w:rsidR="00B54835" w:rsidRDefault="00B54835" w:rsidP="00B54835">
            <w:pPr>
              <w:spacing w:line="360" w:lineRule="auto"/>
              <w:jc w:val="both"/>
              <w:rPr>
                <w:rFonts w:ascii="Garamond" w:hAnsi="Garamond"/>
              </w:rPr>
            </w:pPr>
          </w:p>
          <w:p w14:paraId="10905148" w14:textId="77777777" w:rsidR="00B54835" w:rsidRPr="005A4435" w:rsidRDefault="00B54835" w:rsidP="00B54835">
            <w:pPr>
              <w:numPr>
                <w:ilvl w:val="0"/>
                <w:numId w:val="17"/>
              </w:numPr>
              <w:spacing w:line="360" w:lineRule="auto"/>
              <w:jc w:val="both"/>
              <w:rPr>
                <w:rFonts w:ascii="Garamond" w:hAnsi="Garamond"/>
              </w:rPr>
            </w:pPr>
            <w:r w:rsidRPr="005A4435">
              <w:rPr>
                <w:rFonts w:ascii="Garamond" w:hAnsi="Garamond"/>
              </w:rPr>
              <w:t>Dirección de Protección Civil.</w:t>
            </w:r>
          </w:p>
          <w:p w14:paraId="0B8AF2CD" w14:textId="77777777" w:rsidR="00B54835" w:rsidRDefault="00B54835" w:rsidP="00B54835">
            <w:pPr>
              <w:spacing w:line="360" w:lineRule="auto"/>
              <w:jc w:val="both"/>
              <w:rPr>
                <w:rFonts w:ascii="Garamond" w:hAnsi="Garamond"/>
              </w:rPr>
            </w:pPr>
          </w:p>
          <w:p w14:paraId="6C916C6D" w14:textId="77777777" w:rsidR="00B54835" w:rsidRPr="005A4435" w:rsidRDefault="00B54835" w:rsidP="00B54835">
            <w:pPr>
              <w:spacing w:line="360" w:lineRule="auto"/>
              <w:jc w:val="both"/>
              <w:rPr>
                <w:rFonts w:ascii="Garamond" w:hAnsi="Garamond"/>
              </w:rPr>
            </w:pPr>
          </w:p>
          <w:p w14:paraId="21F97627" w14:textId="77777777" w:rsidR="00B54835" w:rsidRPr="005A4435" w:rsidRDefault="00B54835" w:rsidP="00B54835">
            <w:pPr>
              <w:numPr>
                <w:ilvl w:val="0"/>
                <w:numId w:val="17"/>
              </w:numPr>
              <w:spacing w:line="360" w:lineRule="auto"/>
              <w:jc w:val="both"/>
              <w:rPr>
                <w:rFonts w:ascii="Garamond" w:hAnsi="Garamond"/>
              </w:rPr>
            </w:pPr>
            <w:r w:rsidRPr="005A4435">
              <w:rPr>
                <w:rFonts w:ascii="Garamond" w:hAnsi="Garamond"/>
              </w:rPr>
              <w:t>Unidades Militares de la Zona</w:t>
            </w:r>
          </w:p>
          <w:p w14:paraId="7A368703" w14:textId="77777777" w:rsidR="00B54835" w:rsidRPr="005A4435" w:rsidRDefault="00B54835" w:rsidP="00B54835">
            <w:pPr>
              <w:spacing w:line="360" w:lineRule="auto"/>
              <w:jc w:val="both"/>
              <w:rPr>
                <w:rFonts w:ascii="Garamond" w:hAnsi="Garamond"/>
              </w:rPr>
            </w:pPr>
          </w:p>
          <w:p w14:paraId="18E67DEC" w14:textId="77777777" w:rsidR="00B54835" w:rsidRPr="005A4435" w:rsidRDefault="00B54835" w:rsidP="00B54835">
            <w:pPr>
              <w:pStyle w:val="Textoindependiente3"/>
              <w:spacing w:line="360" w:lineRule="auto"/>
              <w:rPr>
                <w:rFonts w:ascii="Garamond" w:hAnsi="Garamond"/>
              </w:rPr>
            </w:pPr>
          </w:p>
        </w:tc>
        <w:tc>
          <w:tcPr>
            <w:tcW w:w="2700" w:type="dxa"/>
          </w:tcPr>
          <w:p w14:paraId="5D7975B7" w14:textId="77777777" w:rsidR="00B54835" w:rsidRDefault="00B54835" w:rsidP="00B54835">
            <w:pPr>
              <w:spacing w:line="360" w:lineRule="auto"/>
              <w:jc w:val="center"/>
              <w:rPr>
                <w:rFonts w:ascii="Garamond" w:hAnsi="Garamond"/>
              </w:rPr>
            </w:pPr>
          </w:p>
          <w:p w14:paraId="17A5C30D" w14:textId="77777777" w:rsidR="00B54835" w:rsidRDefault="00B54835" w:rsidP="00B54835">
            <w:pPr>
              <w:spacing w:line="360" w:lineRule="auto"/>
              <w:jc w:val="center"/>
              <w:rPr>
                <w:rFonts w:ascii="Garamond" w:hAnsi="Garamond"/>
              </w:rPr>
            </w:pPr>
            <w:r>
              <w:rPr>
                <w:rFonts w:ascii="Garamond" w:hAnsi="Garamond"/>
              </w:rPr>
              <w:t>C. Marco Antonio Juárez Álvarez</w:t>
            </w:r>
          </w:p>
          <w:p w14:paraId="4D388DD5" w14:textId="77777777" w:rsidR="00B54835" w:rsidRDefault="00B54835" w:rsidP="00B54835">
            <w:pPr>
              <w:spacing w:line="360" w:lineRule="auto"/>
              <w:jc w:val="center"/>
              <w:rPr>
                <w:rFonts w:ascii="Garamond" w:hAnsi="Garamond"/>
              </w:rPr>
            </w:pPr>
          </w:p>
          <w:p w14:paraId="0DA6027E" w14:textId="1B32DD9D" w:rsidR="00B54835" w:rsidRDefault="00B54835" w:rsidP="00B54835">
            <w:pPr>
              <w:spacing w:line="360" w:lineRule="auto"/>
              <w:jc w:val="center"/>
              <w:rPr>
                <w:rFonts w:ascii="Garamond" w:hAnsi="Garamond"/>
              </w:rPr>
            </w:pPr>
          </w:p>
          <w:p w14:paraId="096C8D2E" w14:textId="77777777" w:rsidR="000C4A83" w:rsidRPr="00FE5B33" w:rsidRDefault="000C4A83" w:rsidP="00B54835">
            <w:pPr>
              <w:spacing w:line="360" w:lineRule="auto"/>
              <w:jc w:val="center"/>
              <w:rPr>
                <w:rFonts w:ascii="Garamond" w:hAnsi="Garamond"/>
              </w:rPr>
            </w:pPr>
          </w:p>
          <w:p w14:paraId="34BA54A5" w14:textId="77777777" w:rsidR="00B54835" w:rsidRDefault="00B54835" w:rsidP="00B54835">
            <w:pPr>
              <w:tabs>
                <w:tab w:val="left" w:pos="460"/>
              </w:tabs>
              <w:spacing w:line="360" w:lineRule="auto"/>
              <w:jc w:val="center"/>
              <w:rPr>
                <w:rFonts w:ascii="Garamond" w:hAnsi="Garamond"/>
              </w:rPr>
            </w:pPr>
            <w:r>
              <w:rPr>
                <w:rFonts w:ascii="Garamond" w:hAnsi="Garamond"/>
              </w:rPr>
              <w:t>Lic. José Ricardo Reyes Gamba</w:t>
            </w:r>
          </w:p>
          <w:p w14:paraId="7605BBC7" w14:textId="544C1B49" w:rsidR="006B5489" w:rsidRDefault="006B5489" w:rsidP="000C4A83">
            <w:pPr>
              <w:tabs>
                <w:tab w:val="left" w:pos="460"/>
              </w:tabs>
              <w:spacing w:line="360" w:lineRule="auto"/>
              <w:rPr>
                <w:rFonts w:ascii="Garamond" w:hAnsi="Garamond"/>
              </w:rPr>
            </w:pPr>
          </w:p>
          <w:p w14:paraId="1A0FED07" w14:textId="5D4BCF24" w:rsidR="006B5489" w:rsidRDefault="006B5489" w:rsidP="006B5489">
            <w:pPr>
              <w:tabs>
                <w:tab w:val="left" w:pos="460"/>
              </w:tabs>
              <w:spacing w:line="360" w:lineRule="auto"/>
              <w:rPr>
                <w:rFonts w:ascii="Garamond" w:hAnsi="Garamond"/>
              </w:rPr>
            </w:pPr>
          </w:p>
          <w:p w14:paraId="2D2CCE41" w14:textId="77777777" w:rsidR="00B54835" w:rsidRPr="0007416D" w:rsidRDefault="00B54835" w:rsidP="00B54835">
            <w:pPr>
              <w:rPr>
                <w:rFonts w:ascii="Garamond" w:hAnsi="Garamond"/>
              </w:rPr>
            </w:pPr>
            <w:r>
              <w:rPr>
                <w:rFonts w:ascii="Garamond" w:hAnsi="Garamond"/>
              </w:rPr>
              <w:t>Ing. José Luis Matehuala Castillo</w:t>
            </w:r>
          </w:p>
          <w:p w14:paraId="2AF15687" w14:textId="18821970" w:rsidR="00B54835" w:rsidRDefault="00B54835" w:rsidP="00B54835">
            <w:pPr>
              <w:rPr>
                <w:rFonts w:ascii="Garamond" w:hAnsi="Garamond"/>
              </w:rPr>
            </w:pPr>
          </w:p>
          <w:p w14:paraId="52169B6D" w14:textId="7492824F" w:rsidR="006B5489" w:rsidRDefault="006B5489" w:rsidP="00B54835">
            <w:pPr>
              <w:rPr>
                <w:rFonts w:ascii="Garamond" w:hAnsi="Garamond"/>
              </w:rPr>
            </w:pPr>
          </w:p>
          <w:p w14:paraId="339E0451" w14:textId="77777777" w:rsidR="006B5489" w:rsidRPr="0007416D" w:rsidRDefault="006B5489" w:rsidP="00B54835">
            <w:pPr>
              <w:rPr>
                <w:rFonts w:ascii="Garamond" w:hAnsi="Garamond"/>
              </w:rPr>
            </w:pPr>
          </w:p>
          <w:p w14:paraId="07913464" w14:textId="77777777" w:rsidR="00B54835" w:rsidRDefault="00B54835" w:rsidP="00B54835">
            <w:pPr>
              <w:rPr>
                <w:rFonts w:ascii="Garamond" w:hAnsi="Garamond"/>
              </w:rPr>
            </w:pPr>
          </w:p>
          <w:p w14:paraId="68938E68" w14:textId="77777777" w:rsidR="00B54835" w:rsidRPr="005A4435" w:rsidRDefault="00B54835" w:rsidP="00B54835">
            <w:pPr>
              <w:tabs>
                <w:tab w:val="left" w:pos="2114"/>
              </w:tabs>
              <w:spacing w:line="360" w:lineRule="auto"/>
              <w:jc w:val="center"/>
              <w:rPr>
                <w:rFonts w:ascii="Garamond" w:hAnsi="Garamond"/>
                <w:color w:val="0000FF"/>
              </w:rPr>
            </w:pPr>
            <w:r>
              <w:rPr>
                <w:rFonts w:ascii="Garamond" w:hAnsi="Garamond"/>
              </w:rPr>
              <w:t>Capitán: Hiniesta.</w:t>
            </w:r>
          </w:p>
          <w:p w14:paraId="7FCB20D1" w14:textId="77777777" w:rsidR="00B54835" w:rsidRPr="0007416D" w:rsidRDefault="00B54835" w:rsidP="00B54835">
            <w:pPr>
              <w:rPr>
                <w:rFonts w:ascii="Garamond" w:hAnsi="Garamond"/>
              </w:rPr>
            </w:pPr>
          </w:p>
        </w:tc>
        <w:tc>
          <w:tcPr>
            <w:tcW w:w="4216" w:type="dxa"/>
          </w:tcPr>
          <w:p w14:paraId="2EB6E77D"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Aplicar el programa de seguridad para proteger la integridad física de los ciudadanos, sus bienes y patrimonio nacional.</w:t>
            </w:r>
          </w:p>
          <w:p w14:paraId="39DB801A"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Acordonar las áreas afectadas, estableciendo señalizaciones en las zonas restringidas y peligrosas.</w:t>
            </w:r>
          </w:p>
          <w:p w14:paraId="34CE292E"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Proporcionar seguridad y vigilancia en los puntos de concentración y centros estratégicos.</w:t>
            </w:r>
          </w:p>
          <w:p w14:paraId="640EAB57"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Determinar las acciones encaminadas a mejorar la vialidad en zonas afectadas, a fin de que existan rutas de acceso y salida de los organismos especializados en la atención de emergencias.</w:t>
            </w:r>
          </w:p>
          <w:p w14:paraId="21D01C72"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Proporcionar apoyo legal a la población afectada, así como servicios funerarios a las personas que hayan tenido pérdidas humanas a causa del desastre.</w:t>
            </w:r>
          </w:p>
          <w:p w14:paraId="47E01436" w14:textId="77777777" w:rsidR="00B54835" w:rsidRPr="005A4435" w:rsidRDefault="00B54835" w:rsidP="00B54835">
            <w:pPr>
              <w:numPr>
                <w:ilvl w:val="0"/>
                <w:numId w:val="19"/>
              </w:numPr>
              <w:spacing w:line="276" w:lineRule="auto"/>
              <w:jc w:val="both"/>
              <w:rPr>
                <w:rFonts w:ascii="Garamond" w:hAnsi="Garamond"/>
              </w:rPr>
            </w:pPr>
            <w:r w:rsidRPr="005A4435">
              <w:rPr>
                <w:rFonts w:ascii="Garamond" w:hAnsi="Garamond"/>
              </w:rPr>
              <w:t>Coordinar los cuerpos de seguridad y agrupaciones encargadas de mantener el orden, evitando duplicidad de funciones y facilitando las acciones de auxilio.</w:t>
            </w:r>
          </w:p>
        </w:tc>
      </w:tr>
    </w:tbl>
    <w:p w14:paraId="16C36778" w14:textId="77777777" w:rsidR="005F7383" w:rsidRDefault="005F7383" w:rsidP="00B54835">
      <w:pPr>
        <w:spacing w:line="360" w:lineRule="auto"/>
        <w:rPr>
          <w:rFonts w:ascii="Garamond" w:eastAsia="Times New Roman" w:hAnsi="Garamond" w:cs="Times New Roman"/>
          <w:b/>
          <w:bCs/>
          <w:sz w:val="28"/>
          <w:szCs w:val="28"/>
          <w:lang w:val="es-ES"/>
        </w:rPr>
      </w:pPr>
    </w:p>
    <w:p w14:paraId="1B717FD8" w14:textId="61652994" w:rsidR="006B5489" w:rsidRPr="005F7383" w:rsidRDefault="00B54835" w:rsidP="00B54835">
      <w:pPr>
        <w:spacing w:line="360" w:lineRule="auto"/>
        <w:rPr>
          <w:rFonts w:ascii="Garamond" w:eastAsia="Times New Roman" w:hAnsi="Garamond" w:cs="Times New Roman"/>
          <w:b/>
          <w:bCs/>
          <w:sz w:val="28"/>
          <w:szCs w:val="28"/>
          <w:lang w:val="es-ES"/>
        </w:rPr>
      </w:pPr>
      <w:r w:rsidRPr="00B54835">
        <w:rPr>
          <w:rFonts w:ascii="Garamond" w:eastAsia="Times New Roman" w:hAnsi="Garamond" w:cs="Times New Roman"/>
          <w:b/>
          <w:bCs/>
          <w:sz w:val="28"/>
          <w:szCs w:val="28"/>
          <w:lang w:val="es-ES"/>
        </w:rPr>
        <w:t>8.6 Búsqueda y salvamento</w:t>
      </w:r>
    </w:p>
    <w:p w14:paraId="417B1AD5" w14:textId="00F8FB72" w:rsidR="006B5489" w:rsidRPr="005A4435" w:rsidRDefault="00B54835" w:rsidP="005F7383">
      <w:pPr>
        <w:spacing w:line="360" w:lineRule="auto"/>
        <w:ind w:firstLine="708"/>
        <w:jc w:val="both"/>
        <w:rPr>
          <w:rFonts w:ascii="Garamond" w:hAnsi="Garamond"/>
        </w:rPr>
      </w:pPr>
      <w:r w:rsidRPr="005A4435">
        <w:rPr>
          <w:rFonts w:ascii="Garamond" w:hAnsi="Garamond"/>
        </w:rPr>
        <w:t>Encargados de salvaguardar a la población afectada por la ocurrencia de una calamidad a través de mecanismos de rescate en las zonas de afectación, tales como reubicación de la población afectada en lugares adecuados para protegerla de efectos colaterales ocasionados por el mismo evento.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6"/>
        <w:gridCol w:w="2532"/>
        <w:gridCol w:w="3810"/>
      </w:tblGrid>
      <w:tr w:rsidR="00B54835" w:rsidRPr="005A4435" w14:paraId="28E24719" w14:textId="77777777" w:rsidTr="00B54835">
        <w:tc>
          <w:tcPr>
            <w:tcW w:w="2528" w:type="dxa"/>
          </w:tcPr>
          <w:p w14:paraId="5BC0C4DD" w14:textId="77777777" w:rsidR="00B54835" w:rsidRPr="005A4435" w:rsidRDefault="00B54835" w:rsidP="00B54835">
            <w:pPr>
              <w:spacing w:line="360" w:lineRule="auto"/>
              <w:jc w:val="center"/>
              <w:rPr>
                <w:rFonts w:ascii="Garamond" w:hAnsi="Garamond"/>
                <w:b/>
              </w:rPr>
            </w:pPr>
          </w:p>
          <w:p w14:paraId="0D4D4348"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p w14:paraId="681AD155" w14:textId="77777777" w:rsidR="00B54835" w:rsidRPr="005A4435" w:rsidRDefault="00B54835" w:rsidP="00B54835">
            <w:pPr>
              <w:spacing w:line="360" w:lineRule="auto"/>
              <w:jc w:val="center"/>
              <w:rPr>
                <w:rFonts w:ascii="Garamond" w:hAnsi="Garamond"/>
                <w:b/>
              </w:rPr>
            </w:pPr>
          </w:p>
        </w:tc>
        <w:tc>
          <w:tcPr>
            <w:tcW w:w="2596" w:type="dxa"/>
          </w:tcPr>
          <w:p w14:paraId="67DDA236" w14:textId="77777777" w:rsidR="00B54835" w:rsidRPr="005A4435" w:rsidRDefault="00B54835" w:rsidP="00B54835">
            <w:pPr>
              <w:spacing w:line="360" w:lineRule="auto"/>
              <w:jc w:val="center"/>
              <w:rPr>
                <w:rFonts w:ascii="Garamond" w:hAnsi="Garamond"/>
                <w:b/>
              </w:rPr>
            </w:pPr>
          </w:p>
          <w:p w14:paraId="3CA4E6E1"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930" w:type="dxa"/>
          </w:tcPr>
          <w:p w14:paraId="1D3A29D8" w14:textId="77777777" w:rsidR="00B54835" w:rsidRPr="005A4435" w:rsidRDefault="00B54835" w:rsidP="00B54835">
            <w:pPr>
              <w:spacing w:line="360" w:lineRule="auto"/>
              <w:jc w:val="center"/>
              <w:rPr>
                <w:rFonts w:ascii="Garamond" w:hAnsi="Garamond"/>
                <w:b/>
              </w:rPr>
            </w:pPr>
          </w:p>
          <w:p w14:paraId="5B6410B8"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753231E6" w14:textId="77777777" w:rsidTr="00B54835">
        <w:tc>
          <w:tcPr>
            <w:tcW w:w="2528" w:type="dxa"/>
          </w:tcPr>
          <w:p w14:paraId="0BCE6546" w14:textId="77777777" w:rsidR="00B54835" w:rsidRDefault="00B54835" w:rsidP="00B54835">
            <w:pPr>
              <w:numPr>
                <w:ilvl w:val="0"/>
                <w:numId w:val="20"/>
              </w:numPr>
              <w:spacing w:line="360" w:lineRule="auto"/>
              <w:jc w:val="both"/>
              <w:rPr>
                <w:rFonts w:ascii="Garamond" w:hAnsi="Garamond"/>
              </w:rPr>
            </w:pPr>
            <w:r w:rsidRPr="005A4435">
              <w:rPr>
                <w:rFonts w:ascii="Garamond" w:hAnsi="Garamond"/>
              </w:rPr>
              <w:t>H. Cuerpo Municipal de Bomberos.</w:t>
            </w:r>
          </w:p>
          <w:p w14:paraId="080FE415" w14:textId="77777777" w:rsidR="00B54835" w:rsidRDefault="00B54835" w:rsidP="00B54835">
            <w:pPr>
              <w:spacing w:line="360" w:lineRule="auto"/>
              <w:ind w:left="360"/>
              <w:jc w:val="both"/>
              <w:rPr>
                <w:rFonts w:ascii="Garamond" w:hAnsi="Garamond"/>
              </w:rPr>
            </w:pPr>
          </w:p>
          <w:p w14:paraId="64ADAF33" w14:textId="77777777" w:rsidR="00B54835" w:rsidRDefault="00B54835" w:rsidP="00B54835">
            <w:pPr>
              <w:numPr>
                <w:ilvl w:val="0"/>
                <w:numId w:val="20"/>
              </w:numPr>
              <w:spacing w:line="360" w:lineRule="auto"/>
              <w:jc w:val="both"/>
              <w:rPr>
                <w:rFonts w:ascii="Garamond" w:hAnsi="Garamond"/>
              </w:rPr>
            </w:pPr>
            <w:r>
              <w:rPr>
                <w:rFonts w:ascii="Garamond" w:hAnsi="Garamond"/>
              </w:rPr>
              <w:t xml:space="preserve">Bomberos y Paramédicos </w:t>
            </w:r>
          </w:p>
          <w:p w14:paraId="762732DB" w14:textId="77777777" w:rsidR="00B54835" w:rsidRDefault="00B54835" w:rsidP="00B54835">
            <w:pPr>
              <w:pStyle w:val="Prrafodelista"/>
              <w:rPr>
                <w:rFonts w:ascii="Garamond" w:hAnsi="Garamond"/>
              </w:rPr>
            </w:pPr>
          </w:p>
          <w:p w14:paraId="58D6FB03" w14:textId="77777777" w:rsidR="00B54835" w:rsidRDefault="00B54835" w:rsidP="00B54835">
            <w:pPr>
              <w:numPr>
                <w:ilvl w:val="0"/>
                <w:numId w:val="20"/>
              </w:numPr>
              <w:spacing w:line="360" w:lineRule="auto"/>
              <w:jc w:val="both"/>
              <w:rPr>
                <w:rFonts w:ascii="Garamond" w:hAnsi="Garamond"/>
              </w:rPr>
            </w:pPr>
            <w:r>
              <w:rPr>
                <w:rFonts w:ascii="Garamond" w:hAnsi="Garamond"/>
              </w:rPr>
              <w:t>Voluntarios A.C.</w:t>
            </w:r>
          </w:p>
          <w:p w14:paraId="4A687AE1" w14:textId="77777777" w:rsidR="00B54835" w:rsidRDefault="00B54835" w:rsidP="00B54835">
            <w:pPr>
              <w:pStyle w:val="Prrafodelista"/>
              <w:rPr>
                <w:rFonts w:ascii="Garamond" w:hAnsi="Garamond"/>
              </w:rPr>
            </w:pPr>
          </w:p>
          <w:p w14:paraId="253EECF2" w14:textId="77777777" w:rsidR="00B54835" w:rsidRDefault="00B54835" w:rsidP="00B54835">
            <w:pPr>
              <w:numPr>
                <w:ilvl w:val="0"/>
                <w:numId w:val="20"/>
              </w:numPr>
              <w:spacing w:line="360" w:lineRule="auto"/>
              <w:jc w:val="both"/>
              <w:rPr>
                <w:rFonts w:ascii="Garamond" w:hAnsi="Garamond"/>
              </w:rPr>
            </w:pPr>
            <w:r w:rsidRPr="005A4435">
              <w:rPr>
                <w:rFonts w:ascii="Garamond" w:hAnsi="Garamond"/>
              </w:rPr>
              <w:t>Unidades militares de la Zona.</w:t>
            </w:r>
          </w:p>
          <w:p w14:paraId="7A14C645" w14:textId="77777777" w:rsidR="00B54835" w:rsidRPr="005A4435" w:rsidRDefault="00B54835" w:rsidP="00B54835">
            <w:pPr>
              <w:spacing w:line="360" w:lineRule="auto"/>
              <w:jc w:val="both"/>
              <w:rPr>
                <w:rFonts w:ascii="Garamond" w:hAnsi="Garamond"/>
              </w:rPr>
            </w:pPr>
          </w:p>
          <w:p w14:paraId="0A07346A" w14:textId="77777777" w:rsidR="00B54835" w:rsidRDefault="00B54835" w:rsidP="00B54835">
            <w:pPr>
              <w:numPr>
                <w:ilvl w:val="0"/>
                <w:numId w:val="20"/>
              </w:numPr>
              <w:spacing w:line="360" w:lineRule="auto"/>
              <w:jc w:val="both"/>
              <w:rPr>
                <w:rFonts w:ascii="Garamond" w:hAnsi="Garamond"/>
              </w:rPr>
            </w:pPr>
            <w:r w:rsidRPr="005A4435">
              <w:rPr>
                <w:rFonts w:ascii="Garamond" w:hAnsi="Garamond"/>
              </w:rPr>
              <w:t>Delegación Local de Cruz Roja.</w:t>
            </w:r>
          </w:p>
          <w:p w14:paraId="517276FC" w14:textId="77777777" w:rsidR="00B54835" w:rsidRDefault="00B54835" w:rsidP="00B54835">
            <w:pPr>
              <w:pStyle w:val="Prrafodelista"/>
              <w:rPr>
                <w:rFonts w:ascii="Garamond" w:hAnsi="Garamond"/>
              </w:rPr>
            </w:pPr>
          </w:p>
          <w:p w14:paraId="2F4B8F65" w14:textId="77777777" w:rsidR="00B54835" w:rsidRDefault="00B54835" w:rsidP="00B54835">
            <w:pPr>
              <w:numPr>
                <w:ilvl w:val="0"/>
                <w:numId w:val="20"/>
              </w:numPr>
              <w:spacing w:line="360" w:lineRule="auto"/>
              <w:jc w:val="both"/>
              <w:rPr>
                <w:rFonts w:ascii="Garamond" w:hAnsi="Garamond"/>
              </w:rPr>
            </w:pPr>
            <w:r w:rsidRPr="005A4435">
              <w:rPr>
                <w:rFonts w:ascii="Garamond" w:hAnsi="Garamond"/>
              </w:rPr>
              <w:t>Grupos Voluntarios Organizados.</w:t>
            </w:r>
          </w:p>
          <w:p w14:paraId="00C8D41C" w14:textId="77777777" w:rsidR="00B54835" w:rsidRDefault="00B54835" w:rsidP="00B54835">
            <w:pPr>
              <w:pStyle w:val="Prrafodelista"/>
              <w:rPr>
                <w:rFonts w:ascii="Garamond" w:hAnsi="Garamond"/>
              </w:rPr>
            </w:pPr>
          </w:p>
          <w:p w14:paraId="337DF56A" w14:textId="77777777" w:rsidR="00B54835" w:rsidRPr="005A4435" w:rsidRDefault="00B54835" w:rsidP="00B54835">
            <w:pPr>
              <w:numPr>
                <w:ilvl w:val="0"/>
                <w:numId w:val="20"/>
              </w:numPr>
              <w:spacing w:line="360" w:lineRule="auto"/>
              <w:jc w:val="both"/>
              <w:rPr>
                <w:rFonts w:ascii="Garamond" w:hAnsi="Garamond"/>
              </w:rPr>
            </w:pPr>
            <w:r w:rsidRPr="005A4435">
              <w:rPr>
                <w:rFonts w:ascii="Garamond" w:hAnsi="Garamond"/>
              </w:rPr>
              <w:t>Dirección Municipal de Protección Civil.</w:t>
            </w:r>
          </w:p>
        </w:tc>
        <w:tc>
          <w:tcPr>
            <w:tcW w:w="2596" w:type="dxa"/>
          </w:tcPr>
          <w:p w14:paraId="023CA2AD" w14:textId="77777777" w:rsidR="00B54835" w:rsidRDefault="00B54835" w:rsidP="00B54835">
            <w:pPr>
              <w:spacing w:line="360" w:lineRule="auto"/>
              <w:jc w:val="center"/>
              <w:rPr>
                <w:rFonts w:ascii="Garamond" w:hAnsi="Garamond"/>
                <w:lang w:val="pt-BR"/>
              </w:rPr>
            </w:pPr>
            <w:r>
              <w:rPr>
                <w:rFonts w:ascii="Garamond" w:hAnsi="Garamond"/>
                <w:lang w:val="pt-BR"/>
              </w:rPr>
              <w:t>TEM Juan Hector Morin Torres</w:t>
            </w:r>
          </w:p>
          <w:p w14:paraId="3C72D881" w14:textId="77777777" w:rsidR="006B5489" w:rsidRDefault="006B5489" w:rsidP="00B54835">
            <w:pPr>
              <w:spacing w:line="360" w:lineRule="auto"/>
              <w:jc w:val="center"/>
              <w:rPr>
                <w:rFonts w:ascii="Garamond" w:hAnsi="Garamond"/>
                <w:lang w:val="pt-BR"/>
              </w:rPr>
            </w:pPr>
          </w:p>
          <w:p w14:paraId="27A3E264" w14:textId="58250EC5" w:rsidR="006B5489" w:rsidRDefault="006B5489" w:rsidP="006B5489">
            <w:pPr>
              <w:spacing w:line="360" w:lineRule="auto"/>
              <w:rPr>
                <w:rFonts w:ascii="Garamond" w:hAnsi="Garamond"/>
                <w:lang w:val="pt-BR"/>
              </w:rPr>
            </w:pPr>
          </w:p>
          <w:p w14:paraId="6B398A8B" w14:textId="6AC1CB5F" w:rsidR="00B54835" w:rsidRPr="005A4435" w:rsidRDefault="00B54835" w:rsidP="00B54835">
            <w:pPr>
              <w:spacing w:line="360" w:lineRule="auto"/>
              <w:jc w:val="center"/>
              <w:rPr>
                <w:rFonts w:ascii="Garamond" w:hAnsi="Garamond"/>
                <w:lang w:val="pt-BR"/>
              </w:rPr>
            </w:pPr>
            <w:r>
              <w:rPr>
                <w:rFonts w:ascii="Garamond" w:hAnsi="Garamond"/>
                <w:lang w:val="pt-BR"/>
              </w:rPr>
              <w:t>TEM Juan Hector Morin Torres</w:t>
            </w:r>
          </w:p>
          <w:p w14:paraId="1984E7D5" w14:textId="77777777" w:rsidR="00B54835" w:rsidRDefault="00B54835" w:rsidP="00B54835">
            <w:pPr>
              <w:tabs>
                <w:tab w:val="left" w:pos="2114"/>
              </w:tabs>
              <w:spacing w:line="360" w:lineRule="auto"/>
              <w:rPr>
                <w:rFonts w:ascii="Garamond" w:hAnsi="Garamond"/>
                <w:lang w:val="pt-BR"/>
              </w:rPr>
            </w:pPr>
          </w:p>
          <w:p w14:paraId="1ABE836A" w14:textId="77777777" w:rsidR="00B54835" w:rsidRPr="005A4435" w:rsidRDefault="00B54835" w:rsidP="00B54835">
            <w:pPr>
              <w:tabs>
                <w:tab w:val="left" w:pos="2114"/>
              </w:tabs>
              <w:spacing w:line="360" w:lineRule="auto"/>
              <w:rPr>
                <w:rFonts w:ascii="Garamond" w:hAnsi="Garamond"/>
                <w:color w:val="0000FF"/>
              </w:rPr>
            </w:pPr>
            <w:r>
              <w:rPr>
                <w:rFonts w:ascii="Garamond" w:hAnsi="Garamond"/>
                <w:lang w:val="pt-BR"/>
              </w:rPr>
              <w:t xml:space="preserve">      </w:t>
            </w:r>
            <w:r>
              <w:rPr>
                <w:rFonts w:ascii="Garamond" w:hAnsi="Garamond"/>
              </w:rPr>
              <w:t>Capitán: Hiniesta.</w:t>
            </w:r>
          </w:p>
          <w:p w14:paraId="19C4335B" w14:textId="77777777" w:rsidR="00B54835" w:rsidRPr="005A4435" w:rsidRDefault="00B54835" w:rsidP="00B54835">
            <w:pPr>
              <w:spacing w:line="360" w:lineRule="auto"/>
              <w:rPr>
                <w:rFonts w:ascii="Garamond" w:hAnsi="Garamond"/>
                <w:lang w:val="pt-BR"/>
              </w:rPr>
            </w:pPr>
          </w:p>
          <w:p w14:paraId="16F2E63B" w14:textId="77777777" w:rsidR="00B54835" w:rsidRPr="005A4435" w:rsidRDefault="00B54835" w:rsidP="00B54835">
            <w:pPr>
              <w:spacing w:line="360" w:lineRule="auto"/>
              <w:jc w:val="center"/>
              <w:rPr>
                <w:rFonts w:ascii="Garamond" w:hAnsi="Garamond"/>
                <w:lang w:val="pt-BR"/>
              </w:rPr>
            </w:pPr>
            <w:r>
              <w:rPr>
                <w:rFonts w:ascii="Garamond" w:hAnsi="Garamond"/>
                <w:lang w:val="pt-BR"/>
              </w:rPr>
              <w:t xml:space="preserve">Dr. Victor Ortiz </w:t>
            </w:r>
          </w:p>
          <w:p w14:paraId="7F771370" w14:textId="77777777" w:rsidR="00B54835" w:rsidRPr="005A4435" w:rsidRDefault="00B54835" w:rsidP="00B54835">
            <w:pPr>
              <w:spacing w:line="360" w:lineRule="auto"/>
              <w:rPr>
                <w:rFonts w:ascii="Garamond" w:hAnsi="Garamond"/>
                <w:lang w:val="pt-BR"/>
              </w:rPr>
            </w:pPr>
          </w:p>
          <w:p w14:paraId="16319DC3" w14:textId="77777777" w:rsidR="00B54835" w:rsidRDefault="00B54835" w:rsidP="00B54835">
            <w:pPr>
              <w:spacing w:line="360" w:lineRule="auto"/>
              <w:jc w:val="center"/>
              <w:rPr>
                <w:rFonts w:ascii="Garamond" w:hAnsi="Garamond"/>
              </w:rPr>
            </w:pPr>
            <w:r>
              <w:rPr>
                <w:rFonts w:ascii="Garamond" w:hAnsi="Garamond"/>
              </w:rPr>
              <w:t>Lic. Manuel García Olvera</w:t>
            </w:r>
          </w:p>
          <w:p w14:paraId="087DEEE0" w14:textId="3789908D" w:rsidR="00B54835" w:rsidRDefault="00B54835" w:rsidP="00B54835">
            <w:pPr>
              <w:spacing w:line="360" w:lineRule="auto"/>
              <w:jc w:val="center"/>
              <w:rPr>
                <w:rFonts w:ascii="Garamond" w:hAnsi="Garamond"/>
              </w:rPr>
            </w:pPr>
          </w:p>
          <w:p w14:paraId="337B4DC3" w14:textId="7B533CD3" w:rsidR="006B5489" w:rsidRDefault="006B5489" w:rsidP="00B54835">
            <w:pPr>
              <w:spacing w:line="360" w:lineRule="auto"/>
              <w:jc w:val="center"/>
              <w:rPr>
                <w:rFonts w:ascii="Garamond" w:hAnsi="Garamond"/>
              </w:rPr>
            </w:pPr>
          </w:p>
          <w:p w14:paraId="435158F2" w14:textId="77777777" w:rsidR="006B5489" w:rsidRDefault="006B5489" w:rsidP="00B54835">
            <w:pPr>
              <w:spacing w:line="360" w:lineRule="auto"/>
              <w:jc w:val="center"/>
              <w:rPr>
                <w:rFonts w:ascii="Garamond" w:hAnsi="Garamond"/>
              </w:rPr>
            </w:pPr>
          </w:p>
          <w:p w14:paraId="6241C138" w14:textId="77777777" w:rsidR="00B54835" w:rsidRPr="005A4435" w:rsidRDefault="00B54835" w:rsidP="00B54835">
            <w:pPr>
              <w:spacing w:line="360" w:lineRule="auto"/>
              <w:jc w:val="center"/>
              <w:rPr>
                <w:rFonts w:ascii="Garamond" w:hAnsi="Garamond"/>
              </w:rPr>
            </w:pPr>
          </w:p>
          <w:p w14:paraId="0F9E63E1" w14:textId="77777777" w:rsidR="00B54835" w:rsidRPr="005A4435" w:rsidRDefault="00B54835" w:rsidP="00B54835">
            <w:pPr>
              <w:spacing w:line="360" w:lineRule="auto"/>
              <w:jc w:val="center"/>
              <w:rPr>
                <w:rFonts w:ascii="Garamond" w:hAnsi="Garamond"/>
              </w:rPr>
            </w:pPr>
            <w:r>
              <w:rPr>
                <w:rFonts w:ascii="Garamond" w:hAnsi="Garamond"/>
              </w:rPr>
              <w:t xml:space="preserve">Ing. </w:t>
            </w:r>
            <w:proofErr w:type="spellStart"/>
            <w:r>
              <w:rPr>
                <w:rFonts w:ascii="Garamond" w:hAnsi="Garamond"/>
              </w:rPr>
              <w:t>Jose</w:t>
            </w:r>
            <w:proofErr w:type="spellEnd"/>
            <w:r>
              <w:rPr>
                <w:rFonts w:ascii="Garamond" w:hAnsi="Garamond"/>
              </w:rPr>
              <w:t xml:space="preserve"> Luis Matehuala Castillo</w:t>
            </w:r>
          </w:p>
        </w:tc>
        <w:tc>
          <w:tcPr>
            <w:tcW w:w="3930" w:type="dxa"/>
          </w:tcPr>
          <w:p w14:paraId="4A6A5CBE" w14:textId="77777777" w:rsidR="00B54835" w:rsidRPr="005A4435" w:rsidRDefault="00B54835" w:rsidP="00B54835">
            <w:pPr>
              <w:numPr>
                <w:ilvl w:val="0"/>
                <w:numId w:val="21"/>
              </w:numPr>
              <w:spacing w:line="480" w:lineRule="auto"/>
              <w:jc w:val="both"/>
              <w:rPr>
                <w:rFonts w:ascii="Garamond" w:hAnsi="Garamond"/>
              </w:rPr>
            </w:pPr>
            <w:r w:rsidRPr="005A4435">
              <w:rPr>
                <w:rFonts w:ascii="Garamond" w:hAnsi="Garamond"/>
              </w:rPr>
              <w:t>Organizar y coordinar la ayuda para las labores de auxilio en zonas de inundación, búsqueda, rescate, asistencia y control de riesgos.</w:t>
            </w:r>
          </w:p>
          <w:p w14:paraId="6D74D317" w14:textId="77777777" w:rsidR="00B54835" w:rsidRPr="005A4435" w:rsidRDefault="00B54835" w:rsidP="00B54835">
            <w:pPr>
              <w:numPr>
                <w:ilvl w:val="0"/>
                <w:numId w:val="21"/>
              </w:numPr>
              <w:spacing w:line="480" w:lineRule="auto"/>
              <w:jc w:val="both"/>
              <w:rPr>
                <w:rFonts w:ascii="Garamond" w:hAnsi="Garamond"/>
              </w:rPr>
            </w:pPr>
            <w:r w:rsidRPr="005A4435">
              <w:rPr>
                <w:rFonts w:ascii="Garamond" w:hAnsi="Garamond"/>
              </w:rPr>
              <w:t>Coordinar la participación en las tareas específicas de búsqueda y rescate de organismos y grupos voluntarios.</w:t>
            </w:r>
          </w:p>
          <w:p w14:paraId="35D3130A" w14:textId="77777777" w:rsidR="00B54835" w:rsidRPr="005A4435" w:rsidRDefault="00B54835" w:rsidP="00B54835">
            <w:pPr>
              <w:numPr>
                <w:ilvl w:val="0"/>
                <w:numId w:val="21"/>
              </w:numPr>
              <w:spacing w:line="480" w:lineRule="auto"/>
              <w:jc w:val="both"/>
              <w:rPr>
                <w:rFonts w:ascii="Garamond" w:hAnsi="Garamond"/>
              </w:rPr>
            </w:pPr>
            <w:r w:rsidRPr="005A4435">
              <w:rPr>
                <w:rFonts w:ascii="Garamond" w:hAnsi="Garamond"/>
              </w:rPr>
              <w:t>Coordinar la evacuación y reubicación de los damnificados.</w:t>
            </w:r>
          </w:p>
          <w:p w14:paraId="7D8E3FDE" w14:textId="77777777" w:rsidR="00B54835" w:rsidRPr="005A4435" w:rsidRDefault="00B54835" w:rsidP="00B54835">
            <w:pPr>
              <w:numPr>
                <w:ilvl w:val="0"/>
                <w:numId w:val="21"/>
              </w:numPr>
              <w:spacing w:line="480" w:lineRule="auto"/>
              <w:jc w:val="both"/>
              <w:rPr>
                <w:rFonts w:ascii="Garamond" w:hAnsi="Garamond"/>
              </w:rPr>
            </w:pPr>
            <w:r w:rsidRPr="005A4435">
              <w:rPr>
                <w:rFonts w:ascii="Garamond" w:hAnsi="Garamond"/>
              </w:rPr>
              <w:t>Procurar los recursos humanos y materiales para atender las acciones de búsqueda, rescate, evacuación y saneamiento.</w:t>
            </w:r>
          </w:p>
          <w:p w14:paraId="553534AA" w14:textId="77777777" w:rsidR="00B54835" w:rsidRPr="005A4435" w:rsidRDefault="00B54835" w:rsidP="00B54835">
            <w:pPr>
              <w:spacing w:line="480" w:lineRule="auto"/>
              <w:jc w:val="both"/>
              <w:rPr>
                <w:rFonts w:ascii="Garamond" w:hAnsi="Garamond"/>
              </w:rPr>
            </w:pPr>
          </w:p>
        </w:tc>
      </w:tr>
    </w:tbl>
    <w:p w14:paraId="54E32D95" w14:textId="77777777" w:rsidR="003D76E2" w:rsidRPr="003D76E2" w:rsidRDefault="00B54835" w:rsidP="00B54835">
      <w:pPr>
        <w:spacing w:line="360" w:lineRule="auto"/>
        <w:rPr>
          <w:rFonts w:ascii="Garamond" w:eastAsia="Times New Roman" w:hAnsi="Garamond" w:cs="Times New Roman"/>
          <w:b/>
          <w:bCs/>
          <w:sz w:val="28"/>
          <w:szCs w:val="28"/>
          <w:lang w:val="es-ES"/>
        </w:rPr>
      </w:pPr>
      <w:r w:rsidRPr="003D76E2">
        <w:rPr>
          <w:rFonts w:ascii="Garamond" w:eastAsia="Times New Roman" w:hAnsi="Garamond" w:cs="Times New Roman"/>
          <w:b/>
          <w:bCs/>
          <w:sz w:val="28"/>
          <w:szCs w:val="28"/>
          <w:lang w:val="es-ES"/>
        </w:rPr>
        <w:t xml:space="preserve">      </w:t>
      </w:r>
    </w:p>
    <w:p w14:paraId="764EA40D" w14:textId="1ABE337F" w:rsidR="003D76E2" w:rsidRPr="003D76E2" w:rsidRDefault="003D76E2" w:rsidP="00B54835">
      <w:pPr>
        <w:spacing w:line="360" w:lineRule="auto"/>
        <w:rPr>
          <w:rFonts w:ascii="Garamond" w:eastAsia="Times New Roman" w:hAnsi="Garamond" w:cs="Times New Roman"/>
          <w:b/>
          <w:bCs/>
          <w:sz w:val="28"/>
          <w:szCs w:val="28"/>
          <w:lang w:val="es-ES"/>
        </w:rPr>
      </w:pPr>
      <w:r w:rsidRPr="003D76E2">
        <w:rPr>
          <w:rFonts w:ascii="Garamond" w:eastAsia="Times New Roman" w:hAnsi="Garamond" w:cs="Times New Roman"/>
          <w:b/>
          <w:bCs/>
          <w:sz w:val="28"/>
          <w:szCs w:val="28"/>
          <w:lang w:val="es-ES"/>
        </w:rPr>
        <w:t>8.7 Servicios estratégicos y equipamiento</w:t>
      </w:r>
    </w:p>
    <w:p w14:paraId="22BB4221" w14:textId="77777777" w:rsidR="006B5489" w:rsidRDefault="006B5489" w:rsidP="00B54835">
      <w:pPr>
        <w:pStyle w:val="Textoindependiente3"/>
        <w:spacing w:line="360" w:lineRule="auto"/>
        <w:ind w:firstLine="708"/>
        <w:jc w:val="both"/>
        <w:rPr>
          <w:rFonts w:ascii="Garamond" w:eastAsiaTheme="minorEastAsia" w:hAnsi="Garamond" w:cstheme="minorBidi"/>
          <w:sz w:val="24"/>
          <w:szCs w:val="24"/>
          <w:lang w:val="es-ES_tradnl"/>
        </w:rPr>
      </w:pPr>
    </w:p>
    <w:p w14:paraId="288DB977" w14:textId="56F420DA" w:rsidR="00B54835" w:rsidRDefault="00B54835" w:rsidP="00B54835">
      <w:pPr>
        <w:pStyle w:val="Textoindependiente3"/>
        <w:spacing w:line="360" w:lineRule="auto"/>
        <w:ind w:firstLine="708"/>
        <w:jc w:val="both"/>
        <w:rPr>
          <w:rFonts w:ascii="Garamond" w:eastAsiaTheme="minorEastAsia" w:hAnsi="Garamond" w:cstheme="minorBidi"/>
          <w:sz w:val="24"/>
          <w:szCs w:val="24"/>
          <w:lang w:val="es-ES_tradnl"/>
        </w:rPr>
      </w:pPr>
      <w:r w:rsidRPr="003D76E2">
        <w:rPr>
          <w:rFonts w:ascii="Garamond" w:eastAsiaTheme="minorEastAsia" w:hAnsi="Garamond" w:cstheme="minorBidi"/>
          <w:sz w:val="24"/>
          <w:szCs w:val="24"/>
          <w:lang w:val="es-ES_tradnl"/>
        </w:rPr>
        <w:t>Será el grupo responsable de proporcionar a los grupos de trabajo que participan en las labores de auxilio, los servicios básicos y/o específicos que les permitan actuar con oportunidad de acuerdo con la estrategia señalada.</w:t>
      </w:r>
    </w:p>
    <w:p w14:paraId="6E9D416E" w14:textId="77777777" w:rsidR="006B5489" w:rsidRPr="003D76E2" w:rsidRDefault="006B5489" w:rsidP="00B54835">
      <w:pPr>
        <w:pStyle w:val="Textoindependiente3"/>
        <w:spacing w:line="360" w:lineRule="auto"/>
        <w:ind w:firstLine="708"/>
        <w:jc w:val="both"/>
        <w:rPr>
          <w:rFonts w:ascii="Garamond" w:eastAsiaTheme="minorEastAsia" w:hAnsi="Garamond" w:cstheme="minorBidi"/>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3"/>
        <w:gridCol w:w="2322"/>
        <w:gridCol w:w="3883"/>
      </w:tblGrid>
      <w:tr w:rsidR="00B54835" w:rsidRPr="005A4435" w14:paraId="3C7C6930" w14:textId="77777777" w:rsidTr="00B54835">
        <w:tc>
          <w:tcPr>
            <w:tcW w:w="2808" w:type="dxa"/>
          </w:tcPr>
          <w:p w14:paraId="6010C9EB" w14:textId="77777777" w:rsidR="00B54835" w:rsidRPr="005A4435" w:rsidRDefault="00B54835" w:rsidP="00B54835">
            <w:pPr>
              <w:spacing w:line="360" w:lineRule="auto"/>
              <w:jc w:val="center"/>
              <w:rPr>
                <w:rFonts w:ascii="Garamond" w:hAnsi="Garamond"/>
                <w:b/>
              </w:rPr>
            </w:pPr>
            <w:r w:rsidRPr="005A4435">
              <w:rPr>
                <w:rFonts w:ascii="Garamond" w:hAnsi="Garamond"/>
                <w:b/>
              </w:rPr>
              <w:lastRenderedPageBreak/>
              <w:t>Integrantes</w:t>
            </w:r>
          </w:p>
        </w:tc>
        <w:tc>
          <w:tcPr>
            <w:tcW w:w="2520" w:type="dxa"/>
          </w:tcPr>
          <w:p w14:paraId="7F1F2558"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4216" w:type="dxa"/>
          </w:tcPr>
          <w:p w14:paraId="68E88D2A"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7548128D" w14:textId="77777777" w:rsidTr="00B54835">
        <w:tc>
          <w:tcPr>
            <w:tcW w:w="2808" w:type="dxa"/>
          </w:tcPr>
          <w:p w14:paraId="0BDC239E" w14:textId="77777777" w:rsidR="00B54835" w:rsidRDefault="00B54835" w:rsidP="00B54835">
            <w:pPr>
              <w:spacing w:line="360" w:lineRule="auto"/>
              <w:ind w:left="360"/>
              <w:jc w:val="both"/>
              <w:rPr>
                <w:rFonts w:ascii="Garamond" w:hAnsi="Garamond"/>
              </w:rPr>
            </w:pPr>
          </w:p>
          <w:p w14:paraId="174F1B53" w14:textId="77777777" w:rsidR="00B54835" w:rsidRPr="005A4435" w:rsidRDefault="00B54835" w:rsidP="00B54835">
            <w:pPr>
              <w:numPr>
                <w:ilvl w:val="0"/>
                <w:numId w:val="32"/>
              </w:numPr>
              <w:spacing w:line="360" w:lineRule="auto"/>
              <w:jc w:val="both"/>
              <w:rPr>
                <w:rFonts w:ascii="Garamond" w:hAnsi="Garamond"/>
              </w:rPr>
            </w:pPr>
            <w:r w:rsidRPr="005A4435">
              <w:rPr>
                <w:rFonts w:ascii="Garamond" w:hAnsi="Garamond"/>
              </w:rPr>
              <w:t>Oficialía Mayor.</w:t>
            </w:r>
          </w:p>
          <w:p w14:paraId="50D7F819" w14:textId="77777777" w:rsidR="00B54835" w:rsidRPr="005A4435" w:rsidRDefault="00B54835" w:rsidP="00B54835">
            <w:pPr>
              <w:spacing w:line="360" w:lineRule="auto"/>
              <w:jc w:val="both"/>
              <w:rPr>
                <w:rFonts w:ascii="Garamond" w:hAnsi="Garamond"/>
              </w:rPr>
            </w:pPr>
          </w:p>
          <w:p w14:paraId="0855B2B9" w14:textId="77777777" w:rsidR="00B54835" w:rsidRPr="005A4435" w:rsidRDefault="00B54835" w:rsidP="00B54835">
            <w:pPr>
              <w:spacing w:line="360" w:lineRule="auto"/>
              <w:jc w:val="both"/>
              <w:rPr>
                <w:rFonts w:ascii="Garamond" w:hAnsi="Garamond"/>
              </w:rPr>
            </w:pPr>
          </w:p>
          <w:p w14:paraId="5AB61C4D" w14:textId="77777777" w:rsidR="00B54835" w:rsidRPr="005A4435" w:rsidRDefault="00B54835" w:rsidP="00B54835">
            <w:pPr>
              <w:numPr>
                <w:ilvl w:val="0"/>
                <w:numId w:val="32"/>
              </w:numPr>
              <w:spacing w:line="360" w:lineRule="auto"/>
              <w:jc w:val="both"/>
              <w:rPr>
                <w:rFonts w:ascii="Garamond" w:hAnsi="Garamond"/>
              </w:rPr>
            </w:pPr>
            <w:r w:rsidRPr="005A4435">
              <w:rPr>
                <w:rFonts w:ascii="Garamond" w:hAnsi="Garamond"/>
              </w:rPr>
              <w:t>Dirección de Obras Públicas y Desarrollo Urbano.</w:t>
            </w:r>
          </w:p>
          <w:p w14:paraId="17689F8D" w14:textId="77777777" w:rsidR="00B54835" w:rsidRPr="005A4435" w:rsidRDefault="00B54835" w:rsidP="00B54835">
            <w:pPr>
              <w:spacing w:line="360" w:lineRule="auto"/>
              <w:jc w:val="both"/>
              <w:rPr>
                <w:rFonts w:ascii="Garamond" w:hAnsi="Garamond"/>
              </w:rPr>
            </w:pPr>
          </w:p>
          <w:p w14:paraId="23BD9514" w14:textId="77777777" w:rsidR="00B54835" w:rsidRPr="005A4435" w:rsidRDefault="00B54835" w:rsidP="00B54835">
            <w:pPr>
              <w:numPr>
                <w:ilvl w:val="0"/>
                <w:numId w:val="32"/>
              </w:numPr>
              <w:spacing w:line="360" w:lineRule="auto"/>
              <w:jc w:val="both"/>
              <w:rPr>
                <w:rFonts w:ascii="Garamond" w:hAnsi="Garamond"/>
              </w:rPr>
            </w:pPr>
            <w:r w:rsidRPr="005A4435">
              <w:rPr>
                <w:rFonts w:ascii="Garamond" w:hAnsi="Garamond"/>
              </w:rPr>
              <w:t>Dirección de Agua Potable y Alcantarillado</w:t>
            </w:r>
          </w:p>
          <w:p w14:paraId="3B0CE43A" w14:textId="77777777" w:rsidR="00B54835" w:rsidRPr="005A4435" w:rsidRDefault="00B54835" w:rsidP="00B54835">
            <w:pPr>
              <w:spacing w:line="360" w:lineRule="auto"/>
              <w:jc w:val="both"/>
              <w:rPr>
                <w:rFonts w:ascii="Garamond" w:hAnsi="Garamond"/>
              </w:rPr>
            </w:pPr>
          </w:p>
          <w:p w14:paraId="789C553E" w14:textId="77777777" w:rsidR="00B54835" w:rsidRPr="005A4435" w:rsidRDefault="00B54835" w:rsidP="00B54835">
            <w:pPr>
              <w:numPr>
                <w:ilvl w:val="0"/>
                <w:numId w:val="32"/>
              </w:numPr>
              <w:spacing w:line="360" w:lineRule="auto"/>
              <w:jc w:val="both"/>
              <w:rPr>
                <w:rFonts w:ascii="Garamond" w:hAnsi="Garamond"/>
              </w:rPr>
            </w:pPr>
            <w:r w:rsidRPr="005A4435">
              <w:rPr>
                <w:rFonts w:ascii="Garamond" w:hAnsi="Garamond"/>
              </w:rPr>
              <w:t>Delegación Regional de la Comisión Federal de Electricidad.</w:t>
            </w:r>
          </w:p>
          <w:p w14:paraId="207F1300" w14:textId="77777777" w:rsidR="00B54835" w:rsidRPr="005A4435" w:rsidRDefault="00B54835" w:rsidP="00B54835">
            <w:pPr>
              <w:spacing w:line="360" w:lineRule="auto"/>
              <w:jc w:val="both"/>
              <w:rPr>
                <w:rFonts w:ascii="Garamond" w:hAnsi="Garamond"/>
              </w:rPr>
            </w:pPr>
          </w:p>
          <w:p w14:paraId="4608BAFF" w14:textId="77777777" w:rsidR="00B54835" w:rsidRPr="005A4435" w:rsidRDefault="00B54835" w:rsidP="00B54835">
            <w:pPr>
              <w:numPr>
                <w:ilvl w:val="0"/>
                <w:numId w:val="32"/>
              </w:numPr>
              <w:spacing w:line="360" w:lineRule="auto"/>
              <w:jc w:val="both"/>
              <w:rPr>
                <w:rFonts w:ascii="Garamond" w:hAnsi="Garamond"/>
              </w:rPr>
            </w:pPr>
            <w:r w:rsidRPr="005A4435">
              <w:rPr>
                <w:rFonts w:ascii="Garamond" w:hAnsi="Garamond"/>
              </w:rPr>
              <w:t>Delegación Regional de Teléfonos de México.</w:t>
            </w:r>
          </w:p>
          <w:p w14:paraId="57FA93DD" w14:textId="77777777" w:rsidR="00B54835" w:rsidRPr="005A4435" w:rsidRDefault="00B54835" w:rsidP="00B54835">
            <w:pPr>
              <w:spacing w:line="360" w:lineRule="auto"/>
              <w:jc w:val="both"/>
              <w:rPr>
                <w:rFonts w:ascii="Garamond" w:hAnsi="Garamond"/>
              </w:rPr>
            </w:pPr>
          </w:p>
        </w:tc>
        <w:tc>
          <w:tcPr>
            <w:tcW w:w="2520" w:type="dxa"/>
          </w:tcPr>
          <w:p w14:paraId="43076D36" w14:textId="77777777" w:rsidR="00B54835" w:rsidRDefault="00B54835" w:rsidP="00B54835">
            <w:pPr>
              <w:spacing w:line="360" w:lineRule="auto"/>
              <w:jc w:val="center"/>
              <w:rPr>
                <w:rFonts w:ascii="Garamond" w:hAnsi="Garamond"/>
              </w:rPr>
            </w:pPr>
          </w:p>
          <w:p w14:paraId="5DB76909" w14:textId="77777777" w:rsidR="00F90054" w:rsidRPr="005A4435" w:rsidRDefault="00F90054" w:rsidP="00F90054">
            <w:pPr>
              <w:spacing w:line="360" w:lineRule="auto"/>
              <w:jc w:val="center"/>
              <w:rPr>
                <w:rFonts w:ascii="Garamond" w:hAnsi="Garamond"/>
              </w:rPr>
            </w:pPr>
            <w:r>
              <w:rPr>
                <w:rFonts w:ascii="Garamond" w:hAnsi="Garamond"/>
              </w:rPr>
              <w:t>L.C.P. Leticia Martínez González</w:t>
            </w:r>
          </w:p>
          <w:p w14:paraId="7C6EA071" w14:textId="77777777" w:rsidR="00B54835" w:rsidRDefault="00B54835" w:rsidP="00B54835">
            <w:pPr>
              <w:spacing w:line="360" w:lineRule="auto"/>
              <w:jc w:val="center"/>
              <w:rPr>
                <w:rFonts w:ascii="Garamond" w:hAnsi="Garamond"/>
              </w:rPr>
            </w:pPr>
          </w:p>
          <w:p w14:paraId="3B0DFD59" w14:textId="77777777" w:rsidR="00B54835" w:rsidRPr="005A4435" w:rsidRDefault="00B54835" w:rsidP="00B54835">
            <w:pPr>
              <w:spacing w:line="360" w:lineRule="auto"/>
              <w:jc w:val="center"/>
              <w:rPr>
                <w:rFonts w:ascii="Garamond" w:hAnsi="Garamond"/>
              </w:rPr>
            </w:pPr>
          </w:p>
          <w:p w14:paraId="22BD0132" w14:textId="77777777" w:rsidR="00B54835" w:rsidRPr="005A4435" w:rsidRDefault="00B54835" w:rsidP="00B54835">
            <w:pPr>
              <w:spacing w:line="360" w:lineRule="auto"/>
              <w:jc w:val="center"/>
              <w:rPr>
                <w:rFonts w:ascii="Garamond" w:hAnsi="Garamond"/>
              </w:rPr>
            </w:pPr>
            <w:r>
              <w:rPr>
                <w:rFonts w:ascii="Garamond" w:hAnsi="Garamond"/>
              </w:rPr>
              <w:t>Arq. Aldo Coria Valdiosera</w:t>
            </w:r>
          </w:p>
          <w:p w14:paraId="47E3A80A" w14:textId="6520707B" w:rsidR="00B54835" w:rsidRDefault="00B54835" w:rsidP="00B54835">
            <w:pPr>
              <w:spacing w:line="360" w:lineRule="auto"/>
              <w:rPr>
                <w:rFonts w:ascii="Garamond" w:hAnsi="Garamond"/>
              </w:rPr>
            </w:pPr>
          </w:p>
          <w:p w14:paraId="288816A5" w14:textId="77777777" w:rsidR="006B5489" w:rsidRPr="005A4435" w:rsidRDefault="006B5489" w:rsidP="00B54835">
            <w:pPr>
              <w:spacing w:line="360" w:lineRule="auto"/>
              <w:rPr>
                <w:rFonts w:ascii="Garamond" w:hAnsi="Garamond"/>
              </w:rPr>
            </w:pPr>
          </w:p>
          <w:p w14:paraId="03B26F6A" w14:textId="77777777" w:rsidR="00B54835" w:rsidRPr="005A4435" w:rsidRDefault="00B54835" w:rsidP="00B54835">
            <w:pPr>
              <w:spacing w:line="360" w:lineRule="auto"/>
              <w:jc w:val="center"/>
              <w:rPr>
                <w:rFonts w:ascii="Garamond" w:hAnsi="Garamond"/>
              </w:rPr>
            </w:pPr>
            <w:r>
              <w:rPr>
                <w:rFonts w:ascii="Garamond" w:hAnsi="Garamond"/>
              </w:rPr>
              <w:t xml:space="preserve">Ing. Julián González Espinosa   </w:t>
            </w:r>
          </w:p>
          <w:p w14:paraId="6F68D892" w14:textId="4306D6B3" w:rsidR="00B54835" w:rsidRDefault="00B54835" w:rsidP="00B54835">
            <w:pPr>
              <w:spacing w:line="360" w:lineRule="auto"/>
              <w:jc w:val="center"/>
              <w:rPr>
                <w:rFonts w:ascii="Garamond" w:hAnsi="Garamond"/>
              </w:rPr>
            </w:pPr>
          </w:p>
          <w:p w14:paraId="7867591B" w14:textId="77777777" w:rsidR="006B5489" w:rsidRPr="005A4435" w:rsidRDefault="006B5489" w:rsidP="00B54835">
            <w:pPr>
              <w:spacing w:line="360" w:lineRule="auto"/>
              <w:jc w:val="center"/>
              <w:rPr>
                <w:rFonts w:ascii="Garamond" w:hAnsi="Garamond"/>
              </w:rPr>
            </w:pPr>
          </w:p>
          <w:p w14:paraId="2449598B" w14:textId="77777777" w:rsidR="00B54835" w:rsidRPr="005A4435" w:rsidRDefault="00B54835" w:rsidP="00B54835">
            <w:pPr>
              <w:spacing w:line="360" w:lineRule="auto"/>
              <w:rPr>
                <w:rFonts w:ascii="Garamond" w:hAnsi="Garamond"/>
              </w:rPr>
            </w:pPr>
            <w:r>
              <w:rPr>
                <w:rFonts w:ascii="Garamond" w:hAnsi="Garamond"/>
              </w:rPr>
              <w:t xml:space="preserve">      </w:t>
            </w:r>
            <w:r w:rsidRPr="005A4435">
              <w:rPr>
                <w:rFonts w:ascii="Garamond" w:hAnsi="Garamond"/>
              </w:rPr>
              <w:t xml:space="preserve">Ing. </w:t>
            </w:r>
            <w:r>
              <w:rPr>
                <w:rFonts w:ascii="Garamond" w:hAnsi="Garamond"/>
              </w:rPr>
              <w:t>Humberto Martínez Escobedo</w:t>
            </w:r>
          </w:p>
          <w:p w14:paraId="2CFCF0C1" w14:textId="7AE4045A" w:rsidR="00B54835" w:rsidRDefault="00B54835" w:rsidP="00B54835">
            <w:pPr>
              <w:spacing w:line="360" w:lineRule="auto"/>
              <w:rPr>
                <w:rFonts w:ascii="Garamond" w:hAnsi="Garamond"/>
              </w:rPr>
            </w:pPr>
          </w:p>
          <w:p w14:paraId="1887DD6B" w14:textId="70BE28F5" w:rsidR="006B5489" w:rsidRDefault="006B5489" w:rsidP="00B54835">
            <w:pPr>
              <w:spacing w:line="360" w:lineRule="auto"/>
              <w:rPr>
                <w:rFonts w:ascii="Garamond" w:hAnsi="Garamond"/>
              </w:rPr>
            </w:pPr>
          </w:p>
          <w:p w14:paraId="4A362B93" w14:textId="5F85DB1B" w:rsidR="006B5489" w:rsidRDefault="006B5489" w:rsidP="00B54835">
            <w:pPr>
              <w:spacing w:line="360" w:lineRule="auto"/>
              <w:rPr>
                <w:rFonts w:ascii="Garamond" w:hAnsi="Garamond"/>
              </w:rPr>
            </w:pPr>
          </w:p>
          <w:p w14:paraId="2D3386DC" w14:textId="77777777" w:rsidR="006B5489" w:rsidRDefault="006B5489" w:rsidP="00B54835">
            <w:pPr>
              <w:spacing w:line="360" w:lineRule="auto"/>
              <w:rPr>
                <w:rFonts w:ascii="Garamond" w:hAnsi="Garamond"/>
              </w:rPr>
            </w:pPr>
          </w:p>
          <w:p w14:paraId="7EACEBFC" w14:textId="77777777" w:rsidR="00B54835" w:rsidRPr="005A4435" w:rsidRDefault="00B54835" w:rsidP="00B54835">
            <w:pPr>
              <w:spacing w:line="360" w:lineRule="auto"/>
              <w:rPr>
                <w:rFonts w:ascii="Garamond" w:hAnsi="Garamond"/>
              </w:rPr>
            </w:pPr>
            <w:r w:rsidRPr="005A4435">
              <w:rPr>
                <w:rFonts w:ascii="Garamond" w:hAnsi="Garamond"/>
              </w:rPr>
              <w:t>L</w:t>
            </w:r>
            <w:r>
              <w:rPr>
                <w:rFonts w:ascii="Garamond" w:hAnsi="Garamond"/>
              </w:rPr>
              <w:t xml:space="preserve">ic. </w:t>
            </w:r>
            <w:proofErr w:type="spellStart"/>
            <w:r>
              <w:rPr>
                <w:rFonts w:ascii="Garamond" w:hAnsi="Garamond"/>
              </w:rPr>
              <w:t>Cuautli</w:t>
            </w:r>
            <w:proofErr w:type="spellEnd"/>
            <w:r>
              <w:rPr>
                <w:rFonts w:ascii="Garamond" w:hAnsi="Garamond"/>
              </w:rPr>
              <w:t xml:space="preserve"> Lara.</w:t>
            </w:r>
          </w:p>
        </w:tc>
        <w:tc>
          <w:tcPr>
            <w:tcW w:w="4216" w:type="dxa"/>
          </w:tcPr>
          <w:p w14:paraId="4AE61483" w14:textId="77777777" w:rsidR="00B54835" w:rsidRDefault="00B54835" w:rsidP="00B54835">
            <w:pPr>
              <w:spacing w:line="360" w:lineRule="auto"/>
              <w:ind w:left="360"/>
              <w:jc w:val="both"/>
              <w:rPr>
                <w:rFonts w:ascii="Garamond" w:hAnsi="Garamond"/>
              </w:rPr>
            </w:pPr>
          </w:p>
          <w:p w14:paraId="77ADCA11" w14:textId="77777777" w:rsidR="00B54835" w:rsidRPr="005A4435" w:rsidRDefault="00B54835" w:rsidP="00B54835">
            <w:pPr>
              <w:numPr>
                <w:ilvl w:val="0"/>
                <w:numId w:val="34"/>
              </w:numPr>
              <w:spacing w:line="360" w:lineRule="auto"/>
              <w:jc w:val="both"/>
              <w:rPr>
                <w:rFonts w:ascii="Garamond" w:hAnsi="Garamond"/>
              </w:rPr>
            </w:pPr>
            <w:r w:rsidRPr="005A4435">
              <w:rPr>
                <w:rFonts w:ascii="Garamond" w:hAnsi="Garamond"/>
              </w:rPr>
              <w:t>Coordinar la recuperación básica de servicios estratégicos como son: Telecomunicaciones, hospitales, comunicación terrestre, fuentes de energía, sistemas de distribución eléctrica y gas, sistemas de drenaje y transporte, entre otras.</w:t>
            </w:r>
          </w:p>
          <w:p w14:paraId="612DDE44" w14:textId="77777777" w:rsidR="00B54835" w:rsidRPr="005A4435" w:rsidRDefault="00B54835" w:rsidP="00B54835">
            <w:pPr>
              <w:numPr>
                <w:ilvl w:val="0"/>
                <w:numId w:val="34"/>
              </w:numPr>
              <w:spacing w:line="360" w:lineRule="auto"/>
              <w:jc w:val="both"/>
              <w:rPr>
                <w:rFonts w:ascii="Garamond" w:hAnsi="Garamond"/>
              </w:rPr>
            </w:pPr>
            <w:r w:rsidRPr="005A4435">
              <w:rPr>
                <w:rFonts w:ascii="Garamond" w:hAnsi="Garamond"/>
              </w:rPr>
              <w:t>Coordinar la disponibilidad y solucionar las necesidades de medios de transporte terrestre, de las diferentes dependencias y organismos participantes en las labores de auxilio.</w:t>
            </w:r>
          </w:p>
          <w:p w14:paraId="37B4CCB7" w14:textId="77777777" w:rsidR="00B54835" w:rsidRPr="005A4435" w:rsidRDefault="00B54835" w:rsidP="00B54835">
            <w:pPr>
              <w:numPr>
                <w:ilvl w:val="0"/>
                <w:numId w:val="34"/>
              </w:numPr>
              <w:spacing w:line="360" w:lineRule="auto"/>
              <w:jc w:val="both"/>
              <w:rPr>
                <w:rFonts w:ascii="Garamond" w:hAnsi="Garamond"/>
              </w:rPr>
            </w:pPr>
            <w:r w:rsidRPr="005A4435">
              <w:rPr>
                <w:rFonts w:ascii="Garamond" w:hAnsi="Garamond"/>
              </w:rPr>
              <w:t>Prever el adecuado funcionamiento de la infraestructura del sistema de telecomunicaciones en apoyo a los organismos y dependencias participantes en las labores de auxilio.</w:t>
            </w:r>
          </w:p>
          <w:p w14:paraId="2E1E658B" w14:textId="77777777" w:rsidR="00B54835" w:rsidRPr="005A4435" w:rsidRDefault="00B54835" w:rsidP="00B54835">
            <w:pPr>
              <w:spacing w:line="360" w:lineRule="auto"/>
              <w:jc w:val="both"/>
              <w:rPr>
                <w:rFonts w:ascii="Garamond" w:hAnsi="Garamond"/>
              </w:rPr>
            </w:pPr>
          </w:p>
          <w:p w14:paraId="5F2A4FE6" w14:textId="77777777" w:rsidR="00B54835" w:rsidRPr="005A4435" w:rsidRDefault="00B54835" w:rsidP="00B54835">
            <w:pPr>
              <w:numPr>
                <w:ilvl w:val="0"/>
                <w:numId w:val="34"/>
              </w:numPr>
              <w:spacing w:line="360" w:lineRule="auto"/>
              <w:jc w:val="both"/>
              <w:rPr>
                <w:rFonts w:ascii="Garamond" w:hAnsi="Garamond"/>
              </w:rPr>
            </w:pPr>
            <w:r w:rsidRPr="005A4435">
              <w:rPr>
                <w:rFonts w:ascii="Garamond" w:hAnsi="Garamond"/>
              </w:rPr>
              <w:t>Restablecer el funcionamiento de las vías de comunicación prioritarias.</w:t>
            </w:r>
          </w:p>
        </w:tc>
      </w:tr>
    </w:tbl>
    <w:p w14:paraId="68FCAFEB" w14:textId="77777777" w:rsidR="00B54835" w:rsidRDefault="00B54835" w:rsidP="00B54835">
      <w:pPr>
        <w:spacing w:line="360" w:lineRule="auto"/>
        <w:jc w:val="both"/>
        <w:rPr>
          <w:rFonts w:ascii="Garamond" w:hAnsi="Garamond"/>
        </w:rPr>
      </w:pPr>
    </w:p>
    <w:p w14:paraId="5BD41CBE" w14:textId="26284165" w:rsidR="003D76E2" w:rsidRPr="003D76E2" w:rsidRDefault="005F7383" w:rsidP="003D76E2">
      <w:pPr>
        <w:spacing w:line="360" w:lineRule="auto"/>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    </w:t>
      </w:r>
      <w:r w:rsidR="003D76E2" w:rsidRPr="003D76E2">
        <w:rPr>
          <w:rFonts w:ascii="Garamond" w:eastAsia="Times New Roman" w:hAnsi="Garamond" w:cs="Times New Roman"/>
          <w:b/>
          <w:bCs/>
          <w:sz w:val="28"/>
          <w:szCs w:val="28"/>
          <w:lang w:val="es-ES"/>
        </w:rPr>
        <w:t>8.8 Salud</w:t>
      </w:r>
    </w:p>
    <w:p w14:paraId="2E9D4FC5" w14:textId="22DB8D9A" w:rsidR="00B54835" w:rsidRPr="005A4435" w:rsidRDefault="00B54835" w:rsidP="003D76E2">
      <w:pPr>
        <w:spacing w:line="360" w:lineRule="auto"/>
        <w:jc w:val="both"/>
        <w:rPr>
          <w:rFonts w:ascii="Garamond" w:hAnsi="Garamond"/>
        </w:rPr>
      </w:pPr>
      <w:r w:rsidRPr="005A4435">
        <w:rPr>
          <w:rFonts w:ascii="Garamond" w:hAnsi="Garamond"/>
        </w:rPr>
        <w:t>Con su aplicación se buscará proporcionar la atención médica a los heridos y población afectada, como consecuencia de la situación de emergencia, siendo fundamental establecer la coordinación entre los servicios médicos a fin de que no sólo se proporcionen los primeros auxilios a la población afectada, sino se establezcan los mecanismos de protección e instalaciones hospitalarias.</w:t>
      </w:r>
    </w:p>
    <w:p w14:paraId="6409F2C9" w14:textId="77777777" w:rsidR="00B54835" w:rsidRPr="005A4435" w:rsidRDefault="00B54835" w:rsidP="00B54835">
      <w:pPr>
        <w:spacing w:line="360" w:lineRule="auto"/>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3"/>
        <w:gridCol w:w="2343"/>
        <w:gridCol w:w="3852"/>
      </w:tblGrid>
      <w:tr w:rsidR="00B54835" w:rsidRPr="005A4435" w14:paraId="75538C0D" w14:textId="77777777" w:rsidTr="00B54835">
        <w:tc>
          <w:tcPr>
            <w:tcW w:w="2808" w:type="dxa"/>
          </w:tcPr>
          <w:p w14:paraId="6CB3E807" w14:textId="77777777" w:rsidR="00B54835" w:rsidRPr="005A4435" w:rsidRDefault="00B54835" w:rsidP="00B54835">
            <w:pPr>
              <w:spacing w:line="360" w:lineRule="auto"/>
              <w:jc w:val="center"/>
              <w:rPr>
                <w:rFonts w:ascii="Garamond" w:hAnsi="Garamond"/>
                <w:b/>
              </w:rPr>
            </w:pPr>
          </w:p>
          <w:p w14:paraId="4CD93AAB"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p w14:paraId="44ACA224" w14:textId="77777777" w:rsidR="00B54835" w:rsidRPr="005A4435" w:rsidRDefault="00B54835" w:rsidP="00B54835">
            <w:pPr>
              <w:spacing w:line="360" w:lineRule="auto"/>
              <w:jc w:val="center"/>
              <w:rPr>
                <w:rFonts w:ascii="Garamond" w:hAnsi="Garamond"/>
                <w:b/>
              </w:rPr>
            </w:pPr>
          </w:p>
        </w:tc>
        <w:tc>
          <w:tcPr>
            <w:tcW w:w="2520" w:type="dxa"/>
          </w:tcPr>
          <w:p w14:paraId="2DD507C3" w14:textId="77777777" w:rsidR="00B54835" w:rsidRPr="005A4435" w:rsidRDefault="00B54835" w:rsidP="00B54835">
            <w:pPr>
              <w:spacing w:line="360" w:lineRule="auto"/>
              <w:jc w:val="center"/>
              <w:rPr>
                <w:rFonts w:ascii="Garamond" w:hAnsi="Garamond"/>
                <w:b/>
              </w:rPr>
            </w:pPr>
          </w:p>
          <w:p w14:paraId="60977EA8"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4216" w:type="dxa"/>
          </w:tcPr>
          <w:p w14:paraId="2EE2E36D" w14:textId="77777777" w:rsidR="00B54835" w:rsidRPr="005A4435" w:rsidRDefault="00B54835" w:rsidP="00B54835">
            <w:pPr>
              <w:spacing w:line="360" w:lineRule="auto"/>
              <w:jc w:val="center"/>
              <w:rPr>
                <w:rFonts w:ascii="Garamond" w:hAnsi="Garamond"/>
                <w:b/>
              </w:rPr>
            </w:pPr>
          </w:p>
          <w:p w14:paraId="513B91C1"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677BA61A" w14:textId="77777777" w:rsidTr="00B54835">
        <w:tc>
          <w:tcPr>
            <w:tcW w:w="2808" w:type="dxa"/>
          </w:tcPr>
          <w:p w14:paraId="2130C0FE" w14:textId="77777777" w:rsidR="00B54835" w:rsidRPr="005A4435" w:rsidRDefault="00B54835" w:rsidP="00B54835">
            <w:pPr>
              <w:numPr>
                <w:ilvl w:val="0"/>
                <w:numId w:val="22"/>
              </w:numPr>
              <w:spacing w:line="360" w:lineRule="auto"/>
              <w:jc w:val="both"/>
              <w:rPr>
                <w:rFonts w:ascii="Garamond" w:hAnsi="Garamond"/>
              </w:rPr>
            </w:pPr>
            <w:r w:rsidRPr="005A4435">
              <w:rPr>
                <w:rFonts w:ascii="Garamond" w:hAnsi="Garamond"/>
              </w:rPr>
              <w:t>Servicios Médicos del Municipio.</w:t>
            </w:r>
          </w:p>
          <w:p w14:paraId="666883E6" w14:textId="77777777" w:rsidR="00B54835" w:rsidRPr="005A4435" w:rsidRDefault="00B54835" w:rsidP="00B54835">
            <w:pPr>
              <w:spacing w:line="360" w:lineRule="auto"/>
              <w:jc w:val="both"/>
              <w:rPr>
                <w:rFonts w:ascii="Garamond" w:hAnsi="Garamond"/>
              </w:rPr>
            </w:pPr>
          </w:p>
          <w:p w14:paraId="5298EE2A" w14:textId="77777777" w:rsidR="00B54835" w:rsidRPr="005A4435" w:rsidRDefault="00B54835" w:rsidP="00B54835">
            <w:pPr>
              <w:numPr>
                <w:ilvl w:val="0"/>
                <w:numId w:val="22"/>
              </w:numPr>
              <w:spacing w:line="360" w:lineRule="auto"/>
              <w:jc w:val="both"/>
              <w:rPr>
                <w:rFonts w:ascii="Garamond" w:hAnsi="Garamond"/>
              </w:rPr>
            </w:pPr>
            <w:r w:rsidRPr="005A4435">
              <w:rPr>
                <w:rFonts w:ascii="Garamond" w:hAnsi="Garamond"/>
              </w:rPr>
              <w:t>Delegación Local de Cruz Roja.</w:t>
            </w:r>
          </w:p>
          <w:p w14:paraId="4FF59268" w14:textId="77777777" w:rsidR="00B54835" w:rsidRDefault="00B54835" w:rsidP="00B54835">
            <w:pPr>
              <w:spacing w:line="360" w:lineRule="auto"/>
              <w:ind w:left="360"/>
              <w:jc w:val="both"/>
              <w:rPr>
                <w:rFonts w:ascii="Garamond" w:hAnsi="Garamond"/>
              </w:rPr>
            </w:pPr>
          </w:p>
          <w:p w14:paraId="1AFE6EC2" w14:textId="77777777" w:rsidR="00B54835" w:rsidRPr="005A4435" w:rsidRDefault="00B54835" w:rsidP="00B54835">
            <w:pPr>
              <w:numPr>
                <w:ilvl w:val="0"/>
                <w:numId w:val="22"/>
              </w:numPr>
              <w:spacing w:line="360" w:lineRule="auto"/>
              <w:jc w:val="both"/>
              <w:rPr>
                <w:rFonts w:ascii="Garamond" w:hAnsi="Garamond"/>
              </w:rPr>
            </w:pPr>
            <w:r w:rsidRPr="005A4435">
              <w:rPr>
                <w:rFonts w:ascii="Garamond" w:hAnsi="Garamond"/>
              </w:rPr>
              <w:t>Grupos Voluntarios Organizados.</w:t>
            </w:r>
          </w:p>
          <w:p w14:paraId="2DEBCD30" w14:textId="77777777" w:rsidR="00B54835" w:rsidRPr="005A4435" w:rsidRDefault="00B54835" w:rsidP="00B54835">
            <w:pPr>
              <w:spacing w:line="360" w:lineRule="auto"/>
              <w:jc w:val="both"/>
              <w:rPr>
                <w:rFonts w:ascii="Garamond" w:hAnsi="Garamond"/>
              </w:rPr>
            </w:pPr>
          </w:p>
          <w:p w14:paraId="4A2B7391" w14:textId="77777777" w:rsidR="00B54835" w:rsidRDefault="00B54835" w:rsidP="00B54835">
            <w:pPr>
              <w:numPr>
                <w:ilvl w:val="0"/>
                <w:numId w:val="22"/>
              </w:numPr>
              <w:spacing w:line="360" w:lineRule="auto"/>
              <w:jc w:val="both"/>
              <w:rPr>
                <w:rFonts w:ascii="Garamond" w:hAnsi="Garamond"/>
              </w:rPr>
            </w:pPr>
            <w:r w:rsidRPr="005A4435">
              <w:rPr>
                <w:rFonts w:ascii="Garamond" w:hAnsi="Garamond"/>
              </w:rPr>
              <w:t>H. Cuerpo Municipal de Bomberos.</w:t>
            </w:r>
          </w:p>
          <w:p w14:paraId="7FFD664D" w14:textId="77777777" w:rsidR="00B54835" w:rsidRDefault="00B54835" w:rsidP="00B54835">
            <w:pPr>
              <w:spacing w:line="360" w:lineRule="auto"/>
              <w:ind w:left="360"/>
              <w:jc w:val="both"/>
              <w:rPr>
                <w:rFonts w:ascii="Garamond" w:hAnsi="Garamond"/>
              </w:rPr>
            </w:pPr>
          </w:p>
          <w:p w14:paraId="374A9601" w14:textId="77777777" w:rsidR="00B54835" w:rsidRPr="005A4435" w:rsidRDefault="00B54835" w:rsidP="00B54835">
            <w:pPr>
              <w:numPr>
                <w:ilvl w:val="0"/>
                <w:numId w:val="22"/>
              </w:numPr>
              <w:spacing w:line="360" w:lineRule="auto"/>
              <w:jc w:val="both"/>
              <w:rPr>
                <w:rFonts w:ascii="Garamond" w:hAnsi="Garamond"/>
              </w:rPr>
            </w:pPr>
            <w:r>
              <w:rPr>
                <w:rFonts w:ascii="Garamond" w:hAnsi="Garamond"/>
              </w:rPr>
              <w:t>Bomberos y Paramédicos Voluntarios.</w:t>
            </w:r>
          </w:p>
          <w:p w14:paraId="43696BEB" w14:textId="77777777" w:rsidR="00B54835" w:rsidRPr="005A4435" w:rsidRDefault="00B54835" w:rsidP="00B54835">
            <w:pPr>
              <w:spacing w:line="360" w:lineRule="auto"/>
              <w:jc w:val="both"/>
              <w:rPr>
                <w:rFonts w:ascii="Garamond" w:hAnsi="Garamond"/>
              </w:rPr>
            </w:pPr>
          </w:p>
        </w:tc>
        <w:tc>
          <w:tcPr>
            <w:tcW w:w="2520" w:type="dxa"/>
          </w:tcPr>
          <w:p w14:paraId="3E5E021E" w14:textId="77777777" w:rsidR="00B54835" w:rsidRPr="005A4435" w:rsidRDefault="00B54835" w:rsidP="00B54835">
            <w:pPr>
              <w:spacing w:line="360" w:lineRule="auto"/>
              <w:jc w:val="center"/>
              <w:rPr>
                <w:rFonts w:ascii="Garamond" w:hAnsi="Garamond"/>
              </w:rPr>
            </w:pPr>
            <w:r>
              <w:rPr>
                <w:rFonts w:ascii="Garamond" w:hAnsi="Garamond"/>
              </w:rPr>
              <w:t>Dra. Guillermina Guzmán Álvarez</w:t>
            </w:r>
          </w:p>
          <w:p w14:paraId="37841A62" w14:textId="77777777" w:rsidR="00B54835" w:rsidRPr="005A4435" w:rsidRDefault="00B54835" w:rsidP="00B54835">
            <w:pPr>
              <w:spacing w:line="360" w:lineRule="auto"/>
              <w:jc w:val="center"/>
              <w:rPr>
                <w:rFonts w:ascii="Garamond" w:hAnsi="Garamond"/>
              </w:rPr>
            </w:pPr>
          </w:p>
          <w:p w14:paraId="61F4E124" w14:textId="77777777" w:rsidR="00B54835" w:rsidRPr="005A4435" w:rsidRDefault="00B54835" w:rsidP="00B54835">
            <w:pPr>
              <w:spacing w:line="360" w:lineRule="auto"/>
              <w:jc w:val="center"/>
              <w:rPr>
                <w:rFonts w:ascii="Garamond" w:hAnsi="Garamond"/>
              </w:rPr>
            </w:pPr>
            <w:r>
              <w:rPr>
                <w:rFonts w:ascii="Garamond" w:hAnsi="Garamond"/>
                <w:lang w:val="pt-BR"/>
              </w:rPr>
              <w:t xml:space="preserve">Lic. Manuel Garcia </w:t>
            </w:r>
            <w:proofErr w:type="spellStart"/>
            <w:r>
              <w:rPr>
                <w:rFonts w:ascii="Garamond" w:hAnsi="Garamond"/>
                <w:lang w:val="pt-BR"/>
              </w:rPr>
              <w:t>Olvera</w:t>
            </w:r>
            <w:proofErr w:type="spellEnd"/>
          </w:p>
          <w:p w14:paraId="0A6DFD1F" w14:textId="77777777" w:rsidR="00B54835" w:rsidRPr="005A4435" w:rsidRDefault="00B54835" w:rsidP="00B54835">
            <w:pPr>
              <w:spacing w:line="360" w:lineRule="auto"/>
              <w:jc w:val="center"/>
              <w:rPr>
                <w:rFonts w:ascii="Garamond" w:hAnsi="Garamond"/>
                <w:color w:val="0000FF"/>
              </w:rPr>
            </w:pPr>
          </w:p>
          <w:p w14:paraId="389435F9" w14:textId="77777777" w:rsidR="00B54835" w:rsidRPr="005A4435" w:rsidRDefault="00B54835" w:rsidP="00B54835">
            <w:pPr>
              <w:spacing w:line="360" w:lineRule="auto"/>
              <w:jc w:val="center"/>
              <w:rPr>
                <w:rFonts w:ascii="Garamond" w:hAnsi="Garamond"/>
              </w:rPr>
            </w:pPr>
            <w:r>
              <w:rPr>
                <w:rFonts w:ascii="Garamond" w:hAnsi="Garamond"/>
              </w:rPr>
              <w:t>Coordinador José Luis Álvarez.</w:t>
            </w:r>
          </w:p>
          <w:p w14:paraId="2F5BFB83" w14:textId="77777777" w:rsidR="006B5489" w:rsidRDefault="006B5489" w:rsidP="00B54835">
            <w:pPr>
              <w:spacing w:line="360" w:lineRule="auto"/>
              <w:jc w:val="center"/>
              <w:rPr>
                <w:rFonts w:ascii="Garamond" w:hAnsi="Garamond"/>
                <w:lang w:val="pt-BR"/>
              </w:rPr>
            </w:pPr>
          </w:p>
          <w:p w14:paraId="28E775A3" w14:textId="25EA7A21" w:rsidR="00B54835" w:rsidRDefault="00B54835" w:rsidP="00B54835">
            <w:pPr>
              <w:spacing w:line="360" w:lineRule="auto"/>
              <w:jc w:val="center"/>
              <w:rPr>
                <w:rFonts w:ascii="Garamond" w:hAnsi="Garamond"/>
                <w:lang w:val="pt-BR"/>
              </w:rPr>
            </w:pPr>
            <w:r w:rsidRPr="005A4435">
              <w:rPr>
                <w:rFonts w:ascii="Garamond" w:hAnsi="Garamond"/>
                <w:lang w:val="pt-BR"/>
              </w:rPr>
              <w:t>C. José Luís Dominguez Jiménez</w:t>
            </w:r>
            <w:r>
              <w:rPr>
                <w:rFonts w:ascii="Garamond" w:hAnsi="Garamond"/>
                <w:lang w:val="pt-BR"/>
              </w:rPr>
              <w:t>.</w:t>
            </w:r>
          </w:p>
          <w:p w14:paraId="5298C26F" w14:textId="77777777" w:rsidR="00B54835" w:rsidRDefault="00B54835" w:rsidP="00B54835">
            <w:pPr>
              <w:spacing w:line="360" w:lineRule="auto"/>
              <w:jc w:val="center"/>
              <w:rPr>
                <w:rFonts w:ascii="Garamond" w:hAnsi="Garamond"/>
                <w:lang w:val="pt-BR"/>
              </w:rPr>
            </w:pPr>
          </w:p>
          <w:p w14:paraId="4967FC75" w14:textId="77777777" w:rsidR="00B54835" w:rsidRPr="005A4435" w:rsidRDefault="00B54835" w:rsidP="00B54835">
            <w:pPr>
              <w:spacing w:line="360" w:lineRule="auto"/>
              <w:jc w:val="center"/>
              <w:rPr>
                <w:rFonts w:ascii="Garamond" w:hAnsi="Garamond"/>
                <w:lang w:val="pt-BR"/>
              </w:rPr>
            </w:pPr>
            <w:r>
              <w:rPr>
                <w:rFonts w:ascii="Garamond" w:hAnsi="Garamond"/>
                <w:lang w:val="pt-BR"/>
              </w:rPr>
              <w:t>TEM Juan Hector Morin Torres</w:t>
            </w:r>
          </w:p>
        </w:tc>
        <w:tc>
          <w:tcPr>
            <w:tcW w:w="4216" w:type="dxa"/>
          </w:tcPr>
          <w:p w14:paraId="354CF011" w14:textId="77777777" w:rsidR="00B54835" w:rsidRPr="005A4435" w:rsidRDefault="00B54835" w:rsidP="00B54835">
            <w:pPr>
              <w:numPr>
                <w:ilvl w:val="0"/>
                <w:numId w:val="23"/>
              </w:numPr>
              <w:spacing w:line="360" w:lineRule="auto"/>
              <w:ind w:left="360"/>
              <w:jc w:val="both"/>
              <w:rPr>
                <w:rFonts w:ascii="Garamond" w:hAnsi="Garamond"/>
              </w:rPr>
            </w:pPr>
            <w:r w:rsidRPr="005A4435">
              <w:rPr>
                <w:rFonts w:ascii="Garamond" w:hAnsi="Garamond"/>
              </w:rPr>
              <w:t xml:space="preserve">Coordinar, organizar y brindar la asistencia médica, prehospitalaria, </w:t>
            </w:r>
            <w:proofErr w:type="gramStart"/>
            <w:r w:rsidRPr="005A4435">
              <w:rPr>
                <w:rFonts w:ascii="Garamond" w:hAnsi="Garamond"/>
              </w:rPr>
              <w:t>hospitalaria  y</w:t>
            </w:r>
            <w:proofErr w:type="gramEnd"/>
            <w:r w:rsidRPr="005A4435">
              <w:rPr>
                <w:rFonts w:ascii="Garamond" w:hAnsi="Garamond"/>
              </w:rPr>
              <w:t xml:space="preserve"> de rehabilitación que requiera la población.</w:t>
            </w:r>
            <w:r>
              <w:rPr>
                <w:rFonts w:ascii="Garamond" w:hAnsi="Garamond"/>
              </w:rPr>
              <w:t xml:space="preserve">   </w:t>
            </w:r>
          </w:p>
          <w:p w14:paraId="63A294AA" w14:textId="77777777" w:rsidR="00B54835" w:rsidRPr="005A4435" w:rsidRDefault="00B54835" w:rsidP="00B54835">
            <w:pPr>
              <w:spacing w:line="360" w:lineRule="auto"/>
              <w:jc w:val="both"/>
              <w:rPr>
                <w:rFonts w:ascii="Garamond" w:hAnsi="Garamond"/>
              </w:rPr>
            </w:pPr>
          </w:p>
          <w:p w14:paraId="6F2E2B73" w14:textId="77777777" w:rsidR="00B54835" w:rsidRPr="005A4435" w:rsidRDefault="00B54835" w:rsidP="00B54835">
            <w:pPr>
              <w:numPr>
                <w:ilvl w:val="0"/>
                <w:numId w:val="23"/>
              </w:numPr>
              <w:spacing w:line="360" w:lineRule="auto"/>
              <w:ind w:left="360"/>
              <w:jc w:val="both"/>
              <w:rPr>
                <w:rFonts w:ascii="Garamond" w:hAnsi="Garamond"/>
              </w:rPr>
            </w:pPr>
            <w:r w:rsidRPr="005A4435">
              <w:rPr>
                <w:rFonts w:ascii="Garamond" w:hAnsi="Garamond"/>
              </w:rPr>
              <w:t>Establecer los mecanismos necesarios para evitar, detectar y controlar los cuadros de contaminación, enfermedades y brotes epidemiológicos.</w:t>
            </w:r>
          </w:p>
          <w:p w14:paraId="5945D7FB" w14:textId="77777777" w:rsidR="00B54835" w:rsidRPr="005A4435" w:rsidRDefault="00B54835" w:rsidP="00B54835">
            <w:pPr>
              <w:numPr>
                <w:ilvl w:val="0"/>
                <w:numId w:val="23"/>
              </w:numPr>
              <w:spacing w:line="360" w:lineRule="auto"/>
              <w:ind w:left="360"/>
              <w:jc w:val="both"/>
              <w:rPr>
                <w:rFonts w:ascii="Garamond" w:hAnsi="Garamond"/>
              </w:rPr>
            </w:pPr>
            <w:r w:rsidRPr="005A4435">
              <w:rPr>
                <w:rFonts w:ascii="Garamond" w:hAnsi="Garamond"/>
              </w:rPr>
              <w:t>Coordinar la participación de las diferentes instituciones de salud, tanto públicos como privados y de los grupos voluntarios.</w:t>
            </w:r>
          </w:p>
        </w:tc>
      </w:tr>
    </w:tbl>
    <w:p w14:paraId="79A47BFD" w14:textId="5F3B3A0A" w:rsidR="003D76E2" w:rsidRDefault="00B54835" w:rsidP="003D76E2">
      <w:pPr>
        <w:spacing w:line="360" w:lineRule="auto"/>
        <w:jc w:val="both"/>
        <w:rPr>
          <w:rFonts w:ascii="Garamond" w:hAnsi="Garamond"/>
        </w:rPr>
      </w:pPr>
      <w:r>
        <w:rPr>
          <w:rFonts w:ascii="Garamond" w:hAnsi="Garamond"/>
        </w:rPr>
        <w:t xml:space="preserve">        </w:t>
      </w:r>
    </w:p>
    <w:p w14:paraId="0DA01F32" w14:textId="67A76AFE" w:rsidR="00B54835" w:rsidRPr="003D76E2" w:rsidRDefault="005F7383" w:rsidP="003D76E2">
      <w:pPr>
        <w:spacing w:line="360" w:lineRule="auto"/>
        <w:jc w:val="both"/>
        <w:rPr>
          <w:rFonts w:ascii="Garamond" w:eastAsia="Times New Roman" w:hAnsi="Garamond" w:cs="Times New Roman"/>
          <w:b/>
          <w:bCs/>
          <w:sz w:val="28"/>
          <w:szCs w:val="28"/>
          <w:lang w:val="es-ES"/>
        </w:rPr>
      </w:pPr>
      <w:r>
        <w:rPr>
          <w:rFonts w:ascii="Garamond" w:hAnsi="Garamond"/>
        </w:rPr>
        <w:t xml:space="preserve">     </w:t>
      </w:r>
      <w:r w:rsidR="003D76E2" w:rsidRPr="003D76E2">
        <w:rPr>
          <w:rFonts w:ascii="Garamond" w:eastAsia="Times New Roman" w:hAnsi="Garamond" w:cs="Times New Roman"/>
          <w:b/>
          <w:bCs/>
          <w:sz w:val="28"/>
          <w:szCs w:val="28"/>
          <w:lang w:val="es-ES"/>
        </w:rPr>
        <w:t>8.9 Aprovisionamiento</w:t>
      </w:r>
    </w:p>
    <w:p w14:paraId="3FE80E66" w14:textId="77777777" w:rsidR="006B5489" w:rsidRDefault="006B5489" w:rsidP="00B54835">
      <w:pPr>
        <w:spacing w:line="360" w:lineRule="auto"/>
        <w:ind w:firstLine="708"/>
        <w:jc w:val="both"/>
        <w:rPr>
          <w:rFonts w:ascii="Garamond" w:hAnsi="Garamond"/>
        </w:rPr>
      </w:pPr>
    </w:p>
    <w:p w14:paraId="52D97C48" w14:textId="36FDC129" w:rsidR="00B54835" w:rsidRPr="005A4435" w:rsidRDefault="00B54835" w:rsidP="00B54835">
      <w:pPr>
        <w:spacing w:line="360" w:lineRule="auto"/>
        <w:ind w:firstLine="708"/>
        <w:jc w:val="both"/>
        <w:rPr>
          <w:rFonts w:ascii="Garamond" w:hAnsi="Garamond"/>
        </w:rPr>
      </w:pPr>
      <w:r w:rsidRPr="005A4435">
        <w:rPr>
          <w:rFonts w:ascii="Garamond" w:hAnsi="Garamond"/>
        </w:rPr>
        <w:t>Garantizará el acopio, distribución y control de elementos tales como medicamentos, alimentos y vestido que demanda la población afectada por un desastre, a efecto de satisfacer sus necesidades básicas de vida, reduciendo la posibilidad de impactos secu</w:t>
      </w:r>
      <w:r>
        <w:rPr>
          <w:rFonts w:ascii="Garamond" w:hAnsi="Garamond"/>
        </w:rPr>
        <w:t>ndarios, durante la emergencia.</w:t>
      </w:r>
    </w:p>
    <w:p w14:paraId="7C81BC0E" w14:textId="2872D346" w:rsidR="00B54835" w:rsidRDefault="00B54835" w:rsidP="00B54835">
      <w:pPr>
        <w:pStyle w:val="Textoindependiente3"/>
        <w:spacing w:line="360" w:lineRule="auto"/>
        <w:ind w:firstLine="708"/>
        <w:jc w:val="both"/>
        <w:rPr>
          <w:rFonts w:ascii="Garamond" w:eastAsiaTheme="minorEastAsia" w:hAnsi="Garamond" w:cstheme="minorBidi"/>
          <w:sz w:val="24"/>
          <w:szCs w:val="24"/>
          <w:lang w:val="es-ES_tradnl"/>
        </w:rPr>
      </w:pPr>
      <w:r w:rsidRPr="003D76E2">
        <w:rPr>
          <w:rFonts w:ascii="Garamond" w:eastAsiaTheme="minorEastAsia" w:hAnsi="Garamond" w:cstheme="minorBidi"/>
          <w:sz w:val="24"/>
          <w:szCs w:val="24"/>
          <w:lang w:val="es-ES_tradnl"/>
        </w:rPr>
        <w:t>La estimación del abasto de suministros es primordial para cubrir las necesidades que manifieste la población afectada.</w:t>
      </w:r>
    </w:p>
    <w:p w14:paraId="1818667D" w14:textId="1CC091F4" w:rsidR="00B54835" w:rsidRDefault="00B54835" w:rsidP="006B5489">
      <w:pPr>
        <w:pStyle w:val="Textoindependiente3"/>
        <w:spacing w:line="360" w:lineRule="auto"/>
        <w:jc w:val="both"/>
        <w:rPr>
          <w:rFonts w:ascii="Garamond" w:hAnsi="Garamond"/>
        </w:rPr>
      </w:pPr>
    </w:p>
    <w:p w14:paraId="22AC04E6" w14:textId="77777777" w:rsidR="005F7383" w:rsidRPr="005A4435" w:rsidRDefault="005F7383" w:rsidP="006B5489">
      <w:pPr>
        <w:pStyle w:val="Textoindependiente3"/>
        <w:spacing w:line="360" w:lineRule="auto"/>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4"/>
        <w:gridCol w:w="2349"/>
        <w:gridCol w:w="3865"/>
      </w:tblGrid>
      <w:tr w:rsidR="00B54835" w:rsidRPr="005A4435" w14:paraId="3FD617F2" w14:textId="77777777" w:rsidTr="00B54835">
        <w:tc>
          <w:tcPr>
            <w:tcW w:w="2672" w:type="dxa"/>
          </w:tcPr>
          <w:p w14:paraId="7B20978F" w14:textId="77777777" w:rsidR="00B54835" w:rsidRPr="005A4435" w:rsidRDefault="00B54835" w:rsidP="00B54835">
            <w:pPr>
              <w:spacing w:line="360" w:lineRule="auto"/>
              <w:jc w:val="center"/>
              <w:rPr>
                <w:rFonts w:ascii="Garamond" w:hAnsi="Garamond"/>
                <w:b/>
              </w:rPr>
            </w:pPr>
          </w:p>
          <w:p w14:paraId="2C633419"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p w14:paraId="74D27354" w14:textId="77777777" w:rsidR="00B54835" w:rsidRPr="005A4435" w:rsidRDefault="00B54835" w:rsidP="00B54835">
            <w:pPr>
              <w:spacing w:line="360" w:lineRule="auto"/>
              <w:jc w:val="center"/>
              <w:rPr>
                <w:rFonts w:ascii="Garamond" w:hAnsi="Garamond"/>
                <w:b/>
              </w:rPr>
            </w:pPr>
          </w:p>
        </w:tc>
        <w:tc>
          <w:tcPr>
            <w:tcW w:w="2409" w:type="dxa"/>
          </w:tcPr>
          <w:p w14:paraId="489F4BF6" w14:textId="77777777" w:rsidR="00B54835" w:rsidRPr="005A4435" w:rsidRDefault="00B54835" w:rsidP="00B54835">
            <w:pPr>
              <w:spacing w:line="360" w:lineRule="auto"/>
              <w:jc w:val="center"/>
              <w:rPr>
                <w:rFonts w:ascii="Garamond" w:hAnsi="Garamond"/>
                <w:b/>
              </w:rPr>
            </w:pPr>
          </w:p>
          <w:p w14:paraId="2231EC51"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973" w:type="dxa"/>
          </w:tcPr>
          <w:p w14:paraId="7043B1FE" w14:textId="77777777" w:rsidR="00B54835" w:rsidRPr="005A4435" w:rsidRDefault="00B54835" w:rsidP="00B54835">
            <w:pPr>
              <w:spacing w:line="360" w:lineRule="auto"/>
              <w:jc w:val="center"/>
              <w:rPr>
                <w:rFonts w:ascii="Garamond" w:hAnsi="Garamond"/>
                <w:b/>
              </w:rPr>
            </w:pPr>
          </w:p>
          <w:p w14:paraId="701063EB"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25F9ED33" w14:textId="77777777" w:rsidTr="00B54835">
        <w:tc>
          <w:tcPr>
            <w:tcW w:w="2672" w:type="dxa"/>
          </w:tcPr>
          <w:p w14:paraId="13617635" w14:textId="77777777" w:rsidR="00B54835" w:rsidRPr="005A4435" w:rsidRDefault="00B54835" w:rsidP="00B54835">
            <w:pPr>
              <w:numPr>
                <w:ilvl w:val="0"/>
                <w:numId w:val="33"/>
              </w:numPr>
              <w:spacing w:line="360" w:lineRule="auto"/>
              <w:jc w:val="both"/>
              <w:rPr>
                <w:rFonts w:ascii="Garamond" w:hAnsi="Garamond"/>
              </w:rPr>
            </w:pPr>
            <w:r w:rsidRPr="005A4435">
              <w:rPr>
                <w:rFonts w:ascii="Garamond" w:hAnsi="Garamond"/>
              </w:rPr>
              <w:t>D. I. F.</w:t>
            </w:r>
          </w:p>
          <w:p w14:paraId="1D009A2F" w14:textId="77777777" w:rsidR="00B54835" w:rsidRPr="005A4435" w:rsidRDefault="00B54835" w:rsidP="00B54835">
            <w:pPr>
              <w:spacing w:line="360" w:lineRule="auto"/>
              <w:jc w:val="both"/>
              <w:rPr>
                <w:rFonts w:ascii="Garamond" w:hAnsi="Garamond"/>
              </w:rPr>
            </w:pPr>
          </w:p>
          <w:p w14:paraId="3B27C921" w14:textId="77777777" w:rsidR="00B54835" w:rsidRPr="005A4435" w:rsidRDefault="00B54835" w:rsidP="00B54835">
            <w:pPr>
              <w:spacing w:line="360" w:lineRule="auto"/>
              <w:jc w:val="both"/>
              <w:rPr>
                <w:rFonts w:ascii="Garamond" w:hAnsi="Garamond"/>
              </w:rPr>
            </w:pPr>
          </w:p>
          <w:p w14:paraId="005BB87B" w14:textId="77777777" w:rsidR="00B54835" w:rsidRPr="005A4435" w:rsidRDefault="00B54835" w:rsidP="00B54835">
            <w:pPr>
              <w:numPr>
                <w:ilvl w:val="0"/>
                <w:numId w:val="33"/>
              </w:numPr>
              <w:spacing w:line="360" w:lineRule="auto"/>
              <w:jc w:val="both"/>
              <w:rPr>
                <w:rFonts w:ascii="Garamond" w:hAnsi="Garamond"/>
              </w:rPr>
            </w:pPr>
            <w:r w:rsidRPr="005A4435">
              <w:rPr>
                <w:rFonts w:ascii="Garamond" w:hAnsi="Garamond"/>
              </w:rPr>
              <w:t>Oficialía Mayor.</w:t>
            </w:r>
          </w:p>
          <w:p w14:paraId="59C0F0B8" w14:textId="77777777" w:rsidR="00B54835" w:rsidRPr="005A4435" w:rsidRDefault="00B54835" w:rsidP="00B54835">
            <w:pPr>
              <w:spacing w:line="360" w:lineRule="auto"/>
              <w:jc w:val="both"/>
              <w:rPr>
                <w:rFonts w:ascii="Garamond" w:hAnsi="Garamond"/>
              </w:rPr>
            </w:pPr>
          </w:p>
          <w:p w14:paraId="59DF98DD" w14:textId="77777777" w:rsidR="00B54835" w:rsidRPr="005A4435" w:rsidRDefault="00B54835" w:rsidP="00B54835">
            <w:pPr>
              <w:spacing w:line="360" w:lineRule="auto"/>
              <w:jc w:val="both"/>
              <w:rPr>
                <w:rFonts w:ascii="Garamond" w:hAnsi="Garamond"/>
              </w:rPr>
            </w:pPr>
          </w:p>
          <w:p w14:paraId="71F82C3A" w14:textId="77777777" w:rsidR="00B54835" w:rsidRPr="005A4435" w:rsidRDefault="00B54835" w:rsidP="00B54835">
            <w:pPr>
              <w:numPr>
                <w:ilvl w:val="0"/>
                <w:numId w:val="33"/>
              </w:numPr>
              <w:spacing w:line="360" w:lineRule="auto"/>
              <w:jc w:val="both"/>
              <w:rPr>
                <w:rFonts w:ascii="Garamond" w:hAnsi="Garamond"/>
              </w:rPr>
            </w:pPr>
            <w:r w:rsidRPr="005A4435">
              <w:rPr>
                <w:rFonts w:ascii="Garamond" w:hAnsi="Garamond"/>
              </w:rPr>
              <w:t>Desarrollo Social.</w:t>
            </w:r>
          </w:p>
          <w:p w14:paraId="58C59405" w14:textId="77777777" w:rsidR="00B54835" w:rsidRPr="005A4435" w:rsidRDefault="00B54835" w:rsidP="00B54835">
            <w:pPr>
              <w:spacing w:line="360" w:lineRule="auto"/>
              <w:jc w:val="both"/>
              <w:rPr>
                <w:rFonts w:ascii="Garamond" w:hAnsi="Garamond"/>
              </w:rPr>
            </w:pPr>
          </w:p>
          <w:p w14:paraId="2ECC73D6" w14:textId="77777777" w:rsidR="00B54835" w:rsidRPr="005A4435" w:rsidRDefault="00B54835" w:rsidP="00B54835">
            <w:pPr>
              <w:spacing w:line="360" w:lineRule="auto"/>
              <w:jc w:val="both"/>
              <w:rPr>
                <w:rFonts w:ascii="Garamond" w:hAnsi="Garamond"/>
              </w:rPr>
            </w:pPr>
          </w:p>
          <w:p w14:paraId="7484A16B" w14:textId="77777777" w:rsidR="00B54835" w:rsidRPr="005A4435" w:rsidRDefault="00B54835" w:rsidP="00B54835">
            <w:pPr>
              <w:numPr>
                <w:ilvl w:val="0"/>
                <w:numId w:val="33"/>
              </w:numPr>
              <w:spacing w:line="360" w:lineRule="auto"/>
              <w:jc w:val="both"/>
              <w:rPr>
                <w:rFonts w:ascii="Garamond" w:hAnsi="Garamond"/>
              </w:rPr>
            </w:pPr>
            <w:r w:rsidRPr="005A4435">
              <w:rPr>
                <w:rFonts w:ascii="Garamond" w:hAnsi="Garamond"/>
              </w:rPr>
              <w:t>Grupos Voluntarios Organizados.</w:t>
            </w:r>
          </w:p>
          <w:p w14:paraId="1F318D6B" w14:textId="77777777" w:rsidR="00B54835" w:rsidRPr="005A4435" w:rsidRDefault="00B54835" w:rsidP="00B54835">
            <w:pPr>
              <w:spacing w:line="360" w:lineRule="auto"/>
              <w:jc w:val="both"/>
              <w:rPr>
                <w:rFonts w:ascii="Garamond" w:hAnsi="Garamond"/>
              </w:rPr>
            </w:pPr>
          </w:p>
          <w:p w14:paraId="4B0B0BFA" w14:textId="77777777" w:rsidR="00B54835" w:rsidRPr="005A4435" w:rsidRDefault="00B54835" w:rsidP="00B54835">
            <w:pPr>
              <w:numPr>
                <w:ilvl w:val="0"/>
                <w:numId w:val="33"/>
              </w:numPr>
              <w:spacing w:line="360" w:lineRule="auto"/>
              <w:jc w:val="both"/>
              <w:rPr>
                <w:rFonts w:ascii="Garamond" w:hAnsi="Garamond"/>
              </w:rPr>
            </w:pPr>
            <w:r w:rsidRPr="005A4435">
              <w:rPr>
                <w:rFonts w:ascii="Garamond" w:hAnsi="Garamond"/>
              </w:rPr>
              <w:t>Dirección de Protección Civil.</w:t>
            </w:r>
          </w:p>
          <w:p w14:paraId="01D741F4" w14:textId="77777777" w:rsidR="00B54835" w:rsidRPr="005A4435" w:rsidRDefault="00B54835" w:rsidP="00B54835">
            <w:pPr>
              <w:spacing w:line="360" w:lineRule="auto"/>
              <w:jc w:val="both"/>
              <w:rPr>
                <w:rFonts w:ascii="Garamond" w:hAnsi="Garamond"/>
              </w:rPr>
            </w:pPr>
          </w:p>
        </w:tc>
        <w:tc>
          <w:tcPr>
            <w:tcW w:w="2409" w:type="dxa"/>
          </w:tcPr>
          <w:p w14:paraId="3A09CFBC" w14:textId="77777777" w:rsidR="00B54835" w:rsidRPr="005A4435" w:rsidRDefault="00B54835" w:rsidP="00B54835">
            <w:pPr>
              <w:spacing w:line="360" w:lineRule="auto"/>
              <w:jc w:val="center"/>
              <w:rPr>
                <w:rFonts w:ascii="Garamond" w:hAnsi="Garamond"/>
              </w:rPr>
            </w:pPr>
            <w:r>
              <w:rPr>
                <w:rFonts w:ascii="Garamond" w:hAnsi="Garamond"/>
              </w:rPr>
              <w:t>LEP Norma Lorena Álvarez Hernández</w:t>
            </w:r>
          </w:p>
          <w:p w14:paraId="25732B94" w14:textId="77777777" w:rsidR="00B54835" w:rsidRDefault="00B54835" w:rsidP="00B54835">
            <w:pPr>
              <w:spacing w:line="360" w:lineRule="auto"/>
              <w:jc w:val="center"/>
              <w:rPr>
                <w:rFonts w:ascii="Garamond" w:hAnsi="Garamond"/>
              </w:rPr>
            </w:pPr>
          </w:p>
          <w:p w14:paraId="4E5B93CC" w14:textId="77777777" w:rsidR="00B54835" w:rsidRPr="005A4435" w:rsidRDefault="00B54835" w:rsidP="00B54835">
            <w:pPr>
              <w:spacing w:line="360" w:lineRule="auto"/>
              <w:jc w:val="center"/>
              <w:rPr>
                <w:rFonts w:ascii="Garamond" w:hAnsi="Garamond"/>
              </w:rPr>
            </w:pPr>
            <w:r>
              <w:rPr>
                <w:rFonts w:ascii="Garamond" w:hAnsi="Garamond"/>
              </w:rPr>
              <w:t>Lic. Jaime Mata Pérez</w:t>
            </w:r>
          </w:p>
          <w:p w14:paraId="2A41DA71" w14:textId="01ACB951" w:rsidR="00B54835" w:rsidRDefault="00B54835" w:rsidP="00B54835">
            <w:pPr>
              <w:spacing w:line="360" w:lineRule="auto"/>
              <w:rPr>
                <w:rFonts w:ascii="Garamond" w:hAnsi="Garamond"/>
              </w:rPr>
            </w:pPr>
          </w:p>
          <w:p w14:paraId="5A4E1005" w14:textId="77777777" w:rsidR="006B5489" w:rsidRPr="005A4435" w:rsidRDefault="006B5489" w:rsidP="00B54835">
            <w:pPr>
              <w:spacing w:line="360" w:lineRule="auto"/>
              <w:rPr>
                <w:rFonts w:ascii="Garamond" w:hAnsi="Garamond"/>
              </w:rPr>
            </w:pPr>
          </w:p>
          <w:p w14:paraId="3B65F904" w14:textId="77777777" w:rsidR="00B54835" w:rsidRPr="005A4435" w:rsidRDefault="00B54835" w:rsidP="00B54835">
            <w:pPr>
              <w:spacing w:line="360" w:lineRule="auto"/>
              <w:jc w:val="center"/>
              <w:rPr>
                <w:rFonts w:ascii="Garamond" w:hAnsi="Garamond"/>
              </w:rPr>
            </w:pPr>
            <w:r>
              <w:rPr>
                <w:rFonts w:ascii="Garamond" w:hAnsi="Garamond"/>
              </w:rPr>
              <w:t>Arq. Sandra Villegas</w:t>
            </w:r>
          </w:p>
          <w:p w14:paraId="520EF1BB" w14:textId="77777777" w:rsidR="00B54835" w:rsidRDefault="00B54835" w:rsidP="00B54835">
            <w:pPr>
              <w:spacing w:line="360" w:lineRule="auto"/>
              <w:jc w:val="center"/>
              <w:rPr>
                <w:rFonts w:ascii="Garamond" w:hAnsi="Garamond"/>
              </w:rPr>
            </w:pPr>
          </w:p>
          <w:p w14:paraId="225C86A0" w14:textId="77777777" w:rsidR="00B54835" w:rsidRPr="005A4435" w:rsidRDefault="00B54835" w:rsidP="00B54835">
            <w:pPr>
              <w:spacing w:line="360" w:lineRule="auto"/>
              <w:jc w:val="center"/>
              <w:rPr>
                <w:rFonts w:ascii="Garamond" w:hAnsi="Garamond"/>
              </w:rPr>
            </w:pPr>
          </w:p>
          <w:p w14:paraId="52A56CFC" w14:textId="77777777" w:rsidR="00B54835" w:rsidRPr="005A4435" w:rsidRDefault="00B54835" w:rsidP="00B54835">
            <w:pPr>
              <w:spacing w:line="360" w:lineRule="auto"/>
              <w:jc w:val="center"/>
              <w:rPr>
                <w:rFonts w:ascii="Garamond" w:hAnsi="Garamond"/>
              </w:rPr>
            </w:pPr>
            <w:r w:rsidRPr="005A4435">
              <w:rPr>
                <w:rFonts w:ascii="Garamond" w:hAnsi="Garamond"/>
              </w:rPr>
              <w:t>Coordinador José Luis Álvarez.</w:t>
            </w:r>
          </w:p>
          <w:p w14:paraId="2F52D69D" w14:textId="77777777" w:rsidR="00B54835" w:rsidRPr="005A4435" w:rsidRDefault="00B54835" w:rsidP="00B54835">
            <w:pPr>
              <w:spacing w:line="360" w:lineRule="auto"/>
              <w:rPr>
                <w:rFonts w:ascii="Garamond" w:hAnsi="Garamond"/>
              </w:rPr>
            </w:pPr>
          </w:p>
          <w:p w14:paraId="1800216D" w14:textId="77777777" w:rsidR="00B54835" w:rsidRPr="005A4435" w:rsidRDefault="00B54835" w:rsidP="00B54835">
            <w:pPr>
              <w:spacing w:line="360" w:lineRule="auto"/>
              <w:jc w:val="center"/>
              <w:rPr>
                <w:rFonts w:ascii="Garamond" w:hAnsi="Garamond"/>
              </w:rPr>
            </w:pPr>
            <w:r>
              <w:rPr>
                <w:rFonts w:ascii="Garamond" w:hAnsi="Garamond"/>
              </w:rPr>
              <w:t xml:space="preserve">Ing. </w:t>
            </w:r>
            <w:proofErr w:type="spellStart"/>
            <w:r>
              <w:rPr>
                <w:rFonts w:ascii="Garamond" w:hAnsi="Garamond"/>
              </w:rPr>
              <w:t>Jose</w:t>
            </w:r>
            <w:proofErr w:type="spellEnd"/>
            <w:r>
              <w:rPr>
                <w:rFonts w:ascii="Garamond" w:hAnsi="Garamond"/>
              </w:rPr>
              <w:t xml:space="preserve"> Luis Matehuala Castillo</w:t>
            </w:r>
            <w:r w:rsidRPr="005A4435">
              <w:rPr>
                <w:rFonts w:ascii="Garamond" w:hAnsi="Garamond"/>
              </w:rPr>
              <w:t xml:space="preserve"> </w:t>
            </w:r>
          </w:p>
        </w:tc>
        <w:tc>
          <w:tcPr>
            <w:tcW w:w="3973" w:type="dxa"/>
          </w:tcPr>
          <w:p w14:paraId="580F04A6" w14:textId="77777777" w:rsidR="00B54835" w:rsidRPr="005A4435" w:rsidRDefault="00B54835" w:rsidP="00B54835">
            <w:pPr>
              <w:numPr>
                <w:ilvl w:val="0"/>
                <w:numId w:val="18"/>
              </w:numPr>
              <w:spacing w:line="360" w:lineRule="auto"/>
              <w:jc w:val="both"/>
              <w:rPr>
                <w:rFonts w:ascii="Garamond" w:hAnsi="Garamond"/>
              </w:rPr>
            </w:pPr>
            <w:r w:rsidRPr="005A4435">
              <w:rPr>
                <w:rFonts w:ascii="Garamond" w:hAnsi="Garamond"/>
              </w:rPr>
              <w:t>Coordinar la aplicación de los programas específicos en aprovisionamiento de elementos básicos de subsistencia integrados con despensas, comidas calientes y artículos de abrigo para la ayuda de damnificados.</w:t>
            </w:r>
          </w:p>
          <w:p w14:paraId="53323B08" w14:textId="77777777" w:rsidR="00B54835" w:rsidRPr="005A4435" w:rsidRDefault="00B54835" w:rsidP="00B54835">
            <w:pPr>
              <w:numPr>
                <w:ilvl w:val="0"/>
                <w:numId w:val="18"/>
              </w:numPr>
              <w:spacing w:line="360" w:lineRule="auto"/>
              <w:jc w:val="both"/>
              <w:rPr>
                <w:rFonts w:ascii="Garamond" w:hAnsi="Garamond"/>
              </w:rPr>
            </w:pPr>
            <w:r w:rsidRPr="005A4435">
              <w:rPr>
                <w:rFonts w:ascii="Garamond" w:hAnsi="Garamond"/>
              </w:rPr>
              <w:t>Determinar y solicitar el apoyo logístico necesario.</w:t>
            </w:r>
          </w:p>
          <w:p w14:paraId="490F7CDE" w14:textId="77777777" w:rsidR="00B54835" w:rsidRPr="005A4435" w:rsidRDefault="00B54835" w:rsidP="00B54835">
            <w:pPr>
              <w:numPr>
                <w:ilvl w:val="0"/>
                <w:numId w:val="18"/>
              </w:numPr>
              <w:spacing w:line="360" w:lineRule="auto"/>
              <w:jc w:val="both"/>
              <w:rPr>
                <w:rFonts w:ascii="Garamond" w:hAnsi="Garamond"/>
              </w:rPr>
            </w:pPr>
            <w:r w:rsidRPr="005A4435">
              <w:rPr>
                <w:rFonts w:ascii="Garamond" w:hAnsi="Garamond"/>
              </w:rPr>
              <w:t>De acuerdo a la evaluación de daños, determinar las necesidades de aprovisionamiento de la población damnificada y de los grupos participantes en las funciones de auxilio, así como de los albergues.</w:t>
            </w:r>
          </w:p>
          <w:p w14:paraId="72363E1E" w14:textId="77777777" w:rsidR="00B54835" w:rsidRPr="005A4435" w:rsidRDefault="00B54835" w:rsidP="00B54835">
            <w:pPr>
              <w:numPr>
                <w:ilvl w:val="0"/>
                <w:numId w:val="18"/>
              </w:numPr>
              <w:spacing w:line="360" w:lineRule="auto"/>
              <w:jc w:val="both"/>
              <w:rPr>
                <w:rFonts w:ascii="Garamond" w:hAnsi="Garamond"/>
              </w:rPr>
            </w:pPr>
            <w:r w:rsidRPr="005A4435">
              <w:rPr>
                <w:rFonts w:ascii="Garamond" w:hAnsi="Garamond"/>
              </w:rPr>
              <w:t>Organizar la participación de los grupos voluntarios en función de aprovisionamiento.</w:t>
            </w:r>
          </w:p>
        </w:tc>
      </w:tr>
    </w:tbl>
    <w:p w14:paraId="000D9160" w14:textId="77777777" w:rsidR="00B54835" w:rsidRPr="003D76E2" w:rsidRDefault="00B54835" w:rsidP="003D76E2">
      <w:pPr>
        <w:spacing w:line="360" w:lineRule="auto"/>
        <w:jc w:val="both"/>
        <w:rPr>
          <w:rFonts w:ascii="Garamond" w:eastAsia="Times New Roman" w:hAnsi="Garamond" w:cs="Times New Roman"/>
          <w:b/>
          <w:bCs/>
          <w:sz w:val="28"/>
          <w:szCs w:val="28"/>
          <w:lang w:val="es-ES"/>
        </w:rPr>
      </w:pPr>
      <w:r>
        <w:rPr>
          <w:rFonts w:ascii="Garamond" w:hAnsi="Garamond"/>
        </w:rPr>
        <w:t xml:space="preserve">          </w:t>
      </w:r>
    </w:p>
    <w:p w14:paraId="238ECD2B" w14:textId="2184B2C6" w:rsidR="00B54835" w:rsidRDefault="0073314E" w:rsidP="003D76E2">
      <w:pPr>
        <w:spacing w:line="360" w:lineRule="auto"/>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    </w:t>
      </w:r>
      <w:r w:rsidR="003D76E2" w:rsidRPr="003D76E2">
        <w:rPr>
          <w:rFonts w:ascii="Garamond" w:eastAsia="Times New Roman" w:hAnsi="Garamond" w:cs="Times New Roman"/>
          <w:b/>
          <w:bCs/>
          <w:sz w:val="28"/>
          <w:szCs w:val="28"/>
          <w:lang w:val="es-ES"/>
        </w:rPr>
        <w:t>8.10 Comunicación Social de la Contingencia</w:t>
      </w:r>
    </w:p>
    <w:p w14:paraId="43065805" w14:textId="77777777" w:rsidR="006B5489" w:rsidRPr="003D76E2" w:rsidRDefault="006B5489" w:rsidP="003D76E2">
      <w:pPr>
        <w:spacing w:line="360" w:lineRule="auto"/>
        <w:jc w:val="both"/>
        <w:rPr>
          <w:rFonts w:ascii="Garamond" w:eastAsia="Times New Roman" w:hAnsi="Garamond" w:cs="Times New Roman"/>
          <w:b/>
          <w:bCs/>
          <w:sz w:val="28"/>
          <w:szCs w:val="28"/>
          <w:lang w:val="es-ES"/>
        </w:rPr>
      </w:pPr>
    </w:p>
    <w:p w14:paraId="3861B46D" w14:textId="74ED79CC" w:rsidR="00B54835" w:rsidRPr="005A4435" w:rsidRDefault="00B54835" w:rsidP="00B54835">
      <w:pPr>
        <w:spacing w:line="360" w:lineRule="auto"/>
        <w:ind w:firstLine="708"/>
        <w:jc w:val="both"/>
        <w:rPr>
          <w:rFonts w:ascii="Garamond" w:hAnsi="Garamond"/>
        </w:rPr>
      </w:pPr>
      <w:r>
        <w:rPr>
          <w:rFonts w:ascii="Garamond" w:hAnsi="Garamond"/>
        </w:rPr>
        <w:t xml:space="preserve">Grupo encargado de </w:t>
      </w:r>
      <w:r w:rsidRPr="005A4435">
        <w:rPr>
          <w:rFonts w:ascii="Garamond" w:hAnsi="Garamond"/>
        </w:rPr>
        <w:t>establecer comunicación oportuna, objetiva y acorde con las circunstancias, de tal manera que la población afecta</w:t>
      </w:r>
      <w:r w:rsidR="003D76E2">
        <w:rPr>
          <w:rFonts w:ascii="Garamond" w:hAnsi="Garamond"/>
        </w:rPr>
        <w:t xml:space="preserve">da, así como los participantes </w:t>
      </w:r>
      <w:r w:rsidRPr="005A4435">
        <w:rPr>
          <w:rFonts w:ascii="Garamond" w:hAnsi="Garamond"/>
        </w:rPr>
        <w:t xml:space="preserve">en las labores de auxilio, dispongan de información veraz sobre la naturaleza de la emergencia, los pasos que se están tomando para enfrentarla y lo que </w:t>
      </w:r>
      <w:r w:rsidR="006B5489" w:rsidRPr="005A4435">
        <w:rPr>
          <w:rFonts w:ascii="Garamond" w:hAnsi="Garamond"/>
        </w:rPr>
        <w:t>deben hacer</w:t>
      </w:r>
      <w:r w:rsidRPr="005A4435">
        <w:rPr>
          <w:rFonts w:ascii="Garamond" w:hAnsi="Garamond"/>
        </w:rPr>
        <w:t xml:space="preserve"> </w:t>
      </w:r>
      <w:r>
        <w:rPr>
          <w:rFonts w:ascii="Garamond" w:hAnsi="Garamond"/>
        </w:rPr>
        <w:t>los individuos para protegerse.</w:t>
      </w:r>
    </w:p>
    <w:p w14:paraId="17539DDB" w14:textId="5EC697D1" w:rsidR="00B54835" w:rsidRDefault="00B54835" w:rsidP="00B54835">
      <w:pPr>
        <w:spacing w:line="360" w:lineRule="auto"/>
        <w:ind w:firstLine="708"/>
        <w:jc w:val="both"/>
        <w:rPr>
          <w:rFonts w:ascii="Garamond" w:hAnsi="Garamond"/>
        </w:rPr>
      </w:pPr>
      <w:r w:rsidRPr="005A4435">
        <w:rPr>
          <w:rFonts w:ascii="Garamond" w:hAnsi="Garamond"/>
        </w:rPr>
        <w:t xml:space="preserve">Sus principales metas serán salvar vidas humanas, estimular el entendimiento entre el público, asegurar una cooperación de todas las partes interesadas, y reducir la propagación de </w:t>
      </w:r>
      <w:r w:rsidRPr="005A4435">
        <w:rPr>
          <w:rFonts w:ascii="Garamond" w:hAnsi="Garamond"/>
        </w:rPr>
        <w:lastRenderedPageBreak/>
        <w:t xml:space="preserve">inquietudes o alarma que se esté emitiendo mediante comunicados erróneos sobre los hechos, los lugares </w:t>
      </w:r>
      <w:r w:rsidR="0073314E" w:rsidRPr="005A4435">
        <w:rPr>
          <w:rFonts w:ascii="Garamond" w:hAnsi="Garamond"/>
        </w:rPr>
        <w:t>a los</w:t>
      </w:r>
      <w:r w:rsidRPr="005A4435">
        <w:rPr>
          <w:rFonts w:ascii="Garamond" w:hAnsi="Garamond"/>
        </w:rPr>
        <w:t xml:space="preserve"> cuales acudir para ampliarla y las conductas a observar durante y después de la emergencia.</w:t>
      </w:r>
    </w:p>
    <w:p w14:paraId="7DDB8F61" w14:textId="77777777" w:rsidR="00B54835" w:rsidRPr="005A4435" w:rsidRDefault="00B54835" w:rsidP="00B54835">
      <w:pPr>
        <w:spacing w:line="360" w:lineRule="auto"/>
        <w:ind w:firstLine="708"/>
        <w:jc w:val="both"/>
        <w:rPr>
          <w:rFonts w:ascii="Garamond" w:hAnsi="Garamon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8"/>
        <w:gridCol w:w="2363"/>
        <w:gridCol w:w="3827"/>
      </w:tblGrid>
      <w:tr w:rsidR="00B54835" w:rsidRPr="005A4435" w14:paraId="4C061B6D" w14:textId="77777777" w:rsidTr="00B54835">
        <w:tc>
          <w:tcPr>
            <w:tcW w:w="2684" w:type="dxa"/>
          </w:tcPr>
          <w:p w14:paraId="6B187E9C" w14:textId="77777777" w:rsidR="00B54835" w:rsidRPr="005A4435" w:rsidRDefault="00B54835" w:rsidP="00B54835">
            <w:pPr>
              <w:spacing w:line="360" w:lineRule="auto"/>
              <w:jc w:val="center"/>
              <w:rPr>
                <w:rFonts w:ascii="Garamond" w:hAnsi="Garamond"/>
                <w:b/>
              </w:rPr>
            </w:pPr>
          </w:p>
          <w:p w14:paraId="25BE28F9"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p w14:paraId="0B36AD81" w14:textId="77777777" w:rsidR="00B54835" w:rsidRPr="005A4435" w:rsidRDefault="00B54835" w:rsidP="00B54835">
            <w:pPr>
              <w:spacing w:line="360" w:lineRule="auto"/>
              <w:jc w:val="center"/>
              <w:rPr>
                <w:rFonts w:ascii="Garamond" w:hAnsi="Garamond"/>
                <w:b/>
              </w:rPr>
            </w:pPr>
          </w:p>
        </w:tc>
        <w:tc>
          <w:tcPr>
            <w:tcW w:w="2419" w:type="dxa"/>
          </w:tcPr>
          <w:p w14:paraId="4BAAE78F" w14:textId="77777777" w:rsidR="00B54835" w:rsidRPr="005A4435" w:rsidRDefault="00B54835" w:rsidP="00B54835">
            <w:pPr>
              <w:spacing w:line="360" w:lineRule="auto"/>
              <w:jc w:val="center"/>
              <w:rPr>
                <w:rFonts w:ascii="Garamond" w:hAnsi="Garamond"/>
                <w:b/>
              </w:rPr>
            </w:pPr>
          </w:p>
          <w:p w14:paraId="76822D8A"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c>
          <w:tcPr>
            <w:tcW w:w="3951" w:type="dxa"/>
          </w:tcPr>
          <w:p w14:paraId="7B1A0A1B" w14:textId="77777777" w:rsidR="00B54835" w:rsidRPr="005A4435" w:rsidRDefault="00B54835" w:rsidP="00B54835">
            <w:pPr>
              <w:spacing w:line="360" w:lineRule="auto"/>
              <w:jc w:val="center"/>
              <w:rPr>
                <w:rFonts w:ascii="Garamond" w:hAnsi="Garamond"/>
                <w:b/>
              </w:rPr>
            </w:pPr>
          </w:p>
          <w:p w14:paraId="31029B21" w14:textId="77777777" w:rsidR="00B54835" w:rsidRPr="005A4435" w:rsidRDefault="00B54835" w:rsidP="00B54835">
            <w:pPr>
              <w:spacing w:line="360" w:lineRule="auto"/>
              <w:jc w:val="center"/>
              <w:rPr>
                <w:rFonts w:ascii="Garamond" w:hAnsi="Garamond"/>
                <w:b/>
              </w:rPr>
            </w:pPr>
            <w:r w:rsidRPr="005A4435">
              <w:rPr>
                <w:rFonts w:ascii="Garamond" w:hAnsi="Garamond"/>
                <w:b/>
              </w:rPr>
              <w:t>Funciones</w:t>
            </w:r>
          </w:p>
        </w:tc>
      </w:tr>
      <w:tr w:rsidR="00B54835" w:rsidRPr="005A4435" w14:paraId="2270A6F1" w14:textId="77777777" w:rsidTr="00B54835">
        <w:tc>
          <w:tcPr>
            <w:tcW w:w="2684" w:type="dxa"/>
          </w:tcPr>
          <w:p w14:paraId="215707A8" w14:textId="77777777" w:rsidR="00B54835" w:rsidRPr="005A4435" w:rsidRDefault="00B54835" w:rsidP="00B54835">
            <w:pPr>
              <w:numPr>
                <w:ilvl w:val="0"/>
                <w:numId w:val="24"/>
              </w:numPr>
              <w:spacing w:line="360" w:lineRule="auto"/>
              <w:jc w:val="both"/>
              <w:rPr>
                <w:rFonts w:ascii="Garamond" w:hAnsi="Garamond"/>
              </w:rPr>
            </w:pPr>
            <w:r w:rsidRPr="005A4435">
              <w:rPr>
                <w:rFonts w:ascii="Garamond" w:hAnsi="Garamond"/>
              </w:rPr>
              <w:t>Dirección de Comunicación Social.</w:t>
            </w:r>
          </w:p>
          <w:p w14:paraId="22CD7074" w14:textId="77777777" w:rsidR="00B54835" w:rsidRPr="005A4435" w:rsidRDefault="00B54835" w:rsidP="00B54835">
            <w:pPr>
              <w:spacing w:line="360" w:lineRule="auto"/>
              <w:jc w:val="both"/>
              <w:rPr>
                <w:rFonts w:ascii="Garamond" w:hAnsi="Garamond"/>
              </w:rPr>
            </w:pPr>
          </w:p>
          <w:p w14:paraId="3E5FE35D" w14:textId="77777777" w:rsidR="00B54835" w:rsidRPr="005A4435" w:rsidRDefault="00B54835" w:rsidP="00B54835">
            <w:pPr>
              <w:numPr>
                <w:ilvl w:val="0"/>
                <w:numId w:val="24"/>
              </w:numPr>
              <w:spacing w:line="360" w:lineRule="auto"/>
              <w:jc w:val="both"/>
              <w:rPr>
                <w:rFonts w:ascii="Garamond" w:hAnsi="Garamond"/>
              </w:rPr>
            </w:pPr>
            <w:r w:rsidRPr="005A4435">
              <w:rPr>
                <w:rFonts w:ascii="Garamond" w:hAnsi="Garamond"/>
              </w:rPr>
              <w:t>Sistema</w:t>
            </w:r>
            <w:r>
              <w:rPr>
                <w:rFonts w:ascii="Garamond" w:hAnsi="Garamond"/>
              </w:rPr>
              <w:t xml:space="preserve"> de Emergencias 911</w:t>
            </w:r>
            <w:r w:rsidRPr="005A4435">
              <w:rPr>
                <w:rFonts w:ascii="Garamond" w:hAnsi="Garamond"/>
              </w:rPr>
              <w:t>.</w:t>
            </w:r>
          </w:p>
          <w:p w14:paraId="7FA23CB9" w14:textId="77777777" w:rsidR="00B54835" w:rsidRPr="005A4435" w:rsidRDefault="00B54835" w:rsidP="00B54835">
            <w:pPr>
              <w:spacing w:line="360" w:lineRule="auto"/>
              <w:jc w:val="both"/>
              <w:rPr>
                <w:rFonts w:ascii="Garamond" w:hAnsi="Garamond"/>
              </w:rPr>
            </w:pPr>
          </w:p>
          <w:p w14:paraId="0E009286" w14:textId="77777777" w:rsidR="00B54835" w:rsidRPr="005A4435" w:rsidRDefault="00B54835" w:rsidP="00B54835">
            <w:pPr>
              <w:numPr>
                <w:ilvl w:val="0"/>
                <w:numId w:val="24"/>
              </w:numPr>
              <w:spacing w:line="360" w:lineRule="auto"/>
              <w:jc w:val="both"/>
              <w:rPr>
                <w:rFonts w:ascii="Garamond" w:hAnsi="Garamond"/>
              </w:rPr>
            </w:pPr>
            <w:r w:rsidRPr="005A4435">
              <w:rPr>
                <w:rFonts w:ascii="Garamond" w:hAnsi="Garamond"/>
              </w:rPr>
              <w:t>Estación local de radio.</w:t>
            </w:r>
          </w:p>
          <w:p w14:paraId="4701E856" w14:textId="77777777" w:rsidR="00B54835" w:rsidRPr="005A4435" w:rsidRDefault="00B54835" w:rsidP="00B54835">
            <w:pPr>
              <w:spacing w:line="360" w:lineRule="auto"/>
              <w:jc w:val="both"/>
              <w:rPr>
                <w:rFonts w:ascii="Garamond" w:hAnsi="Garamond"/>
              </w:rPr>
            </w:pPr>
          </w:p>
          <w:p w14:paraId="2F3AF3ED" w14:textId="77777777" w:rsidR="00B54835" w:rsidRPr="005A4435" w:rsidRDefault="00B54835" w:rsidP="00B54835">
            <w:pPr>
              <w:numPr>
                <w:ilvl w:val="0"/>
                <w:numId w:val="24"/>
              </w:numPr>
              <w:spacing w:line="360" w:lineRule="auto"/>
              <w:jc w:val="both"/>
              <w:rPr>
                <w:rFonts w:ascii="Garamond" w:hAnsi="Garamond"/>
              </w:rPr>
            </w:pPr>
            <w:r w:rsidRPr="005A4435">
              <w:rPr>
                <w:rFonts w:ascii="Garamond" w:hAnsi="Garamond"/>
              </w:rPr>
              <w:t>Televisión local.</w:t>
            </w:r>
          </w:p>
          <w:p w14:paraId="03AC85EC" w14:textId="77777777" w:rsidR="00B54835" w:rsidRPr="005A4435" w:rsidRDefault="00B54835" w:rsidP="00B54835">
            <w:pPr>
              <w:spacing w:line="360" w:lineRule="auto"/>
              <w:jc w:val="both"/>
              <w:rPr>
                <w:rFonts w:ascii="Garamond" w:hAnsi="Garamond"/>
              </w:rPr>
            </w:pPr>
          </w:p>
          <w:p w14:paraId="0C9A5267" w14:textId="77777777" w:rsidR="00B54835" w:rsidRPr="005A4435" w:rsidRDefault="00B54835" w:rsidP="00B54835">
            <w:pPr>
              <w:spacing w:line="360" w:lineRule="auto"/>
              <w:jc w:val="both"/>
              <w:rPr>
                <w:rFonts w:ascii="Garamond" w:hAnsi="Garamond"/>
              </w:rPr>
            </w:pPr>
          </w:p>
        </w:tc>
        <w:tc>
          <w:tcPr>
            <w:tcW w:w="2419" w:type="dxa"/>
          </w:tcPr>
          <w:p w14:paraId="1757FE94" w14:textId="77777777" w:rsidR="00B54835" w:rsidRPr="005A4435" w:rsidRDefault="00B54835" w:rsidP="00B54835">
            <w:pPr>
              <w:spacing w:line="360" w:lineRule="auto"/>
              <w:jc w:val="center"/>
              <w:rPr>
                <w:rFonts w:ascii="Garamond" w:hAnsi="Garamond"/>
              </w:rPr>
            </w:pPr>
            <w:r>
              <w:rPr>
                <w:rFonts w:ascii="Garamond" w:hAnsi="Garamond"/>
              </w:rPr>
              <w:t>C. Blas Edgardo Peña Pérez.</w:t>
            </w:r>
          </w:p>
          <w:p w14:paraId="25CE4058" w14:textId="77777777" w:rsidR="00B54835" w:rsidRPr="005A4435" w:rsidRDefault="00B54835" w:rsidP="00B54835">
            <w:pPr>
              <w:spacing w:line="360" w:lineRule="auto"/>
              <w:jc w:val="center"/>
              <w:rPr>
                <w:rFonts w:ascii="Garamond" w:hAnsi="Garamond"/>
              </w:rPr>
            </w:pPr>
          </w:p>
          <w:p w14:paraId="74873BDE" w14:textId="691326E5" w:rsidR="00B54835" w:rsidRDefault="00B54835" w:rsidP="00B54835">
            <w:pPr>
              <w:spacing w:line="360" w:lineRule="auto"/>
              <w:jc w:val="center"/>
              <w:rPr>
                <w:rFonts w:ascii="Garamond" w:hAnsi="Garamond"/>
              </w:rPr>
            </w:pPr>
            <w:r>
              <w:rPr>
                <w:rFonts w:ascii="Garamond" w:hAnsi="Garamond"/>
              </w:rPr>
              <w:t xml:space="preserve">C. Brenda Viridiana Sánchez </w:t>
            </w:r>
            <w:proofErr w:type="spellStart"/>
            <w:r>
              <w:rPr>
                <w:rFonts w:ascii="Garamond" w:hAnsi="Garamond"/>
              </w:rPr>
              <w:t>Frias</w:t>
            </w:r>
            <w:proofErr w:type="spellEnd"/>
            <w:r>
              <w:rPr>
                <w:rFonts w:ascii="Garamond" w:hAnsi="Garamond"/>
              </w:rPr>
              <w:t>.</w:t>
            </w:r>
          </w:p>
          <w:p w14:paraId="1EC7FE6D" w14:textId="77777777" w:rsidR="006B5489" w:rsidRPr="005A4435" w:rsidRDefault="006B5489" w:rsidP="00B54835">
            <w:pPr>
              <w:spacing w:line="360" w:lineRule="auto"/>
              <w:jc w:val="center"/>
              <w:rPr>
                <w:rFonts w:ascii="Garamond" w:hAnsi="Garamond"/>
              </w:rPr>
            </w:pPr>
          </w:p>
          <w:p w14:paraId="0310B3EE" w14:textId="77777777" w:rsidR="00B54835" w:rsidRPr="005A4435" w:rsidRDefault="00B54835" w:rsidP="00B54835">
            <w:pPr>
              <w:spacing w:line="360" w:lineRule="auto"/>
              <w:jc w:val="center"/>
              <w:rPr>
                <w:rFonts w:ascii="Garamond" w:hAnsi="Garamond"/>
              </w:rPr>
            </w:pPr>
            <w:r w:rsidRPr="005A4435">
              <w:rPr>
                <w:rFonts w:ascii="Garamond" w:hAnsi="Garamond"/>
              </w:rPr>
              <w:t>Lic. Fernando González</w:t>
            </w:r>
          </w:p>
          <w:p w14:paraId="32D363BD" w14:textId="77777777" w:rsidR="00B54835" w:rsidRPr="005A4435" w:rsidRDefault="00B54835" w:rsidP="00B54835">
            <w:pPr>
              <w:spacing w:line="360" w:lineRule="auto"/>
              <w:jc w:val="center"/>
              <w:rPr>
                <w:rFonts w:ascii="Garamond" w:hAnsi="Garamond"/>
              </w:rPr>
            </w:pPr>
          </w:p>
          <w:p w14:paraId="72A61EEE" w14:textId="77777777" w:rsidR="00B54835" w:rsidRPr="005A4435" w:rsidRDefault="00B54835" w:rsidP="00B54835">
            <w:pPr>
              <w:spacing w:line="360" w:lineRule="auto"/>
              <w:jc w:val="center"/>
              <w:rPr>
                <w:rFonts w:ascii="Garamond" w:hAnsi="Garamond"/>
                <w:color w:val="0000FF"/>
              </w:rPr>
            </w:pPr>
            <w:r w:rsidRPr="005A4435">
              <w:rPr>
                <w:rFonts w:ascii="Garamond" w:hAnsi="Garamond"/>
              </w:rPr>
              <w:t>L.C.C. Francisco Gutiérrez.</w:t>
            </w:r>
          </w:p>
        </w:tc>
        <w:tc>
          <w:tcPr>
            <w:tcW w:w="3951" w:type="dxa"/>
          </w:tcPr>
          <w:p w14:paraId="69FD7610" w14:textId="77777777" w:rsidR="00B54835" w:rsidRPr="005A4435" w:rsidRDefault="00B54835" w:rsidP="00B54835">
            <w:pPr>
              <w:numPr>
                <w:ilvl w:val="0"/>
                <w:numId w:val="26"/>
              </w:numPr>
              <w:spacing w:line="360" w:lineRule="auto"/>
              <w:jc w:val="both"/>
              <w:rPr>
                <w:rFonts w:ascii="Garamond" w:hAnsi="Garamond"/>
              </w:rPr>
            </w:pPr>
            <w:r w:rsidRPr="005A4435">
              <w:rPr>
                <w:rFonts w:ascii="Garamond" w:hAnsi="Garamond"/>
              </w:rPr>
              <w:t>Coordinar la Comunicación Social durante la Emergencia.</w:t>
            </w:r>
          </w:p>
          <w:p w14:paraId="3BA72957" w14:textId="77777777" w:rsidR="00B54835" w:rsidRPr="005A4435" w:rsidRDefault="00B54835" w:rsidP="00B54835">
            <w:pPr>
              <w:numPr>
                <w:ilvl w:val="0"/>
                <w:numId w:val="26"/>
              </w:numPr>
              <w:spacing w:line="360" w:lineRule="auto"/>
              <w:jc w:val="both"/>
              <w:rPr>
                <w:rFonts w:ascii="Garamond" w:hAnsi="Garamond"/>
              </w:rPr>
            </w:pPr>
            <w:r w:rsidRPr="005A4435">
              <w:rPr>
                <w:rFonts w:ascii="Garamond" w:hAnsi="Garamond"/>
              </w:rPr>
              <w:t>Coordinar la emisión de información congruente por lo que respecta a los datos relacionados con el desastre, tales como daños, personas afectadas, etc...</w:t>
            </w:r>
          </w:p>
          <w:p w14:paraId="16E9CD2B" w14:textId="77777777" w:rsidR="00B54835" w:rsidRPr="005A4435" w:rsidRDefault="00B54835" w:rsidP="00B54835">
            <w:pPr>
              <w:numPr>
                <w:ilvl w:val="0"/>
                <w:numId w:val="26"/>
              </w:numPr>
              <w:spacing w:line="360" w:lineRule="auto"/>
              <w:jc w:val="both"/>
              <w:rPr>
                <w:rFonts w:ascii="Garamond" w:hAnsi="Garamond"/>
              </w:rPr>
            </w:pPr>
            <w:r w:rsidRPr="005A4435">
              <w:rPr>
                <w:rFonts w:ascii="Garamond" w:hAnsi="Garamond"/>
              </w:rPr>
              <w:t>Establecer el servicio de consulta e información para la localización de personas extraviadas, hospitalizadas, accidentadas, establecidas en albergues, así como localización de cadáv</w:t>
            </w:r>
            <w:r>
              <w:rPr>
                <w:rFonts w:ascii="Garamond" w:hAnsi="Garamond"/>
              </w:rPr>
              <w:t xml:space="preserve">eres en las diferentes agencias </w:t>
            </w:r>
            <w:r w:rsidRPr="005A4435">
              <w:rPr>
                <w:rFonts w:ascii="Garamond" w:hAnsi="Garamond"/>
              </w:rPr>
              <w:t>de Ministerio Público.</w:t>
            </w:r>
          </w:p>
        </w:tc>
      </w:tr>
    </w:tbl>
    <w:p w14:paraId="56C1277E" w14:textId="77777777" w:rsidR="00B54835" w:rsidRDefault="00B54835" w:rsidP="00B54835">
      <w:pPr>
        <w:pStyle w:val="Ttulo1"/>
        <w:spacing w:line="360" w:lineRule="auto"/>
        <w:rPr>
          <w:rFonts w:ascii="Garamond" w:hAnsi="Garamond"/>
        </w:rPr>
      </w:pPr>
    </w:p>
    <w:p w14:paraId="4B14F29A" w14:textId="77777777" w:rsidR="00B54835" w:rsidRPr="00E35EA0" w:rsidRDefault="00B54835" w:rsidP="00B54835">
      <w:pPr>
        <w:rPr>
          <w:lang w:val="es-ES"/>
        </w:rPr>
      </w:pPr>
    </w:p>
    <w:p w14:paraId="7DABD203" w14:textId="77777777" w:rsidR="00B54835" w:rsidRPr="003D76E2" w:rsidRDefault="00B54835" w:rsidP="00B54835">
      <w:pPr>
        <w:pStyle w:val="Ttulo5"/>
        <w:spacing w:line="360" w:lineRule="auto"/>
        <w:rPr>
          <w:b/>
          <w:color w:val="auto"/>
        </w:rPr>
      </w:pPr>
      <w:r w:rsidRPr="003D76E2">
        <w:rPr>
          <w:b/>
          <w:color w:val="auto"/>
        </w:rPr>
        <w:t>INFORMACIÓN DURANTE LA EMERGENCIA</w:t>
      </w:r>
    </w:p>
    <w:p w14:paraId="43A4B5A6" w14:textId="77777777" w:rsidR="00B54835" w:rsidRDefault="00B54835" w:rsidP="00B54835">
      <w:pPr>
        <w:rPr>
          <w:lang w:val="es-ES"/>
        </w:rPr>
      </w:pPr>
    </w:p>
    <w:p w14:paraId="20D98530" w14:textId="77777777" w:rsidR="00B54835" w:rsidRPr="003D76E2" w:rsidRDefault="00B54835" w:rsidP="00B54835">
      <w:pPr>
        <w:rPr>
          <w:rFonts w:ascii="Garamond" w:hAnsi="Garamond"/>
        </w:rPr>
      </w:pPr>
    </w:p>
    <w:p w14:paraId="53D73AC8" w14:textId="77777777" w:rsidR="00B54835" w:rsidRPr="003D76E2" w:rsidRDefault="00B54835" w:rsidP="00B54835">
      <w:pPr>
        <w:pStyle w:val="Textoindependiente3"/>
        <w:spacing w:line="360" w:lineRule="auto"/>
        <w:ind w:firstLine="709"/>
        <w:jc w:val="both"/>
        <w:rPr>
          <w:rFonts w:ascii="Garamond" w:eastAsiaTheme="minorEastAsia" w:hAnsi="Garamond" w:cstheme="minorBidi"/>
          <w:sz w:val="24"/>
          <w:szCs w:val="24"/>
          <w:lang w:val="es-ES_tradnl"/>
        </w:rPr>
      </w:pPr>
      <w:r w:rsidRPr="003D76E2">
        <w:rPr>
          <w:rFonts w:ascii="Garamond" w:eastAsiaTheme="minorEastAsia" w:hAnsi="Garamond" w:cstheme="minorBidi"/>
          <w:sz w:val="24"/>
          <w:szCs w:val="24"/>
          <w:lang w:val="es-ES_tradnl"/>
        </w:rPr>
        <w:t xml:space="preserve">Mantener permanentemente informada a la población y a los grupos de trabajo mientras dure la emergencia, así como especificar las acciones que se debe llevar </w:t>
      </w:r>
      <w:proofErr w:type="gramStart"/>
      <w:r w:rsidRPr="003D76E2">
        <w:rPr>
          <w:rFonts w:ascii="Garamond" w:eastAsiaTheme="minorEastAsia" w:hAnsi="Garamond" w:cstheme="minorBidi"/>
          <w:sz w:val="24"/>
          <w:szCs w:val="24"/>
          <w:lang w:val="es-ES_tradnl"/>
        </w:rPr>
        <w:t>acabo</w:t>
      </w:r>
      <w:proofErr w:type="gramEnd"/>
      <w:r w:rsidRPr="003D76E2">
        <w:rPr>
          <w:rFonts w:ascii="Garamond" w:eastAsiaTheme="minorEastAsia" w:hAnsi="Garamond" w:cstheme="minorBidi"/>
          <w:sz w:val="24"/>
          <w:szCs w:val="24"/>
          <w:lang w:val="es-ES_tradnl"/>
        </w:rPr>
        <w:t xml:space="preserve"> cada institución u organismo gubernamental, y los sectores social y privado.</w:t>
      </w:r>
    </w:p>
    <w:p w14:paraId="02F6FB47" w14:textId="77777777" w:rsidR="00B54835" w:rsidRPr="005A4435" w:rsidRDefault="00B54835" w:rsidP="00B54835">
      <w:pPr>
        <w:pStyle w:val="Textoindependiente3"/>
        <w:spacing w:line="360" w:lineRule="auto"/>
        <w:rPr>
          <w:rFonts w:ascii="Garamond" w:hAnsi="Garamond"/>
        </w:rPr>
      </w:pPr>
    </w:p>
    <w:p w14:paraId="5812867E" w14:textId="77777777" w:rsidR="00B54835" w:rsidRPr="005A4435" w:rsidRDefault="00B54835" w:rsidP="00B54835">
      <w:pPr>
        <w:pStyle w:val="Textoindependiente3"/>
        <w:spacing w:line="360" w:lineRule="auto"/>
        <w:rPr>
          <w:rFonts w:ascii="Garamond" w:hAnsi="Garamon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2988"/>
      </w:tblGrid>
      <w:tr w:rsidR="00B54835" w:rsidRPr="005A4435" w14:paraId="51436F61" w14:textId="77777777" w:rsidTr="00B54835">
        <w:trPr>
          <w:jc w:val="center"/>
        </w:trPr>
        <w:tc>
          <w:tcPr>
            <w:tcW w:w="2988" w:type="dxa"/>
          </w:tcPr>
          <w:p w14:paraId="59BE765A" w14:textId="77777777" w:rsidR="00B54835" w:rsidRPr="005A4435" w:rsidRDefault="00B54835" w:rsidP="00B54835">
            <w:pPr>
              <w:spacing w:line="360" w:lineRule="auto"/>
              <w:jc w:val="center"/>
              <w:rPr>
                <w:rFonts w:ascii="Garamond" w:hAnsi="Garamond"/>
                <w:b/>
              </w:rPr>
            </w:pPr>
          </w:p>
          <w:p w14:paraId="7ACF3EB9" w14:textId="77777777" w:rsidR="00B54835" w:rsidRPr="005A4435" w:rsidRDefault="00B54835" w:rsidP="00B54835">
            <w:pPr>
              <w:spacing w:line="360" w:lineRule="auto"/>
              <w:jc w:val="center"/>
              <w:rPr>
                <w:rFonts w:ascii="Garamond" w:hAnsi="Garamond"/>
                <w:b/>
              </w:rPr>
            </w:pPr>
            <w:r w:rsidRPr="005A4435">
              <w:rPr>
                <w:rFonts w:ascii="Garamond" w:hAnsi="Garamond"/>
                <w:b/>
              </w:rPr>
              <w:t>Integrantes</w:t>
            </w:r>
          </w:p>
          <w:p w14:paraId="7BA62BDA" w14:textId="77777777" w:rsidR="00B54835" w:rsidRPr="005A4435" w:rsidRDefault="00B54835" w:rsidP="00B54835">
            <w:pPr>
              <w:spacing w:line="360" w:lineRule="auto"/>
              <w:jc w:val="center"/>
              <w:rPr>
                <w:rFonts w:ascii="Garamond" w:hAnsi="Garamond"/>
                <w:b/>
              </w:rPr>
            </w:pPr>
          </w:p>
        </w:tc>
        <w:tc>
          <w:tcPr>
            <w:tcW w:w="2988" w:type="dxa"/>
          </w:tcPr>
          <w:p w14:paraId="30ED32B9" w14:textId="77777777" w:rsidR="00B54835" w:rsidRPr="005A4435" w:rsidRDefault="00B54835" w:rsidP="00B54835">
            <w:pPr>
              <w:spacing w:line="360" w:lineRule="auto"/>
              <w:jc w:val="center"/>
              <w:rPr>
                <w:rFonts w:ascii="Garamond" w:hAnsi="Garamond"/>
                <w:b/>
              </w:rPr>
            </w:pPr>
          </w:p>
          <w:p w14:paraId="16BFA5AC" w14:textId="77777777" w:rsidR="00B54835" w:rsidRPr="005A4435" w:rsidRDefault="00B54835" w:rsidP="00B54835">
            <w:pPr>
              <w:spacing w:line="360" w:lineRule="auto"/>
              <w:jc w:val="center"/>
              <w:rPr>
                <w:rFonts w:ascii="Garamond" w:hAnsi="Garamond"/>
                <w:b/>
              </w:rPr>
            </w:pPr>
            <w:r w:rsidRPr="005A4435">
              <w:rPr>
                <w:rFonts w:ascii="Garamond" w:hAnsi="Garamond"/>
                <w:b/>
              </w:rPr>
              <w:t>Responsable</w:t>
            </w:r>
          </w:p>
        </w:tc>
      </w:tr>
      <w:tr w:rsidR="00B54835" w:rsidRPr="005A4435" w14:paraId="5BF49DF0" w14:textId="77777777" w:rsidTr="00B54835">
        <w:trPr>
          <w:jc w:val="center"/>
        </w:trPr>
        <w:tc>
          <w:tcPr>
            <w:tcW w:w="2988" w:type="dxa"/>
          </w:tcPr>
          <w:p w14:paraId="2314C969" w14:textId="77777777" w:rsidR="00B54835" w:rsidRPr="005A4435" w:rsidRDefault="00B54835" w:rsidP="00B54835">
            <w:pPr>
              <w:numPr>
                <w:ilvl w:val="0"/>
                <w:numId w:val="25"/>
              </w:numPr>
              <w:spacing w:line="360" w:lineRule="auto"/>
              <w:jc w:val="both"/>
              <w:rPr>
                <w:rFonts w:ascii="Garamond" w:hAnsi="Garamond"/>
                <w:b/>
              </w:rPr>
            </w:pPr>
            <w:r w:rsidRPr="005A4435">
              <w:rPr>
                <w:rFonts w:ascii="Garamond" w:hAnsi="Garamond"/>
              </w:rPr>
              <w:t>Consejo Municipal de Protección Civil (Centro de Operaciones</w:t>
            </w:r>
            <w:r w:rsidRPr="005A4435">
              <w:rPr>
                <w:rFonts w:ascii="Garamond" w:hAnsi="Garamond"/>
                <w:b/>
              </w:rPr>
              <w:t>).</w:t>
            </w:r>
          </w:p>
          <w:p w14:paraId="6F7F8D92" w14:textId="77777777" w:rsidR="00B54835" w:rsidRPr="005A4435" w:rsidRDefault="00B54835" w:rsidP="00B54835">
            <w:pPr>
              <w:spacing w:line="360" w:lineRule="auto"/>
              <w:jc w:val="both"/>
              <w:rPr>
                <w:rFonts w:ascii="Garamond" w:hAnsi="Garamond"/>
              </w:rPr>
            </w:pPr>
          </w:p>
          <w:p w14:paraId="0B66FE5F" w14:textId="77777777" w:rsidR="00B54835" w:rsidRPr="005A4435" w:rsidRDefault="00B54835" w:rsidP="00B54835">
            <w:pPr>
              <w:numPr>
                <w:ilvl w:val="0"/>
                <w:numId w:val="25"/>
              </w:numPr>
              <w:spacing w:line="360" w:lineRule="auto"/>
              <w:jc w:val="both"/>
              <w:rPr>
                <w:rFonts w:ascii="Garamond" w:hAnsi="Garamond"/>
              </w:rPr>
            </w:pPr>
            <w:r w:rsidRPr="005A4435">
              <w:rPr>
                <w:rFonts w:ascii="Garamond" w:hAnsi="Garamond"/>
              </w:rPr>
              <w:t>Dirección de Comunicación Social.</w:t>
            </w:r>
          </w:p>
          <w:p w14:paraId="09393E62" w14:textId="77777777" w:rsidR="00B54835" w:rsidRPr="005A4435" w:rsidRDefault="00B54835" w:rsidP="00B54835">
            <w:pPr>
              <w:spacing w:line="360" w:lineRule="auto"/>
              <w:jc w:val="both"/>
              <w:rPr>
                <w:rFonts w:ascii="Garamond" w:hAnsi="Garamond"/>
              </w:rPr>
            </w:pPr>
          </w:p>
          <w:p w14:paraId="741AEE18" w14:textId="2CC4F081" w:rsidR="00B54835" w:rsidRPr="005A4435" w:rsidRDefault="00B54835" w:rsidP="00B54835">
            <w:pPr>
              <w:numPr>
                <w:ilvl w:val="0"/>
                <w:numId w:val="25"/>
              </w:numPr>
              <w:spacing w:line="360" w:lineRule="auto"/>
              <w:jc w:val="both"/>
              <w:rPr>
                <w:rFonts w:ascii="Garamond" w:hAnsi="Garamond"/>
              </w:rPr>
            </w:pPr>
            <w:r w:rsidRPr="005A4435">
              <w:rPr>
                <w:rFonts w:ascii="Garamond" w:hAnsi="Garamond"/>
              </w:rPr>
              <w:t xml:space="preserve">Sistema de Emergencias </w:t>
            </w:r>
            <w:r w:rsidR="00F90054">
              <w:rPr>
                <w:rFonts w:ascii="Garamond" w:hAnsi="Garamond"/>
              </w:rPr>
              <w:t>911</w:t>
            </w:r>
            <w:r w:rsidRPr="005A4435">
              <w:rPr>
                <w:rFonts w:ascii="Garamond" w:hAnsi="Garamond"/>
              </w:rPr>
              <w:t>.</w:t>
            </w:r>
          </w:p>
          <w:p w14:paraId="482D0D46" w14:textId="77777777" w:rsidR="00B54835" w:rsidRPr="005A4435" w:rsidRDefault="00B54835" w:rsidP="00B54835">
            <w:pPr>
              <w:spacing w:line="360" w:lineRule="auto"/>
              <w:jc w:val="both"/>
              <w:rPr>
                <w:rFonts w:ascii="Garamond" w:hAnsi="Garamond"/>
              </w:rPr>
            </w:pPr>
          </w:p>
          <w:p w14:paraId="03630855" w14:textId="77777777" w:rsidR="00B54835" w:rsidRPr="005A4435" w:rsidRDefault="00B54835" w:rsidP="00B54835">
            <w:pPr>
              <w:numPr>
                <w:ilvl w:val="0"/>
                <w:numId w:val="25"/>
              </w:numPr>
              <w:spacing w:line="360" w:lineRule="auto"/>
              <w:jc w:val="both"/>
              <w:rPr>
                <w:rFonts w:ascii="Garamond" w:hAnsi="Garamond"/>
              </w:rPr>
            </w:pPr>
            <w:r w:rsidRPr="005A4435">
              <w:rPr>
                <w:rFonts w:ascii="Garamond" w:hAnsi="Garamond"/>
              </w:rPr>
              <w:t>Estación local de radio.</w:t>
            </w:r>
          </w:p>
          <w:p w14:paraId="09434673" w14:textId="77777777" w:rsidR="00B54835" w:rsidRPr="005A4435" w:rsidRDefault="00B54835" w:rsidP="00B54835">
            <w:pPr>
              <w:spacing w:line="360" w:lineRule="auto"/>
              <w:jc w:val="both"/>
              <w:rPr>
                <w:rFonts w:ascii="Garamond" w:hAnsi="Garamond"/>
              </w:rPr>
            </w:pPr>
          </w:p>
          <w:p w14:paraId="74F26BA3" w14:textId="77777777" w:rsidR="00B54835" w:rsidRPr="005A4435" w:rsidRDefault="00B54835" w:rsidP="00B54835">
            <w:pPr>
              <w:numPr>
                <w:ilvl w:val="0"/>
                <w:numId w:val="25"/>
              </w:numPr>
              <w:spacing w:line="360" w:lineRule="auto"/>
              <w:jc w:val="both"/>
              <w:rPr>
                <w:rFonts w:ascii="Garamond" w:hAnsi="Garamond"/>
              </w:rPr>
            </w:pPr>
            <w:r w:rsidRPr="005A4435">
              <w:rPr>
                <w:rFonts w:ascii="Garamond" w:hAnsi="Garamond"/>
              </w:rPr>
              <w:t>Televisión Local.</w:t>
            </w:r>
          </w:p>
          <w:p w14:paraId="13183F75" w14:textId="77777777" w:rsidR="00B54835" w:rsidRPr="005A4435" w:rsidRDefault="00B54835" w:rsidP="00B54835">
            <w:pPr>
              <w:spacing w:line="360" w:lineRule="auto"/>
              <w:jc w:val="both"/>
              <w:rPr>
                <w:rFonts w:ascii="Garamond" w:hAnsi="Garamond"/>
              </w:rPr>
            </w:pPr>
          </w:p>
        </w:tc>
        <w:tc>
          <w:tcPr>
            <w:tcW w:w="2988" w:type="dxa"/>
          </w:tcPr>
          <w:p w14:paraId="24472D11" w14:textId="77777777" w:rsidR="00B54835" w:rsidRPr="00FE5B33" w:rsidRDefault="00B54835" w:rsidP="00B54835">
            <w:pPr>
              <w:jc w:val="center"/>
              <w:rPr>
                <w:rFonts w:ascii="Garamond" w:hAnsi="Garamond"/>
              </w:rPr>
            </w:pPr>
            <w:r>
              <w:rPr>
                <w:rFonts w:ascii="Garamond" w:hAnsi="Garamond"/>
              </w:rPr>
              <w:t>In. José Luis Matehuala Castillo</w:t>
            </w:r>
            <w:r w:rsidRPr="00FE5B33">
              <w:rPr>
                <w:rFonts w:ascii="Garamond" w:hAnsi="Garamond"/>
              </w:rPr>
              <w:t>.</w:t>
            </w:r>
          </w:p>
          <w:p w14:paraId="5998BC8A" w14:textId="5A0DEBE8" w:rsidR="00B54835" w:rsidRDefault="00B54835" w:rsidP="00B54835">
            <w:pPr>
              <w:spacing w:line="360" w:lineRule="auto"/>
              <w:jc w:val="center"/>
              <w:rPr>
                <w:rFonts w:ascii="Garamond" w:hAnsi="Garamond"/>
              </w:rPr>
            </w:pPr>
          </w:p>
          <w:p w14:paraId="3DAC9AC1" w14:textId="4C6587B4" w:rsidR="006B5489" w:rsidRPr="005A4435" w:rsidRDefault="006B5489" w:rsidP="006B5489">
            <w:pPr>
              <w:spacing w:line="360" w:lineRule="auto"/>
              <w:rPr>
                <w:rFonts w:ascii="Garamond" w:hAnsi="Garamond"/>
              </w:rPr>
            </w:pPr>
          </w:p>
          <w:p w14:paraId="5385F264" w14:textId="77777777" w:rsidR="00B54835" w:rsidRDefault="00B54835" w:rsidP="00B54835">
            <w:pPr>
              <w:rPr>
                <w:rFonts w:ascii="Garamond" w:hAnsi="Garamond"/>
              </w:rPr>
            </w:pPr>
          </w:p>
          <w:p w14:paraId="54B0D49F" w14:textId="77777777" w:rsidR="00B54835" w:rsidRPr="00BB1E3C" w:rsidRDefault="00B54835" w:rsidP="00B54835">
            <w:pPr>
              <w:jc w:val="center"/>
              <w:rPr>
                <w:rFonts w:ascii="Garamond" w:hAnsi="Garamond"/>
              </w:rPr>
            </w:pPr>
            <w:r>
              <w:rPr>
                <w:rFonts w:ascii="Garamond" w:hAnsi="Garamond"/>
              </w:rPr>
              <w:t>C. Blas Edgardo Peña Pérez</w:t>
            </w:r>
          </w:p>
          <w:p w14:paraId="1ED9BFFD" w14:textId="20722DEE" w:rsidR="00B54835" w:rsidRDefault="00B54835" w:rsidP="00B54835">
            <w:pPr>
              <w:spacing w:line="360" w:lineRule="auto"/>
              <w:rPr>
                <w:rFonts w:ascii="Garamond" w:hAnsi="Garamond"/>
              </w:rPr>
            </w:pPr>
          </w:p>
          <w:p w14:paraId="5758C4DF" w14:textId="77777777" w:rsidR="006B5489" w:rsidRPr="005A4435" w:rsidRDefault="006B5489" w:rsidP="00B54835">
            <w:pPr>
              <w:spacing w:line="360" w:lineRule="auto"/>
              <w:rPr>
                <w:rFonts w:ascii="Garamond" w:hAnsi="Garamond"/>
              </w:rPr>
            </w:pPr>
          </w:p>
          <w:p w14:paraId="22A719CA" w14:textId="77777777" w:rsidR="00B54835" w:rsidRDefault="00B54835" w:rsidP="00B54835">
            <w:pPr>
              <w:spacing w:line="360" w:lineRule="auto"/>
              <w:rPr>
                <w:rFonts w:ascii="Garamond" w:hAnsi="Garamond"/>
              </w:rPr>
            </w:pPr>
            <w:r w:rsidRPr="005A4435">
              <w:rPr>
                <w:rFonts w:ascii="Garamond" w:hAnsi="Garamond"/>
              </w:rPr>
              <w:t>L.C.E. José Ricardo Reyes Gamba.</w:t>
            </w:r>
          </w:p>
          <w:p w14:paraId="7F951BCB" w14:textId="77777777" w:rsidR="00B54835" w:rsidRPr="005A4435" w:rsidRDefault="00B54835" w:rsidP="00B54835">
            <w:pPr>
              <w:spacing w:line="360" w:lineRule="auto"/>
              <w:rPr>
                <w:rFonts w:ascii="Garamond" w:hAnsi="Garamond"/>
              </w:rPr>
            </w:pPr>
          </w:p>
          <w:p w14:paraId="16582A8B" w14:textId="77777777" w:rsidR="00B54835" w:rsidRPr="005A4435" w:rsidRDefault="00B54835" w:rsidP="00B54835">
            <w:pPr>
              <w:spacing w:line="360" w:lineRule="auto"/>
              <w:jc w:val="center"/>
              <w:rPr>
                <w:rFonts w:ascii="Garamond" w:hAnsi="Garamond"/>
              </w:rPr>
            </w:pPr>
            <w:r w:rsidRPr="005A4435">
              <w:rPr>
                <w:rFonts w:ascii="Garamond" w:hAnsi="Garamond"/>
              </w:rPr>
              <w:t>Lic. Fernando González</w:t>
            </w:r>
          </w:p>
          <w:p w14:paraId="4F64CA45" w14:textId="77777777" w:rsidR="00B54835" w:rsidRPr="005A4435" w:rsidRDefault="00B54835" w:rsidP="00B54835">
            <w:pPr>
              <w:spacing w:line="360" w:lineRule="auto"/>
              <w:jc w:val="center"/>
              <w:rPr>
                <w:rFonts w:ascii="Garamond" w:hAnsi="Garamond"/>
              </w:rPr>
            </w:pPr>
          </w:p>
          <w:p w14:paraId="68B0A69C" w14:textId="77777777" w:rsidR="00B54835" w:rsidRPr="005A4435" w:rsidRDefault="00B54835" w:rsidP="00B54835">
            <w:pPr>
              <w:spacing w:line="360" w:lineRule="auto"/>
              <w:jc w:val="center"/>
              <w:rPr>
                <w:rFonts w:ascii="Garamond" w:hAnsi="Garamond"/>
              </w:rPr>
            </w:pPr>
            <w:r w:rsidRPr="005A4435">
              <w:rPr>
                <w:rFonts w:ascii="Garamond" w:hAnsi="Garamond"/>
              </w:rPr>
              <w:t>L.C.C. Francisco Gutiérrez</w:t>
            </w:r>
          </w:p>
        </w:tc>
      </w:tr>
    </w:tbl>
    <w:p w14:paraId="525BF646" w14:textId="77777777" w:rsidR="00B54835" w:rsidRDefault="00B54835" w:rsidP="00B54835">
      <w:pPr>
        <w:spacing w:line="360" w:lineRule="auto"/>
        <w:rPr>
          <w:rFonts w:ascii="Garamond" w:hAnsi="Garamond"/>
          <w:b/>
          <w:bCs/>
        </w:rPr>
      </w:pPr>
    </w:p>
    <w:p w14:paraId="52CDD710" w14:textId="77777777" w:rsidR="000D11B4" w:rsidRDefault="003D76E2" w:rsidP="003D76E2">
      <w:pPr>
        <w:spacing w:line="360" w:lineRule="auto"/>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 </w:t>
      </w:r>
      <w:r w:rsidR="0073314E">
        <w:rPr>
          <w:rFonts w:ascii="Garamond" w:eastAsia="Times New Roman" w:hAnsi="Garamond" w:cs="Times New Roman"/>
          <w:b/>
          <w:bCs/>
          <w:sz w:val="28"/>
          <w:szCs w:val="28"/>
          <w:lang w:val="es-ES"/>
        </w:rPr>
        <w:t xml:space="preserve">   </w:t>
      </w:r>
    </w:p>
    <w:p w14:paraId="2D03BF76" w14:textId="4C3CC7E7" w:rsidR="00B54835" w:rsidRPr="003D76E2" w:rsidRDefault="003D76E2" w:rsidP="003D76E2">
      <w:pPr>
        <w:spacing w:line="360" w:lineRule="auto"/>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 xml:space="preserve">9. </w:t>
      </w:r>
      <w:r w:rsidR="00B54835" w:rsidRPr="003D76E2">
        <w:rPr>
          <w:rFonts w:ascii="Garamond" w:eastAsia="Times New Roman" w:hAnsi="Garamond" w:cs="Times New Roman"/>
          <w:b/>
          <w:bCs/>
          <w:sz w:val="28"/>
          <w:szCs w:val="28"/>
          <w:lang w:val="es-ES"/>
        </w:rPr>
        <w:t>V</w:t>
      </w:r>
      <w:r w:rsidRPr="003D76E2">
        <w:rPr>
          <w:rFonts w:ascii="Garamond" w:eastAsia="Times New Roman" w:hAnsi="Garamond" w:cs="Times New Roman"/>
          <w:b/>
          <w:bCs/>
          <w:sz w:val="28"/>
          <w:szCs w:val="28"/>
          <w:lang w:val="es-ES"/>
        </w:rPr>
        <w:t>uelta a la normalidad y simulacros</w:t>
      </w:r>
    </w:p>
    <w:p w14:paraId="03D4D827" w14:textId="77777777" w:rsidR="00B54835" w:rsidRPr="005A4435" w:rsidRDefault="00B54835" w:rsidP="00B54835">
      <w:pPr>
        <w:spacing w:line="360" w:lineRule="auto"/>
        <w:rPr>
          <w:rFonts w:ascii="Garamond" w:hAnsi="Garamond"/>
          <w:b/>
          <w:bCs/>
        </w:rPr>
      </w:pPr>
      <w:r>
        <w:rPr>
          <w:rFonts w:ascii="Garamond" w:hAnsi="Garamond"/>
          <w:b/>
          <w:bCs/>
        </w:rPr>
        <w:t>DESPUÉS DE LA EMERGENCIA.</w:t>
      </w:r>
    </w:p>
    <w:p w14:paraId="1775122F" w14:textId="77777777" w:rsidR="00B54835" w:rsidRPr="005A4435" w:rsidRDefault="00B54835" w:rsidP="00B54835">
      <w:pPr>
        <w:pStyle w:val="xl22"/>
        <w:spacing w:before="0" w:beforeAutospacing="0" w:after="0" w:afterAutospacing="0" w:line="360" w:lineRule="auto"/>
        <w:ind w:firstLine="708"/>
        <w:jc w:val="both"/>
        <w:rPr>
          <w:rFonts w:ascii="Garamond" w:hAnsi="Garamond"/>
        </w:rPr>
      </w:pPr>
      <w:r w:rsidRPr="005A4435">
        <w:rPr>
          <w:rFonts w:ascii="Garamond" w:hAnsi="Garamond"/>
        </w:rPr>
        <w:t>Una vez  que ha terminado la fase de auxilio, es necesario llevar a cabo la recuperación, tomando como base los antecedentes de las actividades de planeación y análisis de riesgo y oportunidades desarrolladas previamente como parte de dicha función; es necesario formular un programa  más extenso que se va a caracterizar por requerir de un tiempo amplio de realización y por convocar a diversas dependencias, organismos y empresas que quizá no participaron en la respuesta a la emergencia pero que debido a las funciones que realizan, deben intervenir con el propósito de contribuir a reconstruir y mejorar lo que fue dañado por el siniestro, así como elevar la  calidad de vida de la población afectada.</w:t>
      </w:r>
    </w:p>
    <w:p w14:paraId="01474987" w14:textId="77777777" w:rsidR="00B54835" w:rsidRPr="005A4435" w:rsidRDefault="00B54835" w:rsidP="00B54835">
      <w:pPr>
        <w:pStyle w:val="xl22"/>
        <w:spacing w:before="0" w:beforeAutospacing="0" w:after="0" w:afterAutospacing="0" w:line="360" w:lineRule="auto"/>
        <w:jc w:val="both"/>
        <w:rPr>
          <w:rFonts w:ascii="Garamond" w:hAnsi="Garamond"/>
        </w:rPr>
      </w:pPr>
    </w:p>
    <w:p w14:paraId="26DC7937" w14:textId="77777777" w:rsidR="00B54835" w:rsidRPr="005A4435" w:rsidRDefault="00B54835" w:rsidP="00B54835">
      <w:pPr>
        <w:pStyle w:val="xl22"/>
        <w:spacing w:before="0" w:beforeAutospacing="0" w:after="0" w:afterAutospacing="0" w:line="360" w:lineRule="auto"/>
        <w:jc w:val="both"/>
        <w:rPr>
          <w:rFonts w:ascii="Garamond" w:hAnsi="Garamond"/>
        </w:rPr>
      </w:pPr>
      <w:r w:rsidRPr="005A4435">
        <w:rPr>
          <w:rFonts w:ascii="Garamond" w:hAnsi="Garamond"/>
        </w:rPr>
        <w:lastRenderedPageBreak/>
        <w:t>De esta forma, se tomará como base, la información generada durante la emergencia, los planes que a nivel local existan y las normas de planeación del desarrollo y de uso del suelo vigentes, sin olvidar la posibilidad de efectuar adecuaciones a estas últimas, a efecto de contar con elementos que ofrezcan una mayor seguridad a la población, al medio ambiente y a los bienes.</w:t>
      </w:r>
    </w:p>
    <w:p w14:paraId="7322FD28" w14:textId="77777777" w:rsidR="00B54835" w:rsidRPr="005A4435" w:rsidRDefault="00B54835" w:rsidP="00B54835">
      <w:pPr>
        <w:pStyle w:val="xl22"/>
        <w:spacing w:before="0" w:beforeAutospacing="0" w:after="0" w:afterAutospacing="0" w:line="360" w:lineRule="auto"/>
        <w:jc w:val="both"/>
        <w:rPr>
          <w:rFonts w:ascii="Garamond" w:hAnsi="Garamond"/>
        </w:rPr>
      </w:pPr>
    </w:p>
    <w:p w14:paraId="2056EC7E" w14:textId="7366E3FA" w:rsidR="00B54835" w:rsidRDefault="00B54835" w:rsidP="00B54835">
      <w:pPr>
        <w:pStyle w:val="xl22"/>
        <w:spacing w:before="0" w:beforeAutospacing="0" w:after="0" w:afterAutospacing="0" w:line="360" w:lineRule="auto"/>
        <w:ind w:firstLine="708"/>
        <w:jc w:val="both"/>
        <w:rPr>
          <w:rFonts w:ascii="Garamond" w:hAnsi="Garamond"/>
        </w:rPr>
      </w:pPr>
      <w:r w:rsidRPr="005A4435">
        <w:rPr>
          <w:rFonts w:ascii="Garamond" w:hAnsi="Garamond"/>
        </w:rPr>
        <w:t>Su desarrollo y cumplimiento es responsabilidad del Consejo Municipal de Protección Civil, quien se auxiliará de las dependencias y organismos públicos, privados y sociales del lugar, para lograr la implantación del mismo.</w:t>
      </w:r>
    </w:p>
    <w:p w14:paraId="4D44E4BB" w14:textId="77777777" w:rsidR="00A166CF" w:rsidRPr="005A4435" w:rsidRDefault="00A166CF" w:rsidP="00B54835">
      <w:pPr>
        <w:pStyle w:val="xl22"/>
        <w:spacing w:before="0" w:beforeAutospacing="0" w:after="0" w:afterAutospacing="0" w:line="360" w:lineRule="auto"/>
        <w:ind w:firstLine="708"/>
        <w:jc w:val="both"/>
        <w:rPr>
          <w:rFonts w:ascii="Garamond" w:hAnsi="Garamond"/>
        </w:rPr>
      </w:pPr>
    </w:p>
    <w:p w14:paraId="333FEC82" w14:textId="1145A0BB" w:rsidR="00B92AE6" w:rsidRDefault="00B92AE6" w:rsidP="00B92AE6">
      <w:pPr>
        <w:spacing w:line="360" w:lineRule="auto"/>
        <w:jc w:val="both"/>
        <w:rPr>
          <w:rFonts w:ascii="Garamond" w:hAnsi="Garamond"/>
        </w:rPr>
      </w:pPr>
      <w:r>
        <w:rPr>
          <w:rFonts w:ascii="Garamond" w:hAnsi="Garamond"/>
        </w:rPr>
        <w:t xml:space="preserve">Finalizada la temporada de vacacional, las acciones asignadas a las dependencias que participaron en </w:t>
      </w:r>
      <w:r w:rsidR="008A4537">
        <w:rPr>
          <w:rFonts w:ascii="Garamond" w:hAnsi="Garamond"/>
        </w:rPr>
        <w:t>el “</w:t>
      </w:r>
      <w:r w:rsidRPr="00E52304">
        <w:rPr>
          <w:rFonts w:ascii="Garamond" w:hAnsi="Garamond"/>
          <w:b/>
          <w:i/>
          <w:u w:val="single"/>
        </w:rPr>
        <w:t xml:space="preserve">OPERATIVO </w:t>
      </w:r>
      <w:r w:rsidR="000C6346">
        <w:rPr>
          <w:rFonts w:ascii="Garamond" w:hAnsi="Garamond"/>
          <w:b/>
          <w:i/>
          <w:u w:val="single"/>
        </w:rPr>
        <w:t>DE TEMPORADA VACAC</w:t>
      </w:r>
      <w:r w:rsidR="00F90054">
        <w:rPr>
          <w:rFonts w:ascii="Garamond" w:hAnsi="Garamond"/>
          <w:b/>
          <w:i/>
          <w:u w:val="single"/>
        </w:rPr>
        <w:t>IO</w:t>
      </w:r>
      <w:r w:rsidR="000C6346">
        <w:rPr>
          <w:rFonts w:ascii="Garamond" w:hAnsi="Garamond"/>
          <w:b/>
          <w:i/>
          <w:u w:val="single"/>
        </w:rPr>
        <w:t>NAL DE VERANO</w:t>
      </w:r>
      <w:r w:rsidRPr="00E52304">
        <w:rPr>
          <w:rFonts w:ascii="Garamond" w:hAnsi="Garamond"/>
          <w:b/>
          <w:i/>
          <w:u w:val="single"/>
        </w:rPr>
        <w:t xml:space="preserve"> 20</w:t>
      </w:r>
      <w:r w:rsidR="00F56837">
        <w:rPr>
          <w:rFonts w:ascii="Garamond" w:hAnsi="Garamond"/>
          <w:b/>
          <w:i/>
          <w:u w:val="single"/>
        </w:rPr>
        <w:t>2</w:t>
      </w:r>
      <w:r w:rsidR="00F90054">
        <w:rPr>
          <w:rFonts w:ascii="Garamond" w:hAnsi="Garamond"/>
          <w:b/>
          <w:i/>
          <w:u w:val="single"/>
        </w:rPr>
        <w:t>1</w:t>
      </w:r>
      <w:r>
        <w:rPr>
          <w:rFonts w:ascii="Garamond" w:hAnsi="Garamond"/>
        </w:rPr>
        <w:t>”, serán analizadas mediante la celebración de una reunión, con la finalidad de retroalimentar y mejorar su estructura y aplicación para los posteriores.</w:t>
      </w:r>
    </w:p>
    <w:p w14:paraId="432C3E1E" w14:textId="77777777" w:rsidR="00B92AE6" w:rsidRPr="00B92AE6" w:rsidRDefault="00B92AE6" w:rsidP="00B92AE6">
      <w:pPr>
        <w:spacing w:line="360" w:lineRule="auto"/>
        <w:jc w:val="both"/>
        <w:rPr>
          <w:rFonts w:ascii="Garamond" w:hAnsi="Garamond"/>
        </w:rPr>
      </w:pPr>
    </w:p>
    <w:p w14:paraId="1357DE84" w14:textId="77777777" w:rsidR="00B92AE6" w:rsidRDefault="00B92AE6" w:rsidP="00B92AE6">
      <w:pPr>
        <w:spacing w:line="360" w:lineRule="auto"/>
        <w:jc w:val="both"/>
        <w:rPr>
          <w:rFonts w:ascii="Garamond" w:hAnsi="Garamond"/>
          <w:b/>
          <w:bCs/>
        </w:rPr>
      </w:pPr>
      <w:r>
        <w:rPr>
          <w:rFonts w:ascii="Garamond" w:hAnsi="Garamond"/>
          <w:b/>
          <w:bCs/>
        </w:rPr>
        <w:t>CONCLUSIÓN:</w:t>
      </w:r>
    </w:p>
    <w:p w14:paraId="7A73BA98" w14:textId="77777777" w:rsidR="00B92AE6" w:rsidRDefault="00B92AE6" w:rsidP="00B92AE6">
      <w:pPr>
        <w:spacing w:line="360" w:lineRule="auto"/>
        <w:jc w:val="both"/>
        <w:rPr>
          <w:rFonts w:ascii="Garamond" w:hAnsi="Garamond"/>
        </w:rPr>
      </w:pPr>
    </w:p>
    <w:p w14:paraId="44CA4CAF" w14:textId="77777777" w:rsidR="00B92AE6" w:rsidRPr="0034111B" w:rsidRDefault="00B92AE6" w:rsidP="00B92AE6">
      <w:pPr>
        <w:pStyle w:val="Sangradetextonormal"/>
        <w:spacing w:line="360" w:lineRule="auto"/>
        <w:jc w:val="both"/>
        <w:rPr>
          <w:rFonts w:ascii="Garamond" w:hAnsi="Garamond"/>
        </w:rPr>
      </w:pPr>
      <w:r w:rsidRPr="0034111B">
        <w:rPr>
          <w:rFonts w:ascii="Garamond" w:hAnsi="Garamond"/>
        </w:rPr>
        <w:t xml:space="preserve">Distribuir las responsabilidades de los participantes en las tareas de Protección Civil, es el primer paso para cumplir con una de las necesidades primordiales del ser humano: </w:t>
      </w:r>
      <w:r w:rsidRPr="007A3EA1">
        <w:rPr>
          <w:rFonts w:ascii="Garamond" w:hAnsi="Garamond"/>
          <w:b/>
        </w:rPr>
        <w:t>“Sentirse Apoyado y Protegido”</w:t>
      </w:r>
      <w:r w:rsidRPr="0034111B">
        <w:rPr>
          <w:rFonts w:ascii="Garamond" w:hAnsi="Garamond"/>
        </w:rPr>
        <w:t xml:space="preserve">, en otras palabras, seguro en el medio ambiente en el que se encuentre. Motivados en el principio de que la información y buena coordinación es la base para estar preparados ante alguna contingencia, </w:t>
      </w:r>
      <w:r w:rsidRPr="008E12BD">
        <w:rPr>
          <w:rFonts w:ascii="Garamond" w:hAnsi="Garamond"/>
          <w:b/>
          <w:i/>
        </w:rPr>
        <w:t>“estamos preparados para responder ante la sociedad y satisfacer de manera eficiente esa necesidad”.</w:t>
      </w:r>
    </w:p>
    <w:p w14:paraId="1FECABF8" w14:textId="77777777" w:rsidR="00B92AE6" w:rsidRDefault="00B92AE6" w:rsidP="00B92AE6">
      <w:pPr>
        <w:spacing w:line="360" w:lineRule="auto"/>
        <w:jc w:val="both"/>
        <w:rPr>
          <w:rFonts w:ascii="Garamond" w:hAnsi="Garamond"/>
        </w:rPr>
      </w:pPr>
    </w:p>
    <w:p w14:paraId="558E0D21" w14:textId="77777777" w:rsidR="00B92AE6" w:rsidRDefault="00B92AE6" w:rsidP="00B92AE6">
      <w:pPr>
        <w:spacing w:line="360" w:lineRule="auto"/>
        <w:jc w:val="both"/>
        <w:rPr>
          <w:rFonts w:ascii="Garamond" w:hAnsi="Garamond"/>
        </w:rPr>
      </w:pPr>
    </w:p>
    <w:p w14:paraId="459A8221" w14:textId="77777777" w:rsidR="00B92AE6" w:rsidRDefault="00B92AE6" w:rsidP="00B92AE6">
      <w:pPr>
        <w:spacing w:line="360" w:lineRule="auto"/>
        <w:jc w:val="both"/>
        <w:rPr>
          <w:rFonts w:ascii="Garamond" w:hAnsi="Garamond"/>
        </w:rPr>
      </w:pPr>
    </w:p>
    <w:p w14:paraId="537F0F58" w14:textId="77777777" w:rsidR="00B92AE6" w:rsidRDefault="00B92AE6" w:rsidP="00B92AE6">
      <w:pPr>
        <w:spacing w:line="360" w:lineRule="auto"/>
        <w:rPr>
          <w:rFonts w:ascii="Garamond" w:hAnsi="Garamond"/>
          <w:b/>
          <w:bCs/>
        </w:rPr>
      </w:pPr>
    </w:p>
    <w:p w14:paraId="4C7C7743" w14:textId="77777777" w:rsidR="00B92AE6" w:rsidRDefault="00B92AE6" w:rsidP="00B92AE6">
      <w:pPr>
        <w:spacing w:line="360" w:lineRule="auto"/>
        <w:rPr>
          <w:rFonts w:ascii="Garamond" w:hAnsi="Garamond"/>
          <w:b/>
          <w:bCs/>
        </w:rPr>
      </w:pPr>
    </w:p>
    <w:p w14:paraId="5DF82C71" w14:textId="77777777" w:rsidR="00B92AE6" w:rsidRPr="00F060F5" w:rsidRDefault="00B92AE6" w:rsidP="00B92AE6">
      <w:pPr>
        <w:rPr>
          <w:rFonts w:ascii="Garamond" w:hAnsi="Garamond"/>
          <w:lang w:val="es-MX"/>
        </w:rPr>
      </w:pPr>
    </w:p>
    <w:p w14:paraId="1AC4B112" w14:textId="04FB3359" w:rsidR="005A41DB" w:rsidRDefault="005A41DB" w:rsidP="001603F0">
      <w:pPr>
        <w:jc w:val="both"/>
        <w:rPr>
          <w:rFonts w:ascii="Garamond" w:hAnsi="Garamond"/>
        </w:rPr>
      </w:pPr>
    </w:p>
    <w:p w14:paraId="33ED9528" w14:textId="3C7FDF5F" w:rsidR="00C8214E" w:rsidRDefault="00C8214E" w:rsidP="001603F0">
      <w:pPr>
        <w:jc w:val="both"/>
        <w:rPr>
          <w:rFonts w:ascii="Garamond" w:hAnsi="Garamond"/>
        </w:rPr>
      </w:pPr>
    </w:p>
    <w:p w14:paraId="10A91010" w14:textId="40D9F367" w:rsidR="00C8214E" w:rsidRDefault="00C8214E" w:rsidP="001603F0">
      <w:pPr>
        <w:jc w:val="both"/>
        <w:rPr>
          <w:rFonts w:ascii="Garamond" w:hAnsi="Garamond"/>
        </w:rPr>
      </w:pPr>
    </w:p>
    <w:p w14:paraId="045B9C1A" w14:textId="49803137" w:rsidR="00C8214E" w:rsidRDefault="00C8214E" w:rsidP="001603F0">
      <w:pPr>
        <w:jc w:val="both"/>
        <w:rPr>
          <w:rFonts w:ascii="Garamond" w:hAnsi="Garamond"/>
        </w:rPr>
      </w:pPr>
    </w:p>
    <w:p w14:paraId="55ECE56B" w14:textId="7C2A1CEC" w:rsidR="00C8214E" w:rsidRDefault="00C8214E" w:rsidP="001603F0">
      <w:pPr>
        <w:jc w:val="both"/>
        <w:rPr>
          <w:rFonts w:ascii="Garamond" w:hAnsi="Garamond"/>
        </w:rPr>
      </w:pPr>
    </w:p>
    <w:p w14:paraId="02479614" w14:textId="77777777" w:rsidR="00C8214E" w:rsidRDefault="00C8214E" w:rsidP="001603F0">
      <w:pPr>
        <w:jc w:val="both"/>
        <w:rPr>
          <w:rFonts w:ascii="Garamond" w:hAnsi="Garamond"/>
        </w:rPr>
      </w:pPr>
    </w:p>
    <w:p w14:paraId="0E2CACFE" w14:textId="4D5C74A2" w:rsidR="00CA1096" w:rsidRDefault="00CA1096" w:rsidP="001603F0">
      <w:pPr>
        <w:jc w:val="both"/>
        <w:rPr>
          <w:rFonts w:ascii="Garamond" w:eastAsia="Times New Roman" w:hAnsi="Garamond" w:cs="Times New Roman"/>
          <w:b/>
          <w:bCs/>
          <w:sz w:val="28"/>
          <w:szCs w:val="28"/>
          <w:lang w:val="es-ES"/>
        </w:rPr>
      </w:pPr>
      <w:r w:rsidRPr="00AC7A09">
        <w:rPr>
          <w:rFonts w:ascii="Garamond" w:eastAsia="Times New Roman" w:hAnsi="Garamond" w:cs="Times New Roman"/>
          <w:b/>
          <w:bCs/>
          <w:sz w:val="28"/>
          <w:szCs w:val="28"/>
          <w:lang w:val="es-ES"/>
        </w:rPr>
        <w:lastRenderedPageBreak/>
        <w:t>10. Glosario</w:t>
      </w:r>
    </w:p>
    <w:p w14:paraId="6EF3406B" w14:textId="77777777" w:rsidR="00C8214E" w:rsidRDefault="00C8214E" w:rsidP="001603F0">
      <w:pPr>
        <w:jc w:val="both"/>
        <w:rPr>
          <w:rFonts w:ascii="Garamond" w:eastAsia="Times New Roman" w:hAnsi="Garamond" w:cs="Times New Roman"/>
          <w:b/>
          <w:bCs/>
          <w:sz w:val="28"/>
          <w:szCs w:val="28"/>
          <w:lang w:val="es-ES"/>
        </w:rPr>
      </w:pPr>
    </w:p>
    <w:p w14:paraId="089F7754" w14:textId="60C053D1" w:rsidR="00C8214E" w:rsidRDefault="00C8214E" w:rsidP="00C8214E">
      <w:pPr>
        <w:jc w:val="both"/>
      </w:pPr>
      <w:r>
        <w:rPr>
          <w:b/>
          <w:bCs/>
        </w:rPr>
        <w:t>Contingencia</w:t>
      </w:r>
      <w:r>
        <w:t>: Evento repentino e imprevisto, que hace tomar medidas de prevención, protección y control inmediatas para minimizar sus consecuencias.</w:t>
      </w:r>
    </w:p>
    <w:p w14:paraId="2B9A018F" w14:textId="4E3A8FF5" w:rsidR="00273CD6" w:rsidRDefault="00273CD6" w:rsidP="001603F0">
      <w:pPr>
        <w:jc w:val="both"/>
        <w:rPr>
          <w:rFonts w:ascii="Garamond" w:eastAsia="Times New Roman" w:hAnsi="Garamond" w:cs="Times New Roman"/>
          <w:b/>
          <w:bCs/>
          <w:sz w:val="28"/>
          <w:szCs w:val="28"/>
          <w:lang w:val="es-ES"/>
        </w:rPr>
      </w:pPr>
    </w:p>
    <w:p w14:paraId="37B18F02" w14:textId="7CDE55BD" w:rsidR="00273CD6" w:rsidRDefault="00A703E6" w:rsidP="001603F0">
      <w:pPr>
        <w:jc w:val="both"/>
      </w:pPr>
      <w:r w:rsidRPr="00A703E6">
        <w:rPr>
          <w:b/>
          <w:bCs/>
        </w:rPr>
        <w:t>Alertamiento</w:t>
      </w:r>
      <w:r>
        <w:t>: Se establece al recibir información sobre la inminente ocurrencia de una calamidad cuyos daños pueden llevar al grado de desastre debido a la forma en que se ha extendido el peligro o en virtud de la evolución que presenta, con la posible aplicación del subprograma de auxilio.</w:t>
      </w:r>
    </w:p>
    <w:p w14:paraId="7A9B3417" w14:textId="2F2A49F9" w:rsidR="00A414B9" w:rsidRDefault="00A414B9" w:rsidP="001603F0">
      <w:pPr>
        <w:jc w:val="both"/>
      </w:pPr>
    </w:p>
    <w:p w14:paraId="0464936D" w14:textId="02B4ADEF" w:rsidR="00A414B9" w:rsidRDefault="00A414B9" w:rsidP="001603F0">
      <w:pPr>
        <w:jc w:val="both"/>
      </w:pPr>
      <w:r w:rsidRPr="00A414B9">
        <w:rPr>
          <w:b/>
          <w:bCs/>
        </w:rPr>
        <w:t>Consejo</w:t>
      </w:r>
      <w:r>
        <w:t>: Consejo Municipal de Protección Civil</w:t>
      </w:r>
      <w:r w:rsidR="00C8214E">
        <w:t>.</w:t>
      </w:r>
    </w:p>
    <w:p w14:paraId="20221508" w14:textId="568D8B5A" w:rsidR="00A414B9" w:rsidRDefault="00A414B9" w:rsidP="001603F0">
      <w:pPr>
        <w:jc w:val="both"/>
      </w:pPr>
    </w:p>
    <w:p w14:paraId="0F27E56C" w14:textId="0AC13AEA" w:rsidR="00A414B9" w:rsidRDefault="00A414B9" w:rsidP="001603F0">
      <w:pPr>
        <w:jc w:val="both"/>
      </w:pPr>
      <w:r w:rsidRPr="00A414B9">
        <w:rPr>
          <w:b/>
          <w:bCs/>
        </w:rPr>
        <w:t>Desastre</w:t>
      </w:r>
      <w:r>
        <w:t>: Una interrupción seria en el funcionamiento de una sociedad causando grandes pérdidas humanas, materiales o ambientales, suficientes para que la sociedad afectada no pueda salir adelante por sus propios medios</w:t>
      </w:r>
      <w:r w:rsidR="00C8214E">
        <w:t>.</w:t>
      </w:r>
    </w:p>
    <w:p w14:paraId="31FDD5D0" w14:textId="72005CE0" w:rsidR="007C26DE" w:rsidRDefault="007C26DE" w:rsidP="001603F0">
      <w:pPr>
        <w:jc w:val="both"/>
      </w:pPr>
    </w:p>
    <w:p w14:paraId="65E0E456" w14:textId="76B9BF42" w:rsidR="00A414B9" w:rsidRDefault="007C26DE" w:rsidP="007C26DE">
      <w:pPr>
        <w:pStyle w:val="Prrafodelista"/>
        <w:autoSpaceDE w:val="0"/>
        <w:autoSpaceDN w:val="0"/>
        <w:adjustRightInd w:val="0"/>
        <w:spacing w:line="360" w:lineRule="auto"/>
        <w:ind w:left="0"/>
        <w:jc w:val="both"/>
      </w:pPr>
      <w:r w:rsidRPr="007C26DE">
        <w:rPr>
          <w:b/>
          <w:bCs/>
        </w:rPr>
        <w:t xml:space="preserve">Albergue o Refugio: </w:t>
      </w:r>
      <w:r w:rsidRPr="007C26DE">
        <w:t>Lugar físico destinado a prestar asilo, ampara, alojamiento y resguardo a personas ante la amenaza, inminencia u ocurrencia de un fenómeno destructivo.</w:t>
      </w:r>
    </w:p>
    <w:p w14:paraId="0056571B" w14:textId="0B5862AE" w:rsidR="00A414B9" w:rsidRDefault="00A414B9" w:rsidP="001603F0">
      <w:pPr>
        <w:jc w:val="both"/>
      </w:pPr>
    </w:p>
    <w:p w14:paraId="58CE65B5" w14:textId="3320AA71" w:rsidR="00A414B9" w:rsidRDefault="00A414B9" w:rsidP="001603F0">
      <w:pPr>
        <w:jc w:val="both"/>
      </w:pPr>
      <w:r w:rsidRPr="00A414B9">
        <w:rPr>
          <w:b/>
          <w:bCs/>
        </w:rPr>
        <w:t>Evacuación</w:t>
      </w:r>
      <w:r>
        <w:t>: Medida de seguridad por alejamiento de la población de la zona de peligro, en la cual debe preverse la colaboración de la población civil de manera individual o en grupos</w:t>
      </w:r>
      <w:r w:rsidR="00C8214E">
        <w:t>.</w:t>
      </w:r>
    </w:p>
    <w:p w14:paraId="571E77CA" w14:textId="46E65966" w:rsidR="00A414B9" w:rsidRDefault="00A414B9" w:rsidP="001603F0">
      <w:pPr>
        <w:jc w:val="both"/>
      </w:pPr>
    </w:p>
    <w:p w14:paraId="0E006FCE" w14:textId="43F4B43A" w:rsidR="00A414B9" w:rsidRDefault="00A414B9" w:rsidP="001603F0">
      <w:pPr>
        <w:jc w:val="both"/>
      </w:pPr>
      <w:r w:rsidRPr="00A414B9">
        <w:rPr>
          <w:b/>
          <w:bCs/>
        </w:rPr>
        <w:t>Prevención:</w:t>
      </w:r>
      <w:r>
        <w:t xml:space="preserve"> Conjunto de disposiciones y medidas anticipativas cuya finalidad estriba en impedir o disminuir los efectos que se producen con motivo de la ocurrencia de una emergencia, siniestro o desastre</w:t>
      </w:r>
      <w:r w:rsidR="00C8214E">
        <w:t>.</w:t>
      </w:r>
    </w:p>
    <w:p w14:paraId="0EE9E924" w14:textId="3EA1B516" w:rsidR="00A414B9" w:rsidRDefault="00A414B9" w:rsidP="001603F0">
      <w:pPr>
        <w:jc w:val="both"/>
      </w:pPr>
    </w:p>
    <w:p w14:paraId="5CACF0DF" w14:textId="1DB2E924" w:rsidR="00A414B9" w:rsidRDefault="00A414B9" w:rsidP="001603F0">
      <w:pPr>
        <w:jc w:val="both"/>
      </w:pPr>
      <w:r w:rsidRPr="00A414B9">
        <w:rPr>
          <w:b/>
          <w:bCs/>
        </w:rPr>
        <w:t>Programa Municipal de Protección Civil</w:t>
      </w:r>
      <w:r>
        <w:t>: Es el instrumento de planeación para definir el curso de las acciones destinadas a la atención de las situaciones generadas por el impacto de fenómenos destructivos en la población, sus bienes y entorno en el ámbito territorial municipal y deberá ser acorde con el programa estatal</w:t>
      </w:r>
      <w:r w:rsidR="00C8214E">
        <w:t>.</w:t>
      </w:r>
    </w:p>
    <w:p w14:paraId="6F1EB334" w14:textId="07CDCDC0" w:rsidR="00A414B9" w:rsidRDefault="00A414B9" w:rsidP="001603F0">
      <w:pPr>
        <w:jc w:val="both"/>
      </w:pPr>
    </w:p>
    <w:p w14:paraId="7D5AFBF7" w14:textId="73A6DC46" w:rsidR="00A414B9" w:rsidRDefault="00A414B9" w:rsidP="001603F0">
      <w:pPr>
        <w:jc w:val="both"/>
      </w:pPr>
      <w:r w:rsidRPr="00A414B9">
        <w:rPr>
          <w:b/>
          <w:bCs/>
        </w:rPr>
        <w:t>Protección Civil</w:t>
      </w:r>
      <w:r>
        <w:t>: Conjunto de principios, normas, procedimientos, acciones y conductas solidarias, participativas y corresponsables que llevan a cabo coordinada y concertadamente por la sociedad y autoridades, que se efectúan para la prevención, mitigación, preparación, auxilio, rehabilitación, restablecimiento y reconstrucción, tendientes a salvaguardar la integridad física de las personas, sus bienes y entorno frente a la eventualidad de un riesgo, emergencia, siniestro o desastre</w:t>
      </w:r>
      <w:r w:rsidR="00C8214E">
        <w:t>.</w:t>
      </w:r>
    </w:p>
    <w:p w14:paraId="31DC4383" w14:textId="6A16C40A" w:rsidR="00A414B9" w:rsidRDefault="00A414B9" w:rsidP="001603F0">
      <w:pPr>
        <w:jc w:val="both"/>
      </w:pPr>
    </w:p>
    <w:p w14:paraId="066BB078" w14:textId="635D4D3B" w:rsidR="00A414B9" w:rsidRDefault="00A414B9" w:rsidP="001603F0">
      <w:pPr>
        <w:jc w:val="both"/>
      </w:pPr>
      <w:r w:rsidRPr="00A414B9">
        <w:rPr>
          <w:b/>
          <w:bCs/>
        </w:rPr>
        <w:t>Riesgo</w:t>
      </w:r>
      <w:r>
        <w:t>: Es el producto de la amenaza y la vulnerabilidad, indica el grado de probabilidad de pérdida de vidas, personas heridas, propiedad dañada y actividad económica detenida durante un periodo de referencia en una región dada para un peligro en particular</w:t>
      </w:r>
      <w:r w:rsidR="00C8214E">
        <w:t>.</w:t>
      </w:r>
    </w:p>
    <w:p w14:paraId="6CB38FF2" w14:textId="3FA632C5" w:rsidR="00A414B9" w:rsidRDefault="00A414B9" w:rsidP="001603F0">
      <w:pPr>
        <w:jc w:val="both"/>
      </w:pPr>
    </w:p>
    <w:p w14:paraId="65F69325" w14:textId="0D68CE8B" w:rsidR="00A414B9" w:rsidRDefault="00A414B9" w:rsidP="001603F0">
      <w:pPr>
        <w:jc w:val="both"/>
      </w:pPr>
      <w:r w:rsidRPr="00A414B9">
        <w:rPr>
          <w:b/>
          <w:bCs/>
        </w:rPr>
        <w:t>Servicios municipales</w:t>
      </w:r>
      <w:r>
        <w:rPr>
          <w:b/>
          <w:bCs/>
        </w:rPr>
        <w:t xml:space="preserve"> y </w:t>
      </w:r>
      <w:r w:rsidRPr="00A414B9">
        <w:rPr>
          <w:b/>
          <w:bCs/>
        </w:rPr>
        <w:t>estratégicos:</w:t>
      </w:r>
      <w:r>
        <w:t xml:space="preserve"> Los que en su conjunto proporcionan las condiciones mínimas de vida y bienestar social, a través de los servicios públicos de la ciudad, tales como alumbrado, limpia, recolección, traslado de residuos, agua potable, asistencia, salud, mercados, abasto, alcantarillado, transporte, comunicaciones, energéticos y el sistema administrativo</w:t>
      </w:r>
      <w:r w:rsidR="00C8214E">
        <w:t>.</w:t>
      </w:r>
    </w:p>
    <w:p w14:paraId="545795D2" w14:textId="3F1B8C9B" w:rsidR="00A414B9" w:rsidRDefault="00A414B9" w:rsidP="001603F0">
      <w:pPr>
        <w:jc w:val="both"/>
      </w:pPr>
    </w:p>
    <w:p w14:paraId="1EEDDEB1" w14:textId="08C85283" w:rsidR="00A414B9" w:rsidRDefault="00C8214E" w:rsidP="001603F0">
      <w:pPr>
        <w:jc w:val="both"/>
      </w:pPr>
      <w:r w:rsidRPr="00C8214E">
        <w:rPr>
          <w:b/>
          <w:bCs/>
        </w:rPr>
        <w:t>Simulacro</w:t>
      </w:r>
      <w:r>
        <w:t>: Ejercicio para la toma de decisiones y adiestramiento en protección civil, en una comunidad o área preestablecida, mediante la simulación de una emergencia o desastre para promover una coordinación más efectiva de respuesta por parte de las autoridades y la población.</w:t>
      </w:r>
    </w:p>
    <w:p w14:paraId="064FC817" w14:textId="3DBBD360" w:rsidR="00C8214E" w:rsidRDefault="00C8214E" w:rsidP="001603F0">
      <w:pPr>
        <w:jc w:val="both"/>
      </w:pPr>
    </w:p>
    <w:p w14:paraId="69A8EC7A" w14:textId="08121EEB" w:rsidR="00C8214E" w:rsidRDefault="00C8214E" w:rsidP="001603F0">
      <w:pPr>
        <w:jc w:val="both"/>
      </w:pPr>
      <w:r w:rsidRPr="00C8214E">
        <w:rPr>
          <w:b/>
          <w:bCs/>
        </w:rPr>
        <w:t>Vulnerabilidad:</w:t>
      </w:r>
      <w:r>
        <w:t xml:space="preserve"> Susceptibilidad de sufrir un daño con un grado de pérdida (de 0 a 100%), como resultado de un fenómeno destructivo sobre las personas, bienes, servicios y entorno.</w:t>
      </w:r>
    </w:p>
    <w:p w14:paraId="7A436F6D" w14:textId="0816B265" w:rsidR="00C8214E" w:rsidRDefault="00C8214E" w:rsidP="001603F0">
      <w:pPr>
        <w:jc w:val="both"/>
      </w:pPr>
    </w:p>
    <w:p w14:paraId="69C681AA" w14:textId="069BD468" w:rsidR="00C8214E" w:rsidRDefault="00C8214E" w:rsidP="001603F0">
      <w:pPr>
        <w:jc w:val="both"/>
      </w:pPr>
      <w:r w:rsidRPr="00C8214E">
        <w:rPr>
          <w:b/>
          <w:bCs/>
        </w:rPr>
        <w:t>Siniestro:</w:t>
      </w:r>
      <w:r>
        <w:t xml:space="preserve"> Hecho funesto, daño grave, destrucción fortuita o pérdida importante que sufren los seres humanos en su persona o en sus bienes, causados por la presencia de un riesgo, emergencia o desastre.</w:t>
      </w:r>
    </w:p>
    <w:p w14:paraId="23305BB8" w14:textId="77777777" w:rsidR="007C26DE" w:rsidRPr="007C26DE" w:rsidRDefault="007C26DE" w:rsidP="001603F0">
      <w:pPr>
        <w:jc w:val="both"/>
        <w:rPr>
          <w:b/>
          <w:bCs/>
        </w:rPr>
      </w:pPr>
    </w:p>
    <w:p w14:paraId="63F75743" w14:textId="7169223C" w:rsidR="007C26DE" w:rsidRDefault="007C26DE" w:rsidP="007C26DE">
      <w:pPr>
        <w:pStyle w:val="Prrafodelista"/>
        <w:autoSpaceDE w:val="0"/>
        <w:autoSpaceDN w:val="0"/>
        <w:adjustRightInd w:val="0"/>
        <w:spacing w:line="360" w:lineRule="auto"/>
        <w:ind w:left="0"/>
        <w:jc w:val="both"/>
      </w:pPr>
      <w:r w:rsidRPr="007C26DE">
        <w:rPr>
          <w:rFonts w:ascii="Garamond" w:hAnsi="Garamond"/>
          <w:b/>
          <w:bCs/>
          <w:color w:val="000000"/>
          <w:szCs w:val="36"/>
        </w:rPr>
        <w:t>Plan de Emergencia o de Contingencias</w:t>
      </w:r>
      <w:r w:rsidRPr="00C569C7">
        <w:rPr>
          <w:rFonts w:ascii="Garamond" w:hAnsi="Garamond"/>
          <w:b/>
          <w:bCs/>
          <w:color w:val="000000"/>
          <w:szCs w:val="36"/>
        </w:rPr>
        <w:t xml:space="preserve">: </w:t>
      </w:r>
      <w:r w:rsidRPr="007C26DE">
        <w:t>Función del programa de auxilio e instrumento principal de que disponen los centros nacional, estatal o municipal de operaciones para dar una respuesta oportuna, adecuada, y coordinada a una situación de emergencia. Consiste en la organización de las acciones, personas, servicios y recursos disponibles para la atención del desastre, con base en la evaluación de riesgos, disponibilidad de recursos materiales y humanos preparación de la comunidad, capacidad de respuesta local, etc.</w:t>
      </w:r>
    </w:p>
    <w:p w14:paraId="69535EF7" w14:textId="254F7F63" w:rsidR="007C26DE" w:rsidRDefault="001737DF" w:rsidP="007C26DE">
      <w:pPr>
        <w:pStyle w:val="Prrafodelista"/>
        <w:autoSpaceDE w:val="0"/>
        <w:autoSpaceDN w:val="0"/>
        <w:adjustRightInd w:val="0"/>
        <w:spacing w:line="360" w:lineRule="auto"/>
        <w:ind w:left="0"/>
        <w:jc w:val="both"/>
      </w:pPr>
      <w:r>
        <w:t xml:space="preserve"> </w:t>
      </w:r>
    </w:p>
    <w:p w14:paraId="62E32F6E" w14:textId="77777777" w:rsidR="007C26DE" w:rsidRPr="00C569C7" w:rsidRDefault="007C26DE" w:rsidP="007C26DE">
      <w:pPr>
        <w:pStyle w:val="Prrafodelista"/>
        <w:autoSpaceDE w:val="0"/>
        <w:autoSpaceDN w:val="0"/>
        <w:adjustRightInd w:val="0"/>
        <w:spacing w:line="360" w:lineRule="auto"/>
        <w:ind w:left="0"/>
        <w:jc w:val="both"/>
        <w:rPr>
          <w:rFonts w:ascii="Garamond" w:hAnsi="Garamond"/>
          <w:sz w:val="16"/>
          <w:szCs w:val="16"/>
        </w:rPr>
      </w:pPr>
      <w:r w:rsidRPr="00C569C7">
        <w:rPr>
          <w:rFonts w:ascii="Garamond" w:hAnsi="Garamond"/>
          <w:b/>
          <w:bCs/>
          <w:color w:val="000000"/>
          <w:szCs w:val="36"/>
        </w:rPr>
        <w:t xml:space="preserve">Vuelta a la Normalidad: </w:t>
      </w:r>
      <w:r w:rsidRPr="00C569C7">
        <w:rPr>
          <w:rFonts w:ascii="Garamond" w:hAnsi="Garamond"/>
          <w:color w:val="000000"/>
          <w:szCs w:val="36"/>
        </w:rPr>
        <w:t>Acciones de recuperación, de los efectos del evento restableciendo las condiciones básicas de vida de las personas, su entorno y zonas afectadas.</w:t>
      </w:r>
    </w:p>
    <w:p w14:paraId="5A57519F" w14:textId="77777777" w:rsidR="007C26DE" w:rsidRPr="007C26DE" w:rsidRDefault="007C26DE" w:rsidP="007C26DE">
      <w:pPr>
        <w:pStyle w:val="Prrafodelista"/>
        <w:autoSpaceDE w:val="0"/>
        <w:autoSpaceDN w:val="0"/>
        <w:adjustRightInd w:val="0"/>
        <w:spacing w:line="360" w:lineRule="auto"/>
        <w:ind w:left="0"/>
        <w:jc w:val="both"/>
      </w:pPr>
    </w:p>
    <w:p w14:paraId="11A14F3B" w14:textId="77777777" w:rsidR="007C26DE" w:rsidRDefault="007C26DE" w:rsidP="001603F0">
      <w:pPr>
        <w:jc w:val="both"/>
      </w:pPr>
    </w:p>
    <w:p w14:paraId="6FEBCBBE" w14:textId="2A6FE1A5" w:rsidR="007C26DE" w:rsidRDefault="007C26DE" w:rsidP="001603F0">
      <w:pPr>
        <w:jc w:val="both"/>
      </w:pPr>
    </w:p>
    <w:p w14:paraId="21304E4F" w14:textId="5538FE98" w:rsidR="00C9017B" w:rsidRDefault="00C9017B" w:rsidP="001603F0">
      <w:pPr>
        <w:jc w:val="both"/>
      </w:pPr>
    </w:p>
    <w:p w14:paraId="068BFB84" w14:textId="433CB8D1" w:rsidR="00C9017B" w:rsidRDefault="00C9017B" w:rsidP="001603F0">
      <w:pPr>
        <w:jc w:val="both"/>
      </w:pPr>
    </w:p>
    <w:p w14:paraId="0B8AF6CE" w14:textId="6D2AFE3F" w:rsidR="00C9017B" w:rsidRDefault="00C9017B" w:rsidP="001603F0">
      <w:pPr>
        <w:jc w:val="both"/>
      </w:pPr>
    </w:p>
    <w:p w14:paraId="2568A6AF" w14:textId="3ACF3B5A" w:rsidR="00C9017B" w:rsidRDefault="00C9017B" w:rsidP="001603F0">
      <w:pPr>
        <w:jc w:val="both"/>
      </w:pPr>
    </w:p>
    <w:p w14:paraId="3B24B2E1" w14:textId="09EF2AA6" w:rsidR="00C9017B" w:rsidRDefault="00C9017B" w:rsidP="001603F0">
      <w:pPr>
        <w:jc w:val="both"/>
      </w:pPr>
    </w:p>
    <w:p w14:paraId="3743CBAA" w14:textId="3EE91CCA" w:rsidR="00C9017B" w:rsidRDefault="00C9017B" w:rsidP="001603F0">
      <w:pPr>
        <w:jc w:val="both"/>
      </w:pPr>
    </w:p>
    <w:p w14:paraId="100237AB" w14:textId="401E5D22" w:rsidR="00C9017B" w:rsidRDefault="00C9017B" w:rsidP="001603F0">
      <w:pPr>
        <w:jc w:val="both"/>
      </w:pPr>
    </w:p>
    <w:p w14:paraId="67E7BC2A" w14:textId="77777777" w:rsidR="00C9017B" w:rsidRDefault="00C9017B" w:rsidP="001603F0">
      <w:pPr>
        <w:jc w:val="both"/>
      </w:pPr>
    </w:p>
    <w:p w14:paraId="0968EE7A" w14:textId="75D6BE58" w:rsidR="007C26DE" w:rsidRDefault="007C26DE" w:rsidP="001603F0">
      <w:pPr>
        <w:jc w:val="both"/>
        <w:rPr>
          <w:rFonts w:ascii="Garamond" w:eastAsia="Times New Roman" w:hAnsi="Garamond" w:cs="Times New Roman"/>
          <w:b/>
          <w:bCs/>
          <w:sz w:val="28"/>
          <w:szCs w:val="28"/>
          <w:lang w:val="es-ES"/>
        </w:rPr>
      </w:pPr>
      <w:r w:rsidRPr="007C26DE">
        <w:rPr>
          <w:rFonts w:ascii="Garamond" w:eastAsia="Times New Roman" w:hAnsi="Garamond" w:cs="Times New Roman"/>
          <w:b/>
          <w:bCs/>
          <w:sz w:val="28"/>
          <w:szCs w:val="28"/>
          <w:lang w:val="es-ES"/>
        </w:rPr>
        <w:t>11. referencias</w:t>
      </w:r>
    </w:p>
    <w:p w14:paraId="4A513DD0" w14:textId="29BD3A8B" w:rsidR="001737DF" w:rsidRDefault="001737DF" w:rsidP="001603F0">
      <w:pPr>
        <w:jc w:val="both"/>
        <w:rPr>
          <w:rFonts w:ascii="Garamond" w:eastAsia="Times New Roman" w:hAnsi="Garamond" w:cs="Times New Roman"/>
          <w:b/>
          <w:bCs/>
          <w:sz w:val="28"/>
          <w:szCs w:val="28"/>
          <w:lang w:val="es-ES"/>
        </w:rPr>
      </w:pPr>
    </w:p>
    <w:p w14:paraId="5B7BA223" w14:textId="0626267A" w:rsidR="001737DF" w:rsidRDefault="009A1F64" w:rsidP="001603F0">
      <w:p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Bibliografías:</w:t>
      </w:r>
    </w:p>
    <w:p w14:paraId="009EC29B" w14:textId="659C7532" w:rsidR="00DF0B1F" w:rsidRDefault="00DF0B1F" w:rsidP="001603F0">
      <w:pPr>
        <w:jc w:val="both"/>
        <w:rPr>
          <w:rFonts w:ascii="Garamond" w:eastAsia="Times New Roman" w:hAnsi="Garamond" w:cs="Times New Roman"/>
          <w:b/>
          <w:bCs/>
          <w:sz w:val="28"/>
          <w:szCs w:val="28"/>
          <w:lang w:val="es-ES"/>
        </w:rPr>
      </w:pPr>
    </w:p>
    <w:p w14:paraId="3E48E48B" w14:textId="02158CD3" w:rsidR="00DF0B1F" w:rsidRDefault="00DF0B1F" w:rsidP="001603F0">
      <w:p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Áreas de la dependencia de protección civil como son:</w:t>
      </w:r>
    </w:p>
    <w:p w14:paraId="54719068" w14:textId="0323C244" w:rsidR="00DF0B1F" w:rsidRDefault="00DF0B1F" w:rsidP="00DF0B1F">
      <w:pPr>
        <w:pStyle w:val="Prrafodelista"/>
        <w:numPr>
          <w:ilvl w:val="0"/>
          <w:numId w:val="30"/>
        </w:num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Atlas de riesgo</w:t>
      </w:r>
    </w:p>
    <w:p w14:paraId="26BBC4C6" w14:textId="31E24674" w:rsidR="00DF0B1F" w:rsidRDefault="00DF0B1F" w:rsidP="00DF0B1F">
      <w:pPr>
        <w:pStyle w:val="Prrafodelista"/>
        <w:numPr>
          <w:ilvl w:val="0"/>
          <w:numId w:val="30"/>
        </w:num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Inspecciones</w:t>
      </w:r>
    </w:p>
    <w:p w14:paraId="50B5B12C" w14:textId="1E4DB950" w:rsidR="00DF0B1F" w:rsidRDefault="00DF0B1F" w:rsidP="00DF0B1F">
      <w:pPr>
        <w:pStyle w:val="Prrafodelista"/>
        <w:numPr>
          <w:ilvl w:val="0"/>
          <w:numId w:val="30"/>
        </w:numPr>
        <w:jc w:val="both"/>
        <w:rPr>
          <w:rFonts w:ascii="Garamond" w:eastAsia="Times New Roman" w:hAnsi="Garamond" w:cs="Times New Roman"/>
          <w:b/>
          <w:bCs/>
          <w:sz w:val="28"/>
          <w:szCs w:val="28"/>
          <w:lang w:val="es-ES"/>
        </w:rPr>
      </w:pPr>
      <w:r>
        <w:rPr>
          <w:rFonts w:ascii="Garamond" w:eastAsia="Times New Roman" w:hAnsi="Garamond" w:cs="Times New Roman"/>
          <w:b/>
          <w:bCs/>
          <w:sz w:val="28"/>
          <w:szCs w:val="28"/>
          <w:lang w:val="es-ES"/>
        </w:rPr>
        <w:t>Administrativa</w:t>
      </w:r>
    </w:p>
    <w:p w14:paraId="5781506B" w14:textId="77777777" w:rsidR="00DF0B1F" w:rsidRPr="00DF0B1F" w:rsidRDefault="00DF0B1F" w:rsidP="00DF0B1F">
      <w:pPr>
        <w:pStyle w:val="Prrafodelista"/>
        <w:ind w:left="1080"/>
        <w:jc w:val="both"/>
        <w:rPr>
          <w:rFonts w:ascii="Garamond" w:eastAsia="Times New Roman" w:hAnsi="Garamond" w:cs="Times New Roman"/>
          <w:b/>
          <w:bCs/>
          <w:sz w:val="28"/>
          <w:szCs w:val="28"/>
          <w:lang w:val="es-ES"/>
        </w:rPr>
      </w:pPr>
    </w:p>
    <w:p w14:paraId="45299D9F" w14:textId="6890BA32" w:rsidR="009A1F64" w:rsidRDefault="009A1F64" w:rsidP="001603F0">
      <w:pPr>
        <w:jc w:val="both"/>
        <w:rPr>
          <w:rFonts w:ascii="Garamond" w:eastAsia="Times New Roman" w:hAnsi="Garamond" w:cs="Times New Roman"/>
          <w:b/>
          <w:bCs/>
          <w:sz w:val="28"/>
          <w:szCs w:val="28"/>
          <w:lang w:val="es-ES"/>
        </w:rPr>
      </w:pPr>
    </w:p>
    <w:p w14:paraId="0DFC2B0A" w14:textId="381C13ED" w:rsidR="009A1F64" w:rsidRDefault="009A1F64" w:rsidP="001603F0">
      <w:pPr>
        <w:jc w:val="both"/>
        <w:rPr>
          <w:rFonts w:ascii="Garamond" w:eastAsia="Times New Roman" w:hAnsi="Garamond" w:cs="Times New Roman"/>
          <w:b/>
          <w:bCs/>
          <w:sz w:val="28"/>
          <w:szCs w:val="28"/>
          <w:lang w:val="es-ES"/>
        </w:rPr>
      </w:pPr>
      <w:r w:rsidRPr="009A1F64">
        <w:rPr>
          <w:rFonts w:ascii="Garamond" w:eastAsia="Times New Roman" w:hAnsi="Garamond" w:cs="Times New Roman"/>
          <w:b/>
          <w:bCs/>
          <w:sz w:val="28"/>
          <w:szCs w:val="28"/>
          <w:lang w:val="es-ES"/>
        </w:rPr>
        <w:t xml:space="preserve">www.proteccioncivil.gob.mx/en/proteccioncivil/guia para la </w:t>
      </w:r>
      <w:r w:rsidR="00C9017B" w:rsidRPr="009A1F64">
        <w:rPr>
          <w:rFonts w:ascii="Garamond" w:eastAsia="Times New Roman" w:hAnsi="Garamond" w:cs="Times New Roman"/>
          <w:b/>
          <w:bCs/>
          <w:sz w:val="28"/>
          <w:szCs w:val="28"/>
          <w:lang w:val="es-ES"/>
        </w:rPr>
        <w:t>elaboración</w:t>
      </w:r>
      <w:r w:rsidRPr="009A1F64">
        <w:rPr>
          <w:rFonts w:ascii="Garamond" w:eastAsia="Times New Roman" w:hAnsi="Garamond" w:cs="Times New Roman"/>
          <w:b/>
          <w:bCs/>
          <w:sz w:val="28"/>
          <w:szCs w:val="28"/>
          <w:lang w:val="es-ES"/>
        </w:rPr>
        <w:t xml:space="preserve"> de programas</w:t>
      </w:r>
    </w:p>
    <w:p w14:paraId="28353E32" w14:textId="1D9FC880" w:rsidR="00C9017B" w:rsidRDefault="00C9017B" w:rsidP="001603F0">
      <w:pPr>
        <w:jc w:val="both"/>
        <w:rPr>
          <w:rFonts w:ascii="Garamond" w:eastAsia="Times New Roman" w:hAnsi="Garamond" w:cs="Times New Roman"/>
          <w:b/>
          <w:bCs/>
          <w:sz w:val="28"/>
          <w:szCs w:val="28"/>
          <w:lang w:val="es-ES"/>
        </w:rPr>
      </w:pPr>
    </w:p>
    <w:p w14:paraId="15DBA328" w14:textId="70199B13" w:rsidR="00C9017B" w:rsidRDefault="00297E4B" w:rsidP="001603F0">
      <w:pPr>
        <w:jc w:val="both"/>
        <w:rPr>
          <w:rFonts w:ascii="Garamond" w:eastAsia="Times New Roman" w:hAnsi="Garamond" w:cs="Times New Roman"/>
          <w:b/>
          <w:bCs/>
          <w:sz w:val="28"/>
          <w:szCs w:val="28"/>
          <w:lang w:val="es-ES"/>
        </w:rPr>
      </w:pPr>
      <w:hyperlink r:id="rId44" w:history="1">
        <w:r w:rsidR="00C9017B">
          <w:rPr>
            <w:rStyle w:val="Hipervnculo"/>
          </w:rPr>
          <w: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w:t>
        </w:r>
      </w:hyperlink>
    </w:p>
    <w:p w14:paraId="6AF93581" w14:textId="77777777" w:rsidR="009A1F64" w:rsidRDefault="009A1F64" w:rsidP="001603F0">
      <w:pPr>
        <w:jc w:val="both"/>
        <w:rPr>
          <w:rFonts w:ascii="Garamond" w:eastAsia="Times New Roman" w:hAnsi="Garamond" w:cs="Times New Roman"/>
          <w:b/>
          <w:bCs/>
          <w:sz w:val="28"/>
          <w:szCs w:val="28"/>
          <w:lang w:val="es-ES"/>
        </w:rPr>
      </w:pPr>
    </w:p>
    <w:p w14:paraId="48FF3BAF" w14:textId="62F9895C" w:rsidR="007C26DE" w:rsidRDefault="00297E4B" w:rsidP="001603F0">
      <w:pPr>
        <w:jc w:val="both"/>
      </w:pPr>
      <w:hyperlink r:id="rId45" w:history="1">
        <w:r w:rsidR="00C9017B">
          <w:rPr>
            <w:rStyle w:val="Hipervnculo"/>
          </w:rPr>
          <w: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w:t>
        </w:r>
      </w:hyperlink>
    </w:p>
    <w:p w14:paraId="1A1781F7" w14:textId="12E197A8" w:rsidR="00C9017B" w:rsidRDefault="00C9017B" w:rsidP="001603F0">
      <w:pPr>
        <w:jc w:val="both"/>
      </w:pPr>
    </w:p>
    <w:p w14:paraId="7383C0F9" w14:textId="208F1276" w:rsidR="00C9017B" w:rsidRDefault="00C9017B" w:rsidP="001603F0">
      <w:pPr>
        <w:jc w:val="both"/>
      </w:pPr>
    </w:p>
    <w:p w14:paraId="2BC3F20A" w14:textId="67B398FB" w:rsidR="00C9017B" w:rsidRDefault="00297E4B" w:rsidP="001603F0">
      <w:pPr>
        <w:jc w:val="both"/>
      </w:pPr>
      <w:hyperlink r:id="rId46" w:history="1">
        <w:r w:rsidR="00C9017B">
          <w:rPr>
            <w:rStyle w:val="Hipervnculo"/>
          </w:rPr>
          <w:t>https://www.google.com/search?rlz=1C1SQJL_enMX886MX886&amp;sxsrf=ALeKk00WhPecepK1lmfPyAGBEZhLsKTNrw%3A1582921450507&amp;ei=6nZZXrDTHu-1tgXmk6jYAg&amp;q=ley+general+de+protecci%C3%B3n+civil+y+su+reglamento+para+el+estado+de+guanajuato&amp;oq=ley+ge&amp;gs_l=psy-ab.1.0.35i39l3j0i67j0i20i263j0l5.111418.123294..126713...1.1..0.224.865.0j5j1......0....1..gws-wiz.....10..0i71j35i362i39j0i131.mRCWoZEMxQM</w:t>
        </w:r>
      </w:hyperlink>
    </w:p>
    <w:p w14:paraId="7000C413" w14:textId="686F0682" w:rsidR="00DF0B1F" w:rsidRDefault="00DF0B1F" w:rsidP="001603F0">
      <w:pPr>
        <w:jc w:val="both"/>
      </w:pPr>
    </w:p>
    <w:p w14:paraId="0659A1F1" w14:textId="37A63F91" w:rsidR="00DF0B1F" w:rsidRDefault="00DF0B1F" w:rsidP="001603F0">
      <w:pPr>
        <w:jc w:val="both"/>
      </w:pPr>
    </w:p>
    <w:p w14:paraId="7FE16D2C" w14:textId="7FA28B94" w:rsidR="00DF0B1F" w:rsidRDefault="00DF0B1F" w:rsidP="001603F0">
      <w:pPr>
        <w:jc w:val="both"/>
        <w:rPr>
          <w:rFonts w:ascii="Garamond" w:eastAsia="Times New Roman" w:hAnsi="Garamond" w:cs="Times New Roman"/>
          <w:b/>
          <w:bCs/>
          <w:sz w:val="28"/>
          <w:szCs w:val="28"/>
          <w:lang w:val="es-ES"/>
        </w:rPr>
      </w:pPr>
    </w:p>
    <w:p w14:paraId="19D1AE65" w14:textId="1C1C1576" w:rsidR="003764A9" w:rsidRDefault="003764A9" w:rsidP="001603F0">
      <w:pPr>
        <w:jc w:val="both"/>
        <w:rPr>
          <w:rFonts w:ascii="Garamond" w:eastAsia="Times New Roman" w:hAnsi="Garamond" w:cs="Times New Roman"/>
          <w:b/>
          <w:bCs/>
          <w:sz w:val="28"/>
          <w:szCs w:val="28"/>
          <w:lang w:val="es-ES"/>
        </w:rPr>
      </w:pPr>
    </w:p>
    <w:p w14:paraId="7C700F41" w14:textId="72062413" w:rsidR="003764A9" w:rsidRDefault="003764A9" w:rsidP="001603F0">
      <w:pPr>
        <w:jc w:val="both"/>
        <w:rPr>
          <w:rFonts w:ascii="Garamond" w:eastAsia="Times New Roman" w:hAnsi="Garamond" w:cs="Times New Roman"/>
          <w:b/>
          <w:bCs/>
          <w:sz w:val="28"/>
          <w:szCs w:val="28"/>
          <w:lang w:val="es-ES"/>
        </w:rPr>
      </w:pPr>
    </w:p>
    <w:p w14:paraId="70A2E9A8" w14:textId="34EABC81" w:rsidR="003764A9" w:rsidRDefault="003764A9" w:rsidP="001603F0">
      <w:pPr>
        <w:jc w:val="both"/>
        <w:rPr>
          <w:rFonts w:ascii="Garamond" w:eastAsia="Times New Roman" w:hAnsi="Garamond" w:cs="Times New Roman"/>
          <w:b/>
          <w:bCs/>
          <w:sz w:val="28"/>
          <w:szCs w:val="28"/>
          <w:lang w:val="es-ES"/>
        </w:rPr>
      </w:pPr>
    </w:p>
    <w:p w14:paraId="2C4E7F0D" w14:textId="5A6CD58F" w:rsidR="003764A9" w:rsidRDefault="003764A9" w:rsidP="001603F0">
      <w:pPr>
        <w:jc w:val="both"/>
        <w:rPr>
          <w:rFonts w:ascii="Garamond" w:eastAsia="Times New Roman" w:hAnsi="Garamond" w:cs="Times New Roman"/>
          <w:b/>
          <w:bCs/>
          <w:sz w:val="28"/>
          <w:szCs w:val="28"/>
          <w:lang w:val="es-ES"/>
        </w:rPr>
      </w:pPr>
    </w:p>
    <w:p w14:paraId="57944075" w14:textId="69DFD9BC" w:rsidR="004147CC" w:rsidRPr="00AC7A09" w:rsidRDefault="004147CC" w:rsidP="001603F0">
      <w:pPr>
        <w:jc w:val="both"/>
        <w:rPr>
          <w:rFonts w:ascii="Garamond" w:eastAsia="Times New Roman" w:hAnsi="Garamond" w:cs="Times New Roman"/>
          <w:b/>
          <w:bCs/>
          <w:sz w:val="28"/>
          <w:szCs w:val="28"/>
          <w:lang w:val="es-ES"/>
        </w:rPr>
      </w:pPr>
    </w:p>
    <w:sectPr w:rsidR="004147CC" w:rsidRPr="00AC7A09" w:rsidSect="00910852">
      <w:headerReference w:type="default" r:id="rId47"/>
      <w:footerReference w:type="default" r:id="rId48"/>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4FA320" w14:textId="77777777" w:rsidR="006F207D" w:rsidRDefault="006F207D" w:rsidP="000E5C44">
      <w:r>
        <w:separator/>
      </w:r>
    </w:p>
  </w:endnote>
  <w:endnote w:type="continuationSeparator" w:id="0">
    <w:p w14:paraId="5EDA4540" w14:textId="77777777" w:rsidR="006F207D" w:rsidRDefault="006F207D" w:rsidP="000E5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P IconicSymbolsA">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Helvetica">
    <w:panose1 w:val="020B0504020202020204"/>
    <w:charset w:val="00"/>
    <w:family w:val="swiss"/>
    <w:pitch w:val="variable"/>
    <w:sig w:usb0="E0002EFF" w:usb1="C000785B" w:usb2="00000009" w:usb3="00000000" w:csb0="000001FF" w:csb1="00000000"/>
  </w:font>
  <w:font w:name="Helvetica Neue">
    <w:altName w:val="Malgun Gothic"/>
    <w:charset w:val="00"/>
    <w:family w:val="auto"/>
    <w:pitch w:val="variable"/>
    <w:sig w:usb0="00000003" w:usb1="500079DB" w:usb2="00000010" w:usb3="00000000" w:csb0="00000001" w:csb1="00000000"/>
  </w:font>
  <w:font w:name="Arial Black">
    <w:panose1 w:val="020B0A04020102020204"/>
    <w:charset w:val="00"/>
    <w:family w:val="swiss"/>
    <w:pitch w:val="variable"/>
    <w:sig w:usb0="A00002AF" w:usb1="400078FB" w:usb2="00000000" w:usb3="00000000" w:csb0="0000009F" w:csb1="00000000"/>
  </w:font>
  <w:font w:name="Georgia Ref">
    <w:altName w:val="Georgia"/>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0737505"/>
      <w:docPartObj>
        <w:docPartGallery w:val="Page Numbers (Bottom of Page)"/>
        <w:docPartUnique/>
      </w:docPartObj>
    </w:sdtPr>
    <w:sdtContent>
      <w:p w14:paraId="51950DA6" w14:textId="4943E988" w:rsidR="00297E4B" w:rsidRDefault="00297E4B">
        <w:pPr>
          <w:pStyle w:val="Piedepgina"/>
          <w:jc w:val="right"/>
        </w:pPr>
        <w:r>
          <w:fldChar w:fldCharType="begin"/>
        </w:r>
        <w:r>
          <w:instrText>PAGE   \* MERGEFORMAT</w:instrText>
        </w:r>
        <w:r>
          <w:fldChar w:fldCharType="separate"/>
        </w:r>
        <w:r w:rsidRPr="008979FB">
          <w:rPr>
            <w:noProof/>
            <w:lang w:val="es-ES"/>
          </w:rPr>
          <w:t>48</w:t>
        </w:r>
        <w:r>
          <w:fldChar w:fldCharType="end"/>
        </w:r>
      </w:p>
    </w:sdtContent>
  </w:sdt>
  <w:p w14:paraId="5E398619" w14:textId="77777777" w:rsidR="00297E4B" w:rsidRDefault="00297E4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C67D64" w14:textId="77777777" w:rsidR="006F207D" w:rsidRDefault="006F207D" w:rsidP="000E5C44">
      <w:r>
        <w:separator/>
      </w:r>
    </w:p>
  </w:footnote>
  <w:footnote w:type="continuationSeparator" w:id="0">
    <w:p w14:paraId="09BD3AE1" w14:textId="77777777" w:rsidR="006F207D" w:rsidRDefault="006F207D" w:rsidP="000E5C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78DA06" w14:textId="77777777" w:rsidR="00297E4B" w:rsidRDefault="00297E4B">
    <w:pPr>
      <w:pStyle w:val="Encabezado"/>
    </w:pPr>
    <w:r>
      <w:rPr>
        <w:noProof/>
        <w:lang w:val="es-MX" w:eastAsia="es-MX"/>
      </w:rPr>
      <mc:AlternateContent>
        <mc:Choice Requires="wps">
          <w:drawing>
            <wp:anchor distT="0" distB="0" distL="118745" distR="118745" simplePos="0" relativeHeight="251657728" behindDoc="1" locked="0" layoutInCell="1" allowOverlap="0" wp14:anchorId="752BA69F" wp14:editId="1A0089B2">
              <wp:simplePos x="0" y="0"/>
              <wp:positionH relativeFrom="margin">
                <wp:posOffset>3810</wp:posOffset>
              </wp:positionH>
              <wp:positionV relativeFrom="page">
                <wp:posOffset>169545</wp:posOffset>
              </wp:positionV>
              <wp:extent cx="6442710" cy="558800"/>
              <wp:effectExtent l="0" t="0" r="15240" b="12700"/>
              <wp:wrapSquare wrapText="bothSides"/>
              <wp:docPr id="197" name="Rectángulo 197"/>
              <wp:cNvGraphicFramePr/>
              <a:graphic xmlns:a="http://schemas.openxmlformats.org/drawingml/2006/main">
                <a:graphicData uri="http://schemas.microsoft.com/office/word/2010/wordprocessingShape">
                  <wps:wsp>
                    <wps:cNvSpPr/>
                    <wps:spPr>
                      <a:xfrm>
                        <a:off x="0" y="0"/>
                        <a:ext cx="6442710" cy="558800"/>
                      </a:xfrm>
                      <a:prstGeom prst="rect">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Content>
                            <w:p w14:paraId="15D87ED2" w14:textId="71231199" w:rsidR="00297E4B" w:rsidRDefault="00297E4B" w:rsidP="00692A65">
                              <w:pPr>
                                <w:pStyle w:val="Encabezado"/>
                                <w:ind w:left="-851"/>
                                <w:jc w:val="center"/>
                                <w:rPr>
                                  <w:caps/>
                                  <w:color w:val="FFFFFF" w:themeColor="background1"/>
                                </w:rPr>
                              </w:pPr>
                              <w:r>
                                <w:rPr>
                                  <w:caps/>
                                  <w:color w:val="FFFFFF" w:themeColor="background1"/>
                                </w:rPr>
                                <w:t>Temporada vacacional de VERANO 2021</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52BA69F" id="Rectángulo 197" o:spid="_x0000_s1038" style="position:absolute;margin-left:.3pt;margin-top:13.35pt;width:507.3pt;height:44pt;z-index:-251658752;visibility:visible;mso-wrap-style:square;mso-width-percent:0;mso-height-percent:0;mso-wrap-distance-left:9.35pt;mso-wrap-distance-top:0;mso-wrap-distance-right:9.35pt;mso-wrap-distance-bottom:0;mso-position-horizontal:absolute;mso-position-horizontal-relative:margin;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" o:allowoverlap="f" fillcolor="red" strokecolor="#c00000" strokeweight="2pt">
              <v:textbox>
                <w:txbxContent>
                  <w:sdt>
                    <w:sdtPr>
                      <w:rPr>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Content>
                      <w:p w14:paraId="15D87ED2" w14:textId="71231199" w:rsidR="00297E4B" w:rsidRDefault="00297E4B" w:rsidP="00692A65">
                        <w:pPr>
                          <w:pStyle w:val="Encabezado"/>
                          <w:ind w:left="-851"/>
                          <w:jc w:val="center"/>
                          <w:rPr>
                            <w:caps/>
                            <w:color w:val="FFFFFF" w:themeColor="background1"/>
                          </w:rPr>
                        </w:pPr>
                        <w:r>
                          <w:rPr>
                            <w:caps/>
                            <w:color w:val="FFFFFF" w:themeColor="background1"/>
                          </w:rPr>
                          <w:t>Temporada vacacional de VERANO 2021</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1.25pt;height:11.25pt" o:bullet="t">
        <v:imagedata r:id="rId1" o:title="mso509"/>
      </v:shape>
    </w:pict>
  </w:numPicBullet>
  <w:numPicBullet w:numPicBulletId="1">
    <w:pict>
      <v:shape id="_x0000_i1117" type="#_x0000_t75" style="width:11.25pt;height:9.75pt" o:bullet="t">
        <v:imagedata r:id="rId2" o:title="BD21295_"/>
      </v:shape>
    </w:pict>
  </w:numPicBullet>
  <w:numPicBullet w:numPicBulletId="2">
    <w:pict>
      <v:shape id="_x0000_i1118" type="#_x0000_t75" style="width:11.25pt;height:11.25pt" o:bullet="t">
        <v:imagedata r:id="rId3" o:title="mso753"/>
      </v:shape>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0000000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711DDF"/>
    <w:multiLevelType w:val="hybridMultilevel"/>
    <w:tmpl w:val="76A06CF2"/>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0E1561F"/>
    <w:multiLevelType w:val="hybridMultilevel"/>
    <w:tmpl w:val="896A072C"/>
    <w:lvl w:ilvl="0" w:tplc="0C0A0007">
      <w:start w:val="1"/>
      <w:numFmt w:val="bullet"/>
      <w:lvlText w:val=""/>
      <w:lvlPicBulletId w:val="2"/>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38B1581"/>
    <w:multiLevelType w:val="hybridMultilevel"/>
    <w:tmpl w:val="5D6686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49734ED"/>
    <w:multiLevelType w:val="hybridMultilevel"/>
    <w:tmpl w:val="4C4676A2"/>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1324E95"/>
    <w:multiLevelType w:val="hybridMultilevel"/>
    <w:tmpl w:val="C9A0A6F6"/>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23F2823"/>
    <w:multiLevelType w:val="hybridMultilevel"/>
    <w:tmpl w:val="16B2339A"/>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522685A"/>
    <w:multiLevelType w:val="hybridMultilevel"/>
    <w:tmpl w:val="22E04F0C"/>
    <w:lvl w:ilvl="0" w:tplc="48FEA778">
      <w:start w:val="1"/>
      <w:numFmt w:val="bullet"/>
      <w:lvlText w:val=""/>
      <w:lvlJc w:val="left"/>
      <w:pPr>
        <w:ind w:left="720" w:hanging="360"/>
      </w:pPr>
      <w:rPr>
        <w:rFonts w:ascii="Wingdings" w:hAnsi="Wingdings" w:hint="default"/>
        <w:sz w:val="1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8291D2D"/>
    <w:multiLevelType w:val="hybridMultilevel"/>
    <w:tmpl w:val="1F1001A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82F70BF"/>
    <w:multiLevelType w:val="hybridMultilevel"/>
    <w:tmpl w:val="443031B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B375065"/>
    <w:multiLevelType w:val="multilevel"/>
    <w:tmpl w:val="E368C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25646F"/>
    <w:multiLevelType w:val="multilevel"/>
    <w:tmpl w:val="95B4A44A"/>
    <w:lvl w:ilvl="0">
      <w:start w:val="1"/>
      <w:numFmt w:val="upperRoman"/>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35068A7"/>
    <w:multiLevelType w:val="hybridMultilevel"/>
    <w:tmpl w:val="3350FF1A"/>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EF700F9"/>
    <w:multiLevelType w:val="hybridMultilevel"/>
    <w:tmpl w:val="CD2A81C2"/>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2F8F3DD7"/>
    <w:multiLevelType w:val="hybridMultilevel"/>
    <w:tmpl w:val="310282D8"/>
    <w:lvl w:ilvl="0" w:tplc="0C0A0007">
      <w:start w:val="1"/>
      <w:numFmt w:val="bullet"/>
      <w:lvlText w:val=""/>
      <w:lvlPicBulletId w:val="2"/>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3E923310"/>
    <w:multiLevelType w:val="hybridMultilevel"/>
    <w:tmpl w:val="D6E23AF4"/>
    <w:lvl w:ilvl="0" w:tplc="FB7A2BE8">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3F8D4A93"/>
    <w:multiLevelType w:val="hybridMultilevel"/>
    <w:tmpl w:val="7004D6A4"/>
    <w:lvl w:ilvl="0" w:tplc="08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6C1CAC"/>
    <w:multiLevelType w:val="hybridMultilevel"/>
    <w:tmpl w:val="477A80A4"/>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9" w15:restartNumberingAfterBreak="0">
    <w:nsid w:val="42586868"/>
    <w:multiLevelType w:val="multilevel"/>
    <w:tmpl w:val="3CA6F64E"/>
    <w:lvl w:ilvl="0">
      <w:start w:val="5"/>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4AD4636E"/>
    <w:multiLevelType w:val="hybridMultilevel"/>
    <w:tmpl w:val="4874DC6C"/>
    <w:lvl w:ilvl="0" w:tplc="0C0A000D">
      <w:start w:val="1"/>
      <w:numFmt w:val="bullet"/>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4F6C1B68"/>
    <w:multiLevelType w:val="hybridMultilevel"/>
    <w:tmpl w:val="2D405228"/>
    <w:lvl w:ilvl="0" w:tplc="BA70E2AA">
      <w:start w:val="1"/>
      <w:numFmt w:val="upperRoman"/>
      <w:lvlText w:val="%1."/>
      <w:lvlJc w:val="left"/>
      <w:pPr>
        <w:ind w:left="1440" w:hanging="72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2" w15:restartNumberingAfterBreak="0">
    <w:nsid w:val="51294632"/>
    <w:multiLevelType w:val="hybridMultilevel"/>
    <w:tmpl w:val="5044C734"/>
    <w:lvl w:ilvl="0" w:tplc="0C0A0007">
      <w:start w:val="1"/>
      <w:numFmt w:val="bullet"/>
      <w:lvlText w:val=""/>
      <w:lvlPicBulletId w:val="0"/>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E110DDD"/>
    <w:multiLevelType w:val="hybridMultilevel"/>
    <w:tmpl w:val="8982A0A8"/>
    <w:lvl w:ilvl="0" w:tplc="4EB4E8AA">
      <w:start w:val="1"/>
      <w:numFmt w:val="upp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64141A03"/>
    <w:multiLevelType w:val="hybridMultilevel"/>
    <w:tmpl w:val="D6E23AF4"/>
    <w:lvl w:ilvl="0" w:tplc="FB7A2BE8">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15:restartNumberingAfterBreak="0">
    <w:nsid w:val="6AEF2059"/>
    <w:multiLevelType w:val="hybridMultilevel"/>
    <w:tmpl w:val="3C5AB4A6"/>
    <w:lvl w:ilvl="0" w:tplc="0C0A0007">
      <w:start w:val="1"/>
      <w:numFmt w:val="bullet"/>
      <w:lvlText w:val=""/>
      <w:lvlPicBulletId w:val="0"/>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DE0768B"/>
    <w:multiLevelType w:val="hybridMultilevel"/>
    <w:tmpl w:val="FD2C2984"/>
    <w:lvl w:ilvl="0" w:tplc="0C0A0007">
      <w:start w:val="1"/>
      <w:numFmt w:val="bullet"/>
      <w:lvlText w:val=""/>
      <w:lvlPicBulletId w:val="2"/>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01D4A69"/>
    <w:multiLevelType w:val="hybridMultilevel"/>
    <w:tmpl w:val="C2F4BCDC"/>
    <w:lvl w:ilvl="0" w:tplc="C7549CCE">
      <w:start w:val="3"/>
      <w:numFmt w:val="upperRoman"/>
      <w:lvlText w:val="%1."/>
      <w:lvlJc w:val="left"/>
      <w:pPr>
        <w:ind w:left="1146" w:hanging="720"/>
      </w:pPr>
      <w:rPr>
        <w:rFonts w:hint="default"/>
        <w:b/>
        <w:u w:val="none"/>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15:restartNumberingAfterBreak="0">
    <w:nsid w:val="710052C8"/>
    <w:multiLevelType w:val="hybridMultilevel"/>
    <w:tmpl w:val="1FBCDA9A"/>
    <w:lvl w:ilvl="0" w:tplc="0C0A0007">
      <w:start w:val="1"/>
      <w:numFmt w:val="bullet"/>
      <w:lvlText w:val=""/>
      <w:lvlPicBulletId w:val="2"/>
      <w:lvlJc w:val="left"/>
      <w:pPr>
        <w:tabs>
          <w:tab w:val="num" w:pos="360"/>
        </w:tabs>
        <w:ind w:left="360" w:hanging="360"/>
      </w:pPr>
      <w:rPr>
        <w:rFonts w:ascii="Symbol" w:hAnsi="Symbol" w:hint="default"/>
        <w:color w:val="0000FF"/>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71213C51"/>
    <w:multiLevelType w:val="hybridMultilevel"/>
    <w:tmpl w:val="7C32FE2C"/>
    <w:lvl w:ilvl="0" w:tplc="623E39A0">
      <w:start w:val="1"/>
      <w:numFmt w:val="bullet"/>
      <w:lvlText w:val=""/>
      <w:lvlPicBulletId w:val="1"/>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733751D8"/>
    <w:multiLevelType w:val="hybridMultilevel"/>
    <w:tmpl w:val="441A02C6"/>
    <w:lvl w:ilvl="0" w:tplc="623E39A0">
      <w:start w:val="1"/>
      <w:numFmt w:val="bullet"/>
      <w:lvlText w:val=""/>
      <w:lvlPicBulletId w:val="1"/>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6A44F72"/>
    <w:multiLevelType w:val="hybridMultilevel"/>
    <w:tmpl w:val="1B6EC500"/>
    <w:lvl w:ilvl="0" w:tplc="79EE2B1C">
      <w:start w:val="1"/>
      <w:numFmt w:val="upp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789706E6"/>
    <w:multiLevelType w:val="hybridMultilevel"/>
    <w:tmpl w:val="55609CCC"/>
    <w:lvl w:ilvl="0" w:tplc="5A46C4C6">
      <w:start w:val="1"/>
      <w:numFmt w:val="upperLetter"/>
      <w:lvlText w:val="%1)"/>
      <w:lvlJc w:val="left"/>
      <w:pPr>
        <w:tabs>
          <w:tab w:val="num" w:pos="644"/>
        </w:tabs>
        <w:ind w:left="644"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3" w15:restartNumberingAfterBreak="0">
    <w:nsid w:val="7D3B014D"/>
    <w:multiLevelType w:val="hybridMultilevel"/>
    <w:tmpl w:val="F0360220"/>
    <w:lvl w:ilvl="0" w:tplc="53040FFE">
      <w:start w:val="1"/>
      <w:numFmt w:val="upp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4" w15:restartNumberingAfterBreak="0">
    <w:nsid w:val="7D796E95"/>
    <w:multiLevelType w:val="hybridMultilevel"/>
    <w:tmpl w:val="562E94D6"/>
    <w:lvl w:ilvl="0" w:tplc="623E39A0">
      <w:start w:val="1"/>
      <w:numFmt w:val="bullet"/>
      <w:lvlText w:val=""/>
      <w:lvlPicBulletId w:val="1"/>
      <w:lvlJc w:val="left"/>
      <w:pPr>
        <w:tabs>
          <w:tab w:val="num" w:pos="360"/>
        </w:tabs>
        <w:ind w:left="360" w:hanging="360"/>
      </w:pPr>
      <w:rPr>
        <w:rFonts w:ascii="Symbol" w:hAnsi="Symbol" w:hint="default"/>
        <w:color w:val="auto"/>
      </w:rPr>
    </w:lvl>
    <w:lvl w:ilvl="1" w:tplc="A83800F4">
      <w:start w:val="1"/>
      <w:numFmt w:val="bullet"/>
      <w:lvlText w:val=""/>
      <w:lvlJc w:val="left"/>
      <w:pPr>
        <w:tabs>
          <w:tab w:val="num" w:pos="1080"/>
        </w:tabs>
        <w:ind w:left="1080" w:hanging="360"/>
      </w:pPr>
      <w:rPr>
        <w:rFonts w:ascii="WP IconicSymbolsA" w:hAnsi="WP IconicSymbolsA" w:hint="default"/>
        <w:color w:val="0000FF"/>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num w:numId="1">
    <w:abstractNumId w:val="9"/>
  </w:num>
  <w:num w:numId="2">
    <w:abstractNumId w:val="10"/>
  </w:num>
  <w:num w:numId="3">
    <w:abstractNumId w:val="11"/>
  </w:num>
  <w:num w:numId="4">
    <w:abstractNumId w:val="0"/>
  </w:num>
  <w:num w:numId="5">
    <w:abstractNumId w:val="1"/>
  </w:num>
  <w:num w:numId="6">
    <w:abstractNumId w:val="25"/>
  </w:num>
  <w:num w:numId="7">
    <w:abstractNumId w:val="12"/>
  </w:num>
  <w:num w:numId="8">
    <w:abstractNumId w:val="21"/>
  </w:num>
  <w:num w:numId="9">
    <w:abstractNumId w:val="22"/>
  </w:num>
  <w:num w:numId="10">
    <w:abstractNumId w:val="8"/>
  </w:num>
  <w:num w:numId="11">
    <w:abstractNumId w:val="31"/>
  </w:num>
  <w:num w:numId="12">
    <w:abstractNumId w:val="16"/>
  </w:num>
  <w:num w:numId="13">
    <w:abstractNumId w:val="23"/>
  </w:num>
  <w:num w:numId="14">
    <w:abstractNumId w:val="33"/>
  </w:num>
  <w:num w:numId="15">
    <w:abstractNumId w:val="32"/>
  </w:num>
  <w:num w:numId="16">
    <w:abstractNumId w:val="20"/>
  </w:num>
  <w:num w:numId="17">
    <w:abstractNumId w:val="7"/>
  </w:num>
  <w:num w:numId="18">
    <w:abstractNumId w:val="14"/>
  </w:num>
  <w:num w:numId="19">
    <w:abstractNumId w:val="28"/>
  </w:num>
  <w:num w:numId="20">
    <w:abstractNumId w:val="29"/>
  </w:num>
  <w:num w:numId="21">
    <w:abstractNumId w:val="15"/>
  </w:num>
  <w:num w:numId="22">
    <w:abstractNumId w:val="34"/>
  </w:num>
  <w:num w:numId="23">
    <w:abstractNumId w:val="26"/>
  </w:num>
  <w:num w:numId="24">
    <w:abstractNumId w:val="6"/>
  </w:num>
  <w:num w:numId="25">
    <w:abstractNumId w:val="2"/>
  </w:num>
  <w:num w:numId="26">
    <w:abstractNumId w:val="4"/>
  </w:num>
  <w:num w:numId="27">
    <w:abstractNumId w:val="24"/>
  </w:num>
  <w:num w:numId="28">
    <w:abstractNumId w:val="19"/>
  </w:num>
  <w:num w:numId="29">
    <w:abstractNumId w:val="30"/>
  </w:num>
  <w:num w:numId="30">
    <w:abstractNumId w:val="18"/>
  </w:num>
  <w:num w:numId="31">
    <w:abstractNumId w:val="17"/>
  </w:num>
  <w:num w:numId="32">
    <w:abstractNumId w:val="13"/>
  </w:num>
  <w:num w:numId="33">
    <w:abstractNumId w:val="5"/>
  </w:num>
  <w:num w:numId="34">
    <w:abstractNumId w:val="3"/>
  </w:num>
  <w:num w:numId="3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ED8"/>
    <w:rsid w:val="000058DA"/>
    <w:rsid w:val="000065D0"/>
    <w:rsid w:val="0000670B"/>
    <w:rsid w:val="00017A14"/>
    <w:rsid w:val="00027EC8"/>
    <w:rsid w:val="0004079B"/>
    <w:rsid w:val="0004707A"/>
    <w:rsid w:val="0004732D"/>
    <w:rsid w:val="00056919"/>
    <w:rsid w:val="000624B4"/>
    <w:rsid w:val="00072DDC"/>
    <w:rsid w:val="000A407F"/>
    <w:rsid w:val="000B337D"/>
    <w:rsid w:val="000B45EB"/>
    <w:rsid w:val="000B50BA"/>
    <w:rsid w:val="000C4A83"/>
    <w:rsid w:val="000C6346"/>
    <w:rsid w:val="000D11B4"/>
    <w:rsid w:val="000D1FC9"/>
    <w:rsid w:val="000D426C"/>
    <w:rsid w:val="000E2DFD"/>
    <w:rsid w:val="000E5C44"/>
    <w:rsid w:val="000E66C9"/>
    <w:rsid w:val="0010752D"/>
    <w:rsid w:val="00115D84"/>
    <w:rsid w:val="00116CAF"/>
    <w:rsid w:val="001209AC"/>
    <w:rsid w:val="0012200F"/>
    <w:rsid w:val="00124625"/>
    <w:rsid w:val="0013724F"/>
    <w:rsid w:val="001429AC"/>
    <w:rsid w:val="0014335A"/>
    <w:rsid w:val="001477F4"/>
    <w:rsid w:val="001565A4"/>
    <w:rsid w:val="00156E1E"/>
    <w:rsid w:val="001603F0"/>
    <w:rsid w:val="00167C91"/>
    <w:rsid w:val="001737DF"/>
    <w:rsid w:val="00180EFD"/>
    <w:rsid w:val="0018598E"/>
    <w:rsid w:val="001870D5"/>
    <w:rsid w:val="001943B9"/>
    <w:rsid w:val="001A7EC0"/>
    <w:rsid w:val="001B1DBA"/>
    <w:rsid w:val="001B2B28"/>
    <w:rsid w:val="001B3B49"/>
    <w:rsid w:val="001D0717"/>
    <w:rsid w:val="001E63B0"/>
    <w:rsid w:val="001F443E"/>
    <w:rsid w:val="00207AEA"/>
    <w:rsid w:val="00227FD8"/>
    <w:rsid w:val="00235726"/>
    <w:rsid w:val="00235E60"/>
    <w:rsid w:val="00246B4E"/>
    <w:rsid w:val="00251B15"/>
    <w:rsid w:val="00251DFD"/>
    <w:rsid w:val="00273CD6"/>
    <w:rsid w:val="00283FC8"/>
    <w:rsid w:val="002901D6"/>
    <w:rsid w:val="00290F52"/>
    <w:rsid w:val="00297E4B"/>
    <w:rsid w:val="002A5076"/>
    <w:rsid w:val="002B206E"/>
    <w:rsid w:val="002C17C3"/>
    <w:rsid w:val="002C4BDA"/>
    <w:rsid w:val="002D2947"/>
    <w:rsid w:val="002D32EC"/>
    <w:rsid w:val="002D585A"/>
    <w:rsid w:val="002E7429"/>
    <w:rsid w:val="0030697F"/>
    <w:rsid w:val="003236FC"/>
    <w:rsid w:val="00324714"/>
    <w:rsid w:val="00327573"/>
    <w:rsid w:val="00331973"/>
    <w:rsid w:val="00333FBC"/>
    <w:rsid w:val="00345135"/>
    <w:rsid w:val="0035690B"/>
    <w:rsid w:val="00361992"/>
    <w:rsid w:val="0036226C"/>
    <w:rsid w:val="003764A9"/>
    <w:rsid w:val="00376CE7"/>
    <w:rsid w:val="00377973"/>
    <w:rsid w:val="0038310B"/>
    <w:rsid w:val="00387416"/>
    <w:rsid w:val="00390175"/>
    <w:rsid w:val="003A7D07"/>
    <w:rsid w:val="003C60BD"/>
    <w:rsid w:val="003D76E2"/>
    <w:rsid w:val="00413054"/>
    <w:rsid w:val="004147CC"/>
    <w:rsid w:val="004209B8"/>
    <w:rsid w:val="00425E3E"/>
    <w:rsid w:val="004311D6"/>
    <w:rsid w:val="00440523"/>
    <w:rsid w:val="00440A4E"/>
    <w:rsid w:val="00447771"/>
    <w:rsid w:val="00456293"/>
    <w:rsid w:val="00476F89"/>
    <w:rsid w:val="004879C3"/>
    <w:rsid w:val="004A15A7"/>
    <w:rsid w:val="004B3123"/>
    <w:rsid w:val="004B5441"/>
    <w:rsid w:val="004C139E"/>
    <w:rsid w:val="004E3198"/>
    <w:rsid w:val="004E5674"/>
    <w:rsid w:val="004F00E9"/>
    <w:rsid w:val="00500041"/>
    <w:rsid w:val="0050026E"/>
    <w:rsid w:val="00501011"/>
    <w:rsid w:val="00531077"/>
    <w:rsid w:val="00537112"/>
    <w:rsid w:val="00542C78"/>
    <w:rsid w:val="00546AEA"/>
    <w:rsid w:val="00552E14"/>
    <w:rsid w:val="00557C5B"/>
    <w:rsid w:val="00563F22"/>
    <w:rsid w:val="005817F8"/>
    <w:rsid w:val="005915A1"/>
    <w:rsid w:val="00594F06"/>
    <w:rsid w:val="005A2051"/>
    <w:rsid w:val="005A41DB"/>
    <w:rsid w:val="005B0336"/>
    <w:rsid w:val="005C7241"/>
    <w:rsid w:val="005D3A75"/>
    <w:rsid w:val="005D6F0D"/>
    <w:rsid w:val="005E09B8"/>
    <w:rsid w:val="005F7383"/>
    <w:rsid w:val="00602E35"/>
    <w:rsid w:val="00605855"/>
    <w:rsid w:val="00607CE5"/>
    <w:rsid w:val="00611996"/>
    <w:rsid w:val="006128A7"/>
    <w:rsid w:val="00614436"/>
    <w:rsid w:val="00621413"/>
    <w:rsid w:val="00622764"/>
    <w:rsid w:val="00625DD6"/>
    <w:rsid w:val="00664D63"/>
    <w:rsid w:val="00673E3A"/>
    <w:rsid w:val="00676DDB"/>
    <w:rsid w:val="00692A65"/>
    <w:rsid w:val="006B5489"/>
    <w:rsid w:val="006D4CC6"/>
    <w:rsid w:val="006D5640"/>
    <w:rsid w:val="006D5D79"/>
    <w:rsid w:val="006E4C72"/>
    <w:rsid w:val="006E7CF7"/>
    <w:rsid w:val="006F207D"/>
    <w:rsid w:val="00701B65"/>
    <w:rsid w:val="00713C80"/>
    <w:rsid w:val="007261CD"/>
    <w:rsid w:val="0073314E"/>
    <w:rsid w:val="00743522"/>
    <w:rsid w:val="00747A0C"/>
    <w:rsid w:val="00751F5F"/>
    <w:rsid w:val="00761757"/>
    <w:rsid w:val="007707C9"/>
    <w:rsid w:val="00776D32"/>
    <w:rsid w:val="00786226"/>
    <w:rsid w:val="00794647"/>
    <w:rsid w:val="007A00EB"/>
    <w:rsid w:val="007B7D0A"/>
    <w:rsid w:val="007C26DE"/>
    <w:rsid w:val="007C4CE4"/>
    <w:rsid w:val="007D587A"/>
    <w:rsid w:val="007E2B00"/>
    <w:rsid w:val="00806ED8"/>
    <w:rsid w:val="00841C16"/>
    <w:rsid w:val="00860E2B"/>
    <w:rsid w:val="008802BF"/>
    <w:rsid w:val="008979FB"/>
    <w:rsid w:val="008A1C51"/>
    <w:rsid w:val="008A4537"/>
    <w:rsid w:val="008A68D2"/>
    <w:rsid w:val="008B05E8"/>
    <w:rsid w:val="008B0977"/>
    <w:rsid w:val="008B1078"/>
    <w:rsid w:val="008B633F"/>
    <w:rsid w:val="008C6498"/>
    <w:rsid w:val="008C6512"/>
    <w:rsid w:val="008C66B2"/>
    <w:rsid w:val="008D3E1E"/>
    <w:rsid w:val="008D3E71"/>
    <w:rsid w:val="008E7846"/>
    <w:rsid w:val="008F5AD7"/>
    <w:rsid w:val="008F5C8B"/>
    <w:rsid w:val="00910852"/>
    <w:rsid w:val="009166A0"/>
    <w:rsid w:val="0092416F"/>
    <w:rsid w:val="00945DEA"/>
    <w:rsid w:val="00957240"/>
    <w:rsid w:val="00957996"/>
    <w:rsid w:val="00966AE3"/>
    <w:rsid w:val="009734DF"/>
    <w:rsid w:val="00980663"/>
    <w:rsid w:val="00990B58"/>
    <w:rsid w:val="00992AD5"/>
    <w:rsid w:val="0099634B"/>
    <w:rsid w:val="009A0598"/>
    <w:rsid w:val="009A12D8"/>
    <w:rsid w:val="009A1F64"/>
    <w:rsid w:val="009A3D12"/>
    <w:rsid w:val="009A5889"/>
    <w:rsid w:val="009B0CD7"/>
    <w:rsid w:val="009B5119"/>
    <w:rsid w:val="009C0434"/>
    <w:rsid w:val="009E0E48"/>
    <w:rsid w:val="009E768D"/>
    <w:rsid w:val="00A11D7C"/>
    <w:rsid w:val="00A12930"/>
    <w:rsid w:val="00A166CF"/>
    <w:rsid w:val="00A17EC2"/>
    <w:rsid w:val="00A23C1E"/>
    <w:rsid w:val="00A26EF1"/>
    <w:rsid w:val="00A31342"/>
    <w:rsid w:val="00A3292C"/>
    <w:rsid w:val="00A414B9"/>
    <w:rsid w:val="00A4159B"/>
    <w:rsid w:val="00A50845"/>
    <w:rsid w:val="00A67A9F"/>
    <w:rsid w:val="00A703E6"/>
    <w:rsid w:val="00A761CB"/>
    <w:rsid w:val="00A833D0"/>
    <w:rsid w:val="00A83669"/>
    <w:rsid w:val="00A9434E"/>
    <w:rsid w:val="00AA0A69"/>
    <w:rsid w:val="00AB2EB1"/>
    <w:rsid w:val="00AB3AB6"/>
    <w:rsid w:val="00AC2EB2"/>
    <w:rsid w:val="00AC7A09"/>
    <w:rsid w:val="00AE4E31"/>
    <w:rsid w:val="00AF2CAA"/>
    <w:rsid w:val="00B01E20"/>
    <w:rsid w:val="00B065F9"/>
    <w:rsid w:val="00B226CE"/>
    <w:rsid w:val="00B52C0E"/>
    <w:rsid w:val="00B54835"/>
    <w:rsid w:val="00B54A6C"/>
    <w:rsid w:val="00B616E7"/>
    <w:rsid w:val="00B66B13"/>
    <w:rsid w:val="00B92AE6"/>
    <w:rsid w:val="00BA6CA5"/>
    <w:rsid w:val="00BB02AF"/>
    <w:rsid w:val="00BB5465"/>
    <w:rsid w:val="00BC092C"/>
    <w:rsid w:val="00BC1B80"/>
    <w:rsid w:val="00BC1BD6"/>
    <w:rsid w:val="00BC723C"/>
    <w:rsid w:val="00BD4E4D"/>
    <w:rsid w:val="00BE0EEC"/>
    <w:rsid w:val="00BE56CC"/>
    <w:rsid w:val="00C048C6"/>
    <w:rsid w:val="00C17697"/>
    <w:rsid w:val="00C21FA2"/>
    <w:rsid w:val="00C314BC"/>
    <w:rsid w:val="00C33A5A"/>
    <w:rsid w:val="00C418C2"/>
    <w:rsid w:val="00C432B0"/>
    <w:rsid w:val="00C52198"/>
    <w:rsid w:val="00C622C6"/>
    <w:rsid w:val="00C718DF"/>
    <w:rsid w:val="00C74301"/>
    <w:rsid w:val="00C76D7D"/>
    <w:rsid w:val="00C8214E"/>
    <w:rsid w:val="00C84576"/>
    <w:rsid w:val="00C877D1"/>
    <w:rsid w:val="00C9017B"/>
    <w:rsid w:val="00C94604"/>
    <w:rsid w:val="00C95C85"/>
    <w:rsid w:val="00CA1096"/>
    <w:rsid w:val="00CA1E16"/>
    <w:rsid w:val="00CA5B4B"/>
    <w:rsid w:val="00CC6942"/>
    <w:rsid w:val="00CE481B"/>
    <w:rsid w:val="00D04596"/>
    <w:rsid w:val="00D10904"/>
    <w:rsid w:val="00D14EF2"/>
    <w:rsid w:val="00D1545F"/>
    <w:rsid w:val="00D20ED6"/>
    <w:rsid w:val="00D278B2"/>
    <w:rsid w:val="00D27CFA"/>
    <w:rsid w:val="00D32511"/>
    <w:rsid w:val="00D33317"/>
    <w:rsid w:val="00D55678"/>
    <w:rsid w:val="00D63143"/>
    <w:rsid w:val="00D75A5F"/>
    <w:rsid w:val="00D91AD6"/>
    <w:rsid w:val="00DA5CB7"/>
    <w:rsid w:val="00DA792F"/>
    <w:rsid w:val="00DB5A03"/>
    <w:rsid w:val="00DC17FA"/>
    <w:rsid w:val="00DD0158"/>
    <w:rsid w:val="00DD2FBA"/>
    <w:rsid w:val="00DD6F64"/>
    <w:rsid w:val="00DE2169"/>
    <w:rsid w:val="00DE54BD"/>
    <w:rsid w:val="00DE5572"/>
    <w:rsid w:val="00DE7954"/>
    <w:rsid w:val="00DF0B1F"/>
    <w:rsid w:val="00E140CA"/>
    <w:rsid w:val="00E4515A"/>
    <w:rsid w:val="00E5199B"/>
    <w:rsid w:val="00E651D3"/>
    <w:rsid w:val="00E73355"/>
    <w:rsid w:val="00E84375"/>
    <w:rsid w:val="00EA2577"/>
    <w:rsid w:val="00EA65F5"/>
    <w:rsid w:val="00EC38A2"/>
    <w:rsid w:val="00EC63E4"/>
    <w:rsid w:val="00ED5ED8"/>
    <w:rsid w:val="00ED74A6"/>
    <w:rsid w:val="00EE7600"/>
    <w:rsid w:val="00F008CC"/>
    <w:rsid w:val="00F030F4"/>
    <w:rsid w:val="00F05C87"/>
    <w:rsid w:val="00F12879"/>
    <w:rsid w:val="00F16B16"/>
    <w:rsid w:val="00F53FA3"/>
    <w:rsid w:val="00F552D3"/>
    <w:rsid w:val="00F554E9"/>
    <w:rsid w:val="00F55756"/>
    <w:rsid w:val="00F56837"/>
    <w:rsid w:val="00F72D44"/>
    <w:rsid w:val="00F77A9A"/>
    <w:rsid w:val="00F80687"/>
    <w:rsid w:val="00F90054"/>
    <w:rsid w:val="00F935B9"/>
    <w:rsid w:val="00F9364E"/>
    <w:rsid w:val="00FA01AB"/>
    <w:rsid w:val="00FA15CD"/>
    <w:rsid w:val="00FA3F17"/>
    <w:rsid w:val="00FA47CA"/>
    <w:rsid w:val="00FA5A56"/>
    <w:rsid w:val="00FA79ED"/>
    <w:rsid w:val="00FC3642"/>
    <w:rsid w:val="00FC61EC"/>
    <w:rsid w:val="00FD11E4"/>
    <w:rsid w:val="00FD1790"/>
    <w:rsid w:val="00FD4575"/>
    <w:rsid w:val="00FE117A"/>
    <w:rsid w:val="00FE283A"/>
    <w:rsid w:val="00FE40B2"/>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A9C50E"/>
  <w14:defaultImageDpi w14:val="300"/>
  <w15:docId w15:val="{BBDC54A9-189F-4E52-9574-BE9FC7449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355"/>
  </w:style>
  <w:style w:type="paragraph" w:styleId="Ttulo1">
    <w:name w:val="heading 1"/>
    <w:basedOn w:val="Normal"/>
    <w:next w:val="Normal"/>
    <w:link w:val="Ttulo1Car"/>
    <w:qFormat/>
    <w:rsid w:val="00DB5A03"/>
    <w:pPr>
      <w:keepNext/>
      <w:spacing w:before="240" w:after="60"/>
      <w:outlineLvl w:val="0"/>
    </w:pPr>
    <w:rPr>
      <w:rFonts w:ascii="Arial" w:eastAsia="Times New Roman" w:hAnsi="Arial" w:cs="Arial"/>
      <w:b/>
      <w:bCs/>
      <w:kern w:val="32"/>
      <w:sz w:val="32"/>
      <w:szCs w:val="32"/>
      <w:lang w:val="es-ES"/>
    </w:rPr>
  </w:style>
  <w:style w:type="paragraph" w:styleId="Ttulo2">
    <w:name w:val="heading 2"/>
    <w:basedOn w:val="Normal"/>
    <w:link w:val="Ttulo2Car"/>
    <w:uiPriority w:val="9"/>
    <w:qFormat/>
    <w:rsid w:val="001429AC"/>
    <w:pPr>
      <w:spacing w:before="100" w:beforeAutospacing="1" w:after="100" w:afterAutospacing="1"/>
      <w:outlineLvl w:val="1"/>
    </w:pPr>
    <w:rPr>
      <w:rFonts w:ascii="Times" w:hAnsi="Times"/>
      <w:b/>
      <w:bCs/>
      <w:sz w:val="36"/>
      <w:szCs w:val="36"/>
    </w:rPr>
  </w:style>
  <w:style w:type="paragraph" w:styleId="Ttulo5">
    <w:name w:val="heading 5"/>
    <w:basedOn w:val="Normal"/>
    <w:next w:val="Normal"/>
    <w:link w:val="Ttulo5Car"/>
    <w:uiPriority w:val="9"/>
    <w:semiHidden/>
    <w:unhideWhenUsed/>
    <w:qFormat/>
    <w:rsid w:val="00B54835"/>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8598E"/>
    <w:pPr>
      <w:ind w:left="720"/>
      <w:contextualSpacing/>
    </w:pPr>
  </w:style>
  <w:style w:type="character" w:customStyle="1" w:styleId="Ttulo2Car">
    <w:name w:val="Título 2 Car"/>
    <w:basedOn w:val="Fuentedeprrafopredeter"/>
    <w:link w:val="Ttulo2"/>
    <w:rsid w:val="001429AC"/>
    <w:rPr>
      <w:rFonts w:ascii="Times" w:hAnsi="Times"/>
      <w:b/>
      <w:bCs/>
      <w:sz w:val="36"/>
      <w:szCs w:val="36"/>
    </w:rPr>
  </w:style>
  <w:style w:type="character" w:styleId="Hipervnculo">
    <w:name w:val="Hyperlink"/>
    <w:basedOn w:val="Fuentedeprrafopredeter"/>
    <w:uiPriority w:val="99"/>
    <w:semiHidden/>
    <w:unhideWhenUsed/>
    <w:rsid w:val="001429AC"/>
    <w:rPr>
      <w:color w:val="0000FF"/>
      <w:u w:val="single"/>
    </w:rPr>
  </w:style>
  <w:style w:type="paragraph" w:styleId="Textodeglobo">
    <w:name w:val="Balloon Text"/>
    <w:basedOn w:val="Normal"/>
    <w:link w:val="TextodegloboCar"/>
    <w:uiPriority w:val="99"/>
    <w:semiHidden/>
    <w:unhideWhenUsed/>
    <w:rsid w:val="00DB5A03"/>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B5A03"/>
    <w:rPr>
      <w:rFonts w:ascii="Lucida Grande" w:hAnsi="Lucida Grande" w:cs="Lucida Grande"/>
      <w:sz w:val="18"/>
      <w:szCs w:val="18"/>
    </w:rPr>
  </w:style>
  <w:style w:type="character" w:customStyle="1" w:styleId="Ttulo1Car">
    <w:name w:val="Título 1 Car"/>
    <w:basedOn w:val="Fuentedeprrafopredeter"/>
    <w:link w:val="Ttulo1"/>
    <w:rsid w:val="00DB5A03"/>
    <w:rPr>
      <w:rFonts w:ascii="Arial" w:eastAsia="Times New Roman" w:hAnsi="Arial" w:cs="Arial"/>
      <w:b/>
      <w:bCs/>
      <w:kern w:val="32"/>
      <w:sz w:val="32"/>
      <w:szCs w:val="32"/>
      <w:lang w:val="es-ES"/>
    </w:rPr>
  </w:style>
  <w:style w:type="paragraph" w:customStyle="1" w:styleId="xl22">
    <w:name w:val="xl22"/>
    <w:basedOn w:val="Normal"/>
    <w:rsid w:val="00DB5A03"/>
    <w:pPr>
      <w:spacing w:before="100" w:beforeAutospacing="1" w:after="100" w:afterAutospacing="1"/>
    </w:pPr>
    <w:rPr>
      <w:rFonts w:ascii="Verdana" w:eastAsia="Times New Roman" w:hAnsi="Verdana" w:cs="Times New Roman"/>
      <w:lang w:val="es-ES"/>
    </w:rPr>
  </w:style>
  <w:style w:type="paragraph" w:styleId="Textoindependiente3">
    <w:name w:val="Body Text 3"/>
    <w:basedOn w:val="Normal"/>
    <w:link w:val="Textoindependiente3Car"/>
    <w:rsid w:val="00DB5A03"/>
    <w:pPr>
      <w:spacing w:after="120"/>
    </w:pPr>
    <w:rPr>
      <w:rFonts w:ascii="Times New Roman" w:eastAsia="Times New Roman" w:hAnsi="Times New Roman" w:cs="Times New Roman"/>
      <w:sz w:val="16"/>
      <w:szCs w:val="16"/>
      <w:lang w:val="es-ES"/>
    </w:rPr>
  </w:style>
  <w:style w:type="character" w:customStyle="1" w:styleId="Textoindependiente3Car">
    <w:name w:val="Texto independiente 3 Car"/>
    <w:basedOn w:val="Fuentedeprrafopredeter"/>
    <w:link w:val="Textoindependiente3"/>
    <w:rsid w:val="00DB5A03"/>
    <w:rPr>
      <w:rFonts w:ascii="Times New Roman" w:eastAsia="Times New Roman" w:hAnsi="Times New Roman" w:cs="Times New Roman"/>
      <w:sz w:val="16"/>
      <w:szCs w:val="16"/>
      <w:lang w:val="es-ES"/>
    </w:rPr>
  </w:style>
  <w:style w:type="paragraph" w:styleId="Subttulo">
    <w:name w:val="Subtitle"/>
    <w:basedOn w:val="Normal"/>
    <w:link w:val="SubttuloCar"/>
    <w:qFormat/>
    <w:rsid w:val="00DB5A03"/>
    <w:pPr>
      <w:jc w:val="both"/>
    </w:pPr>
    <w:rPr>
      <w:rFonts w:ascii="Garamond" w:eastAsia="Times New Roman" w:hAnsi="Garamond" w:cs="Times New Roman"/>
      <w:b/>
      <w:bCs/>
      <w:szCs w:val="20"/>
      <w:lang w:val="es-ES"/>
    </w:rPr>
  </w:style>
  <w:style w:type="character" w:customStyle="1" w:styleId="SubttuloCar">
    <w:name w:val="Subtítulo Car"/>
    <w:basedOn w:val="Fuentedeprrafopredeter"/>
    <w:link w:val="Subttulo"/>
    <w:rsid w:val="00DB5A03"/>
    <w:rPr>
      <w:rFonts w:ascii="Garamond" w:eastAsia="Times New Roman" w:hAnsi="Garamond" w:cs="Times New Roman"/>
      <w:b/>
      <w:bCs/>
      <w:szCs w:val="20"/>
      <w:lang w:val="es-ES"/>
    </w:rPr>
  </w:style>
  <w:style w:type="paragraph" w:styleId="Encabezado">
    <w:name w:val="header"/>
    <w:basedOn w:val="Normal"/>
    <w:link w:val="EncabezadoCar"/>
    <w:uiPriority w:val="99"/>
    <w:rsid w:val="008C6512"/>
    <w:pPr>
      <w:tabs>
        <w:tab w:val="center" w:pos="4252"/>
        <w:tab w:val="right" w:pos="8504"/>
      </w:tabs>
    </w:pPr>
    <w:rPr>
      <w:rFonts w:ascii="Times New Roman" w:eastAsia="Times New Roman" w:hAnsi="Times New Roman" w:cs="Times New Roman"/>
      <w:lang w:val="es-ES"/>
    </w:rPr>
  </w:style>
  <w:style w:type="character" w:customStyle="1" w:styleId="EncabezadoCar">
    <w:name w:val="Encabezado Car"/>
    <w:basedOn w:val="Fuentedeprrafopredeter"/>
    <w:link w:val="Encabezado"/>
    <w:uiPriority w:val="99"/>
    <w:rsid w:val="008C6512"/>
    <w:rPr>
      <w:rFonts w:ascii="Times New Roman" w:eastAsia="Times New Roman" w:hAnsi="Times New Roman" w:cs="Times New Roman"/>
      <w:lang w:val="es-ES"/>
    </w:rPr>
  </w:style>
  <w:style w:type="paragraph" w:styleId="Sangradetextonormal">
    <w:name w:val="Body Text Indent"/>
    <w:basedOn w:val="Normal"/>
    <w:link w:val="SangradetextonormalCar"/>
    <w:rsid w:val="00B92AE6"/>
    <w:pPr>
      <w:spacing w:after="120"/>
      <w:ind w:left="283"/>
    </w:pPr>
    <w:rPr>
      <w:rFonts w:ascii="Times New Roman" w:eastAsia="Times New Roman" w:hAnsi="Times New Roman" w:cs="Times New Roman"/>
      <w:lang w:val="es-ES"/>
    </w:rPr>
  </w:style>
  <w:style w:type="character" w:customStyle="1" w:styleId="SangradetextonormalCar">
    <w:name w:val="Sangría de texto normal Car"/>
    <w:basedOn w:val="Fuentedeprrafopredeter"/>
    <w:link w:val="Sangradetextonormal"/>
    <w:rsid w:val="00B92AE6"/>
    <w:rPr>
      <w:rFonts w:ascii="Times New Roman" w:eastAsia="Times New Roman" w:hAnsi="Times New Roman" w:cs="Times New Roman"/>
      <w:lang w:val="es-ES"/>
    </w:rPr>
  </w:style>
  <w:style w:type="paragraph" w:styleId="Piedepgina">
    <w:name w:val="footer"/>
    <w:basedOn w:val="Normal"/>
    <w:link w:val="PiedepginaCar"/>
    <w:uiPriority w:val="99"/>
    <w:unhideWhenUsed/>
    <w:rsid w:val="000E5C44"/>
    <w:pPr>
      <w:tabs>
        <w:tab w:val="center" w:pos="4419"/>
        <w:tab w:val="right" w:pos="8838"/>
      </w:tabs>
    </w:pPr>
  </w:style>
  <w:style w:type="character" w:customStyle="1" w:styleId="PiedepginaCar">
    <w:name w:val="Pie de página Car"/>
    <w:basedOn w:val="Fuentedeprrafopredeter"/>
    <w:link w:val="Piedepgina"/>
    <w:uiPriority w:val="99"/>
    <w:rsid w:val="000E5C44"/>
  </w:style>
  <w:style w:type="paragraph" w:styleId="Textoindependiente">
    <w:name w:val="Body Text"/>
    <w:basedOn w:val="Normal"/>
    <w:link w:val="TextoindependienteCar"/>
    <w:uiPriority w:val="99"/>
    <w:semiHidden/>
    <w:unhideWhenUsed/>
    <w:rsid w:val="00910852"/>
    <w:pPr>
      <w:spacing w:after="120"/>
    </w:pPr>
  </w:style>
  <w:style w:type="character" w:customStyle="1" w:styleId="TextoindependienteCar">
    <w:name w:val="Texto independiente Car"/>
    <w:basedOn w:val="Fuentedeprrafopredeter"/>
    <w:link w:val="Textoindependiente"/>
    <w:uiPriority w:val="99"/>
    <w:semiHidden/>
    <w:rsid w:val="00910852"/>
  </w:style>
  <w:style w:type="table" w:styleId="Tablaconcuadrcula">
    <w:name w:val="Table Grid"/>
    <w:basedOn w:val="Tablanormal"/>
    <w:uiPriority w:val="59"/>
    <w:rsid w:val="000D1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1">
    <w:name w:val="Sin espaciado1"/>
    <w:uiPriority w:val="1"/>
    <w:qFormat/>
    <w:rsid w:val="008B0977"/>
    <w:rPr>
      <w:rFonts w:ascii="Cambria" w:eastAsia="Cambria" w:hAnsi="Cambria" w:cs="Times New Roman"/>
      <w:sz w:val="22"/>
      <w:szCs w:val="22"/>
      <w:lang w:val="xh-ZA" w:eastAsia="en-US"/>
    </w:rPr>
  </w:style>
  <w:style w:type="character" w:customStyle="1" w:styleId="Ttulo5Car">
    <w:name w:val="Título 5 Car"/>
    <w:basedOn w:val="Fuentedeprrafopredeter"/>
    <w:link w:val="Ttulo5"/>
    <w:uiPriority w:val="9"/>
    <w:semiHidden/>
    <w:rsid w:val="00B54835"/>
    <w:rPr>
      <w:rFonts w:asciiTheme="majorHAnsi" w:eastAsiaTheme="majorEastAsia" w:hAnsiTheme="majorHAnsi" w:cstheme="majorBidi"/>
      <w:color w:val="365F91" w:themeColor="accent1" w:themeShade="BF"/>
    </w:rPr>
  </w:style>
  <w:style w:type="paragraph" w:styleId="NormalWeb">
    <w:name w:val="Normal (Web)"/>
    <w:basedOn w:val="Normal"/>
    <w:uiPriority w:val="99"/>
    <w:semiHidden/>
    <w:unhideWhenUsed/>
    <w:rsid w:val="003764A9"/>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4147CC"/>
    <w:rPr>
      <w:b/>
      <w:bCs/>
    </w:rPr>
  </w:style>
  <w:style w:type="paragraph" w:customStyle="1" w:styleId="has-text-color">
    <w:name w:val="has-text-color"/>
    <w:basedOn w:val="Normal"/>
    <w:rsid w:val="004147CC"/>
    <w:pPr>
      <w:spacing w:before="100" w:beforeAutospacing="1" w:after="100" w:afterAutospacing="1"/>
    </w:pPr>
    <w:rPr>
      <w:rFonts w:ascii="Times New Roman" w:eastAsia="Times New Roman" w:hAnsi="Times New Roman" w:cs="Times New Roman"/>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2670937">
      <w:bodyDiv w:val="1"/>
      <w:marLeft w:val="0"/>
      <w:marRight w:val="0"/>
      <w:marTop w:val="0"/>
      <w:marBottom w:val="0"/>
      <w:divBdr>
        <w:top w:val="none" w:sz="0" w:space="0" w:color="auto"/>
        <w:left w:val="none" w:sz="0" w:space="0" w:color="auto"/>
        <w:bottom w:val="none" w:sz="0" w:space="0" w:color="auto"/>
        <w:right w:val="none" w:sz="0" w:space="0" w:color="auto"/>
      </w:divBdr>
      <w:divsChild>
        <w:div w:id="1768844626">
          <w:marLeft w:val="0"/>
          <w:marRight w:val="0"/>
          <w:marTop w:val="0"/>
          <w:marBottom w:val="0"/>
          <w:divBdr>
            <w:top w:val="none" w:sz="0" w:space="0" w:color="auto"/>
            <w:left w:val="none" w:sz="0" w:space="0" w:color="auto"/>
            <w:bottom w:val="none" w:sz="0" w:space="0" w:color="auto"/>
            <w:right w:val="none" w:sz="0" w:space="0" w:color="auto"/>
          </w:divBdr>
        </w:div>
        <w:div w:id="1803302438">
          <w:marLeft w:val="0"/>
          <w:marRight w:val="0"/>
          <w:marTop w:val="0"/>
          <w:marBottom w:val="0"/>
          <w:divBdr>
            <w:top w:val="none" w:sz="0" w:space="0" w:color="auto"/>
            <w:left w:val="none" w:sz="0" w:space="0" w:color="auto"/>
            <w:bottom w:val="none" w:sz="0" w:space="0" w:color="auto"/>
            <w:right w:val="none" w:sz="0" w:space="0" w:color="auto"/>
          </w:divBdr>
          <w:divsChild>
            <w:div w:id="360665763">
              <w:marLeft w:val="0"/>
              <w:marRight w:val="0"/>
              <w:marTop w:val="0"/>
              <w:marBottom w:val="0"/>
              <w:divBdr>
                <w:top w:val="none" w:sz="0" w:space="0" w:color="auto"/>
                <w:left w:val="none" w:sz="0" w:space="0" w:color="auto"/>
                <w:bottom w:val="none" w:sz="0" w:space="0" w:color="auto"/>
                <w:right w:val="none" w:sz="0" w:space="0" w:color="auto"/>
              </w:divBdr>
            </w:div>
            <w:div w:id="434902784">
              <w:marLeft w:val="0"/>
              <w:marRight w:val="0"/>
              <w:marTop w:val="0"/>
              <w:marBottom w:val="0"/>
              <w:divBdr>
                <w:top w:val="none" w:sz="0" w:space="0" w:color="auto"/>
                <w:left w:val="none" w:sz="0" w:space="0" w:color="auto"/>
                <w:bottom w:val="none" w:sz="0" w:space="0" w:color="auto"/>
                <w:right w:val="none" w:sz="0" w:space="0" w:color="auto"/>
              </w:divBdr>
            </w:div>
            <w:div w:id="793644050">
              <w:marLeft w:val="0"/>
              <w:marRight w:val="0"/>
              <w:marTop w:val="0"/>
              <w:marBottom w:val="0"/>
              <w:divBdr>
                <w:top w:val="none" w:sz="0" w:space="0" w:color="auto"/>
                <w:left w:val="none" w:sz="0" w:space="0" w:color="auto"/>
                <w:bottom w:val="none" w:sz="0" w:space="0" w:color="auto"/>
                <w:right w:val="none" w:sz="0" w:space="0" w:color="auto"/>
              </w:divBdr>
            </w:div>
            <w:div w:id="1368991726">
              <w:marLeft w:val="0"/>
              <w:marRight w:val="0"/>
              <w:marTop w:val="0"/>
              <w:marBottom w:val="0"/>
              <w:divBdr>
                <w:top w:val="none" w:sz="0" w:space="0" w:color="auto"/>
                <w:left w:val="none" w:sz="0" w:space="0" w:color="auto"/>
                <w:bottom w:val="none" w:sz="0" w:space="0" w:color="auto"/>
                <w:right w:val="none" w:sz="0" w:space="0" w:color="auto"/>
              </w:divBdr>
            </w:div>
            <w:div w:id="1723628587">
              <w:marLeft w:val="0"/>
              <w:marRight w:val="0"/>
              <w:marTop w:val="0"/>
              <w:marBottom w:val="0"/>
              <w:divBdr>
                <w:top w:val="none" w:sz="0" w:space="0" w:color="auto"/>
                <w:left w:val="none" w:sz="0" w:space="0" w:color="auto"/>
                <w:bottom w:val="none" w:sz="0" w:space="0" w:color="auto"/>
                <w:right w:val="none" w:sz="0" w:space="0" w:color="auto"/>
              </w:divBdr>
            </w:div>
            <w:div w:id="174247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49524">
      <w:bodyDiv w:val="1"/>
      <w:marLeft w:val="0"/>
      <w:marRight w:val="0"/>
      <w:marTop w:val="0"/>
      <w:marBottom w:val="0"/>
      <w:divBdr>
        <w:top w:val="none" w:sz="0" w:space="0" w:color="auto"/>
        <w:left w:val="none" w:sz="0" w:space="0" w:color="auto"/>
        <w:bottom w:val="none" w:sz="0" w:space="0" w:color="auto"/>
        <w:right w:val="none" w:sz="0" w:space="0" w:color="auto"/>
      </w:divBdr>
      <w:divsChild>
        <w:div w:id="1775398862">
          <w:marLeft w:val="0"/>
          <w:marRight w:val="0"/>
          <w:marTop w:val="0"/>
          <w:marBottom w:val="0"/>
          <w:divBdr>
            <w:top w:val="none" w:sz="0" w:space="0" w:color="auto"/>
            <w:left w:val="none" w:sz="0" w:space="0" w:color="auto"/>
            <w:bottom w:val="none" w:sz="0" w:space="0" w:color="auto"/>
            <w:right w:val="none" w:sz="0" w:space="0" w:color="auto"/>
          </w:divBdr>
        </w:div>
      </w:divsChild>
    </w:div>
    <w:div w:id="17536272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1.jpeg"/><Relationship Id="rId21" Type="http://schemas.openxmlformats.org/officeDocument/2006/relationships/image" Target="media/image17.jpeg"/><Relationship Id="rId34" Type="http://schemas.openxmlformats.org/officeDocument/2006/relationships/image" Target="file://localhost/Users/magdalenajerico/Desktop/OFICIOS/http://parteforma.com/wp-content/uploads/2012/05/mosaic378663c1f841378ff338642e2d8478afcc2be155.jpeg" TargetMode="External"/><Relationship Id="rId42" Type="http://schemas.openxmlformats.org/officeDocument/2006/relationships/image" Target="media/image34.jpe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4.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www.google.com/search?rlz=1C1SQJL_enMX886MX886&amp;sxsrf=ALeKk01l28a-C7CWdr3Kivn7UWJPWBa8eQ%3A1582921051269&amp;ei=W3VZXpH-D8GWsQXz2p6oDQ&amp;q=www.antecedentesde+san+luis+de+la+paz&amp;oq=www.antecedentesde+san+luis+de+la+pa&amp;gs_l=psy-ab.1.0.33i160.280032.317985..320260...27.4..6.329.13124.0j95j4j1......0....1..gws-wiz.....10..0i71j35i362i39j35i39j0j0i131j0i67j0i10j0i13i30j0i13j0i8i13i30j0i22i30j33i21.KGBrDGzeMGg" TargetMode="External"/><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hyperlink" Target="https://www.saps.com.mx/presentaciones" TargetMode="External"/><Relationship Id="rId36" Type="http://schemas.openxmlformats.org/officeDocument/2006/relationships/image" Target="file://localhost/Users/magdalenajerico/Desktop/OFICIOS/http://t1.gstatic.com/images%3Fq=tbn:ANd9GcR2Rzm9682SxdAtvmbToNp6uZ2niPMeS8zKpCENfdRQhupVhAY6" TargetMode="External"/><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file://localhost/Users/magdalenajerico/Desktop/OFICIOS/http://t1.gstatic.com/images%3Fq=tbn:ANd9GcRKHwdX3mu89upVRmZfLjqkAZFjkCLmHNBKQgcl4NezS0bySjQG" TargetMode="External"/><Relationship Id="rId44" Type="http://schemas.openxmlformats.org/officeDocument/2006/relationships/hyperlink" Target="https://www.google.com/search?rlz=1C1SQJL_enMX886MX886&amp;sxsrf=ALeKk03f3Q3CP5osHsHeIcWau9cYCG2acQ%3A1582921373112&amp;ei=nXZZXvSwBs_EswXI97DoDQ&amp;q=organigrama+proteccion+civil+municipal&amp;oq=organigrama+protecc&amp;gs_l=psy-ab.3.1.0l10.51065.73767..76045...2.1..1.518.3596.0j15j1j2j0j1......0....1..gws-wiz.....10..0i71j35i362i39j35i39j0i131j0i67j0i131i67j0i20i263.nSMsCmPUfP8" TargetMode="Externa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5.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footer" Target="footer1.xml"/><Relationship Id="rId8" Type="http://schemas.openxmlformats.org/officeDocument/2006/relationships/image" Target="media/image4.jpeg"/><Relationship Id="rId3" Type="http://schemas.openxmlformats.org/officeDocument/2006/relationships/styles" Target="style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7.jpeg"/><Relationship Id="rId38" Type="http://schemas.openxmlformats.org/officeDocument/2006/relationships/image" Target="media/image30.jpeg"/><Relationship Id="rId46" Type="http://schemas.openxmlformats.org/officeDocument/2006/relationships/hyperlink" Target="https://www.google.com/search?rlz=1C1SQJL_enMX886MX886&amp;sxsrf=ALeKk00WhPecepK1lmfPyAGBEZhLsKTNrw%3A1582921450507&amp;ei=6nZZXrDTHu-1tgXmk6jYAg&amp;q=ley+general+de+protecci%C3%B3n+civil+y+su+reglamento+para+el+estado+de+guanajuato&amp;oq=ley+ge&amp;gs_l=psy-ab.1.0.35i39l3j0i67j0i20i263j0l5.111418.123294..126713...1.1..0.224.865.0j5j1......0....1..gws-wiz.....10..0i71j35i362i39j0i131.mRCWoZEMxQM" TargetMode="External"/><Relationship Id="rId20" Type="http://schemas.openxmlformats.org/officeDocument/2006/relationships/image" Target="media/image16.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24541-61C2-4369-9975-2F5DFD0494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1</Pages>
  <Words>11981</Words>
  <Characters>65896</Characters>
  <Application>Microsoft Office Word</Application>
  <DocSecurity>0</DocSecurity>
  <Lines>549</Lines>
  <Paragraphs>155</Paragraphs>
  <ScaleCrop>false</ScaleCrop>
  <HeadingPairs>
    <vt:vector size="2" baseType="variant">
      <vt:variant>
        <vt:lpstr>Título</vt:lpstr>
      </vt:variant>
      <vt:variant>
        <vt:i4>1</vt:i4>
      </vt:variant>
    </vt:vector>
  </HeadingPairs>
  <TitlesOfParts>
    <vt:vector size="1" baseType="lpstr">
      <vt:lpstr>Temporada vacacional de VERANO 2021</vt:lpstr>
    </vt:vector>
  </TitlesOfParts>
  <Company>slpz</Company>
  <LinksUpToDate>false</LinksUpToDate>
  <CharactersWithSpaces>77722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Temporada vacacional de VERANO 2021</dc:title>
  <dc:subject/>
  <dc:creator>pc slpz</dc:creator>
  <cp:keywords/>
  <dc:description/>
  <cp:lastModifiedBy>PC AC</cp:lastModifiedBy>
  <cp:revision>5</cp:revision>
  <cp:lastPrinted>2020-02-17T17:05:00Z</cp:lastPrinted>
  <dcterms:created xsi:type="dcterms:W3CDTF">2021-04-09T16:12:00Z</dcterms:created>
  <dcterms:modified xsi:type="dcterms:W3CDTF">2021-04-13T20:50:00Z</dcterms:modified>
</cp:coreProperties>
</file>